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94" w:rsidRDefault="00A0499F" w:rsidP="00E34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99F">
        <w:rPr>
          <w:rFonts w:ascii="Times New Roman" w:hAnsi="Times New Roman" w:cs="Times New Roman"/>
          <w:sz w:val="24"/>
          <w:szCs w:val="24"/>
        </w:rPr>
        <w:t>Информация о способах приобретения, стоимости и объемах товаров, необходимых для производства товаров и (или)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BA7" w:rsidRPr="00E34BA7">
        <w:rPr>
          <w:rFonts w:ascii="Times New Roman" w:hAnsi="Times New Roman" w:cs="Times New Roman"/>
          <w:sz w:val="24"/>
          <w:szCs w:val="24"/>
        </w:rPr>
        <w:t>АО «Калининградская генерирующая компания»</w:t>
      </w:r>
      <w:r w:rsidR="00E34BA7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E34BA7">
        <w:rPr>
          <w:rFonts w:ascii="Times New Roman" w:hAnsi="Times New Roman" w:cs="Times New Roman"/>
          <w:sz w:val="24"/>
          <w:szCs w:val="24"/>
        </w:rPr>
        <w:t>год</w:t>
      </w:r>
    </w:p>
    <w:p w:rsidR="00E34BA7" w:rsidRDefault="00E34BA7" w:rsidP="00E34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226"/>
      </w:tblGrid>
      <w:tr w:rsidR="005142A5" w:rsidRPr="00942073" w:rsidTr="00942073">
        <w:tc>
          <w:tcPr>
            <w:tcW w:w="675" w:type="dxa"/>
          </w:tcPr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34BA7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402" w:type="dxa"/>
          </w:tcPr>
          <w:p w:rsidR="00E34BA7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26" w:type="dxa"/>
          </w:tcPr>
          <w:p w:rsidR="00E34BA7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5142A5" w:rsidRPr="00942073" w:rsidTr="00942073">
        <w:tc>
          <w:tcPr>
            <w:tcW w:w="675" w:type="dxa"/>
          </w:tcPr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</w:t>
            </w:r>
            <w:r w:rsidR="00BF3F0E" w:rsidRPr="009420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закупках) в организации</w:t>
            </w:r>
          </w:p>
        </w:tc>
        <w:tc>
          <w:tcPr>
            <w:tcW w:w="3402" w:type="dxa"/>
          </w:tcPr>
          <w:p w:rsidR="00311320" w:rsidRPr="00942073" w:rsidRDefault="00311320" w:rsidP="00311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Едины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 закупок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ПАО «</w:t>
            </w:r>
            <w:proofErr w:type="spellStart"/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» (Положение</w:t>
            </w:r>
          </w:p>
          <w:p w:rsidR="00E34BA7" w:rsidRPr="00942073" w:rsidRDefault="00311320" w:rsidP="0031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о закупке), утвержденн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Совета директоров</w:t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42073">
              <w:rPr>
                <w:rFonts w:ascii="Times New Roman" w:hAnsi="Times New Roman" w:cs="Times New Roman"/>
                <w:bCs/>
                <w:sz w:val="24"/>
                <w:szCs w:val="24"/>
              </w:rPr>
              <w:t>ОАО «Калининградская генерирующая компания» (протокол от 26.12.2018 № 10)</w:t>
            </w:r>
          </w:p>
        </w:tc>
        <w:tc>
          <w:tcPr>
            <w:tcW w:w="3226" w:type="dxa"/>
          </w:tcPr>
          <w:p w:rsidR="00311320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http://zakupki.gov.ru/223/clause/public/order-clause/info/actual-com</w:t>
              </w:r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on-info.html?clauseId=5237&amp;clauseInfoId=441817&amp;epz=true&amp;style44=false</w:t>
              </w:r>
            </w:hyperlink>
          </w:p>
          <w:p w:rsidR="00311320" w:rsidRPr="00942073" w:rsidRDefault="00311320" w:rsidP="0031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hyperlink r:id="rId6" w:history="1">
              <w:r w:rsidR="00B46998"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https://rosseti-yantar.ru/dzo/oao-kaliningradskaya-generiruyushchaya-kompaniya/</w:t>
              </w:r>
            </w:hyperlink>
          </w:p>
          <w:p w:rsidR="00B46998" w:rsidRPr="00942073" w:rsidRDefault="00B46998" w:rsidP="0031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A5" w:rsidRPr="00942073" w:rsidTr="00942073">
        <w:tc>
          <w:tcPr>
            <w:tcW w:w="675" w:type="dxa"/>
          </w:tcPr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34BA7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положения о закупках организации</w:t>
            </w:r>
          </w:p>
        </w:tc>
        <w:tc>
          <w:tcPr>
            <w:tcW w:w="3402" w:type="dxa"/>
          </w:tcPr>
          <w:p w:rsidR="003B3ED2" w:rsidRPr="00942073" w:rsidRDefault="003B3ED2" w:rsidP="00CC384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</w:p>
          <w:p w:rsidR="00311320" w:rsidRPr="00942073" w:rsidRDefault="00311320" w:rsidP="00B4699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www.zakupki.gov.ru</w:t>
            </w:r>
          </w:p>
          <w:p w:rsidR="0050526B" w:rsidRPr="00942073" w:rsidRDefault="00311320" w:rsidP="00B4699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www.rosseti-yantar.ru</w:t>
            </w:r>
          </w:p>
        </w:tc>
        <w:tc>
          <w:tcPr>
            <w:tcW w:w="3226" w:type="dxa"/>
          </w:tcPr>
          <w:p w:rsidR="00B46998" w:rsidRPr="00942073" w:rsidRDefault="00B46998" w:rsidP="0094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http://zakupki.gov.ru/223/clause/public/order-clause/info/actual-common-info.html?clauseId=5237&amp;clauseInfoId=441817&amp;epz=true&amp;style44=false</w:t>
              </w:r>
            </w:hyperlink>
          </w:p>
          <w:p w:rsidR="00E34BA7" w:rsidRPr="00942073" w:rsidRDefault="00B46998" w:rsidP="00942073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https://rosseti-yantar.ru/dzo/oao-kaliningradskaya-generiruyushchaya-kompaniya/</w:t>
              </w:r>
            </w:hyperlink>
          </w:p>
          <w:p w:rsidR="00B46998" w:rsidRPr="00942073" w:rsidRDefault="00B46998" w:rsidP="00B46998">
            <w:pPr>
              <w:pStyle w:val="a4"/>
              <w:ind w:left="34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A5" w:rsidRPr="00942073" w:rsidTr="00942073">
        <w:tc>
          <w:tcPr>
            <w:tcW w:w="675" w:type="dxa"/>
          </w:tcPr>
          <w:p w:rsidR="00E34BA7" w:rsidRPr="00942073" w:rsidRDefault="00E34BA7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34BA7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3402" w:type="dxa"/>
          </w:tcPr>
          <w:p w:rsidR="003B3ED2" w:rsidRPr="00942073" w:rsidRDefault="00311320" w:rsidP="003113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План закупки товаров (работ, услуг) АО "Калининградская генерирующая компания" на 2022 год</w:t>
            </w:r>
          </w:p>
        </w:tc>
        <w:tc>
          <w:tcPr>
            <w:tcW w:w="3226" w:type="dxa"/>
          </w:tcPr>
          <w:p w:rsidR="00942073" w:rsidRPr="00942073" w:rsidRDefault="00942073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https://zakupki.gov.ru/epz/orderplan/purchase-plan/card/common-info.html?id=746101&amp;infoId=6544326</w:t>
              </w:r>
            </w:hyperlink>
          </w:p>
          <w:p w:rsidR="00942073" w:rsidRPr="00942073" w:rsidRDefault="00942073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BA7" w:rsidRPr="00942073" w:rsidRDefault="00942073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2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https://rosseti-yantar.ru/dzo/oao-kaliningradskaya-generiruyushchaya-kompaniya/</w:t>
              </w:r>
            </w:hyperlink>
          </w:p>
          <w:p w:rsidR="00942073" w:rsidRPr="00942073" w:rsidRDefault="00942073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20" w:rsidRPr="00942073" w:rsidTr="00942073">
        <w:tc>
          <w:tcPr>
            <w:tcW w:w="675" w:type="dxa"/>
          </w:tcPr>
          <w:p w:rsidR="00311320" w:rsidRPr="00942073" w:rsidRDefault="00311320" w:rsidP="00E3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11320" w:rsidRPr="00942073" w:rsidRDefault="00311320" w:rsidP="0031132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3402" w:type="dxa"/>
          </w:tcPr>
          <w:p w:rsidR="00942073" w:rsidRPr="00942073" w:rsidRDefault="00942073" w:rsidP="0094207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www.zakupki.gov.ru</w:t>
            </w:r>
          </w:p>
          <w:p w:rsidR="00942073" w:rsidRPr="00942073" w:rsidRDefault="00942073" w:rsidP="00942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www.rosseti-yantar.ru</w:t>
            </w:r>
          </w:p>
          <w:p w:rsidR="00311320" w:rsidRPr="00942073" w:rsidRDefault="00311320" w:rsidP="00942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www.roseltorg.ru</w:t>
            </w:r>
          </w:p>
        </w:tc>
        <w:tc>
          <w:tcPr>
            <w:tcW w:w="3226" w:type="dxa"/>
          </w:tcPr>
          <w:p w:rsidR="00942073" w:rsidRPr="00942073" w:rsidRDefault="00942073" w:rsidP="0094207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www.zakupki.gov.ru</w:t>
            </w:r>
          </w:p>
          <w:p w:rsidR="00942073" w:rsidRPr="00942073" w:rsidRDefault="00942073" w:rsidP="00942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www.rosseti-yantar.ru</w:t>
            </w:r>
          </w:p>
          <w:p w:rsidR="00311320" w:rsidRPr="00942073" w:rsidRDefault="00942073" w:rsidP="0094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73">
              <w:rPr>
                <w:rFonts w:ascii="Times New Roman" w:hAnsi="Times New Roman" w:cs="Times New Roman"/>
                <w:sz w:val="24"/>
                <w:szCs w:val="24"/>
              </w:rPr>
              <w:t>www.roseltorg.ru</w:t>
            </w:r>
          </w:p>
        </w:tc>
      </w:tr>
    </w:tbl>
    <w:p w:rsidR="00CC3848" w:rsidRDefault="00CC3848" w:rsidP="00942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3848" w:rsidSect="002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B3F"/>
    <w:multiLevelType w:val="hybridMultilevel"/>
    <w:tmpl w:val="FE3E2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35E3A"/>
    <w:multiLevelType w:val="hybridMultilevel"/>
    <w:tmpl w:val="0B762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BA7"/>
    <w:rsid w:val="000A1343"/>
    <w:rsid w:val="000D7F5E"/>
    <w:rsid w:val="0025137E"/>
    <w:rsid w:val="002D1694"/>
    <w:rsid w:val="00311320"/>
    <w:rsid w:val="003B3ED2"/>
    <w:rsid w:val="00461B40"/>
    <w:rsid w:val="0050526B"/>
    <w:rsid w:val="005142A5"/>
    <w:rsid w:val="006C7EAB"/>
    <w:rsid w:val="007D01CF"/>
    <w:rsid w:val="008453D7"/>
    <w:rsid w:val="008D0C67"/>
    <w:rsid w:val="00942073"/>
    <w:rsid w:val="00A0499F"/>
    <w:rsid w:val="00AB1357"/>
    <w:rsid w:val="00AD50D7"/>
    <w:rsid w:val="00AE5BB3"/>
    <w:rsid w:val="00B074BE"/>
    <w:rsid w:val="00B46998"/>
    <w:rsid w:val="00BF3F0E"/>
    <w:rsid w:val="00CC3848"/>
    <w:rsid w:val="00D41B7D"/>
    <w:rsid w:val="00E34BA7"/>
    <w:rsid w:val="00E71AB7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E0AA"/>
  <w15:docId w15:val="{0200D068-ED74-4BD4-AA0F-E7CE15E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42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2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134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B7D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31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yantar.ru/dzo/oao-kaliningradskaya-generiruyushchaya-komp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223/clause/public/order-clause/info/actual-common-info.html?clauseId=5237&amp;clauseInfoId=441817&amp;epz=true&amp;style44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eti-yantar.ru/dzo/oao-kaliningradskaya-generiruyushchaya-komp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upki.gov.ru/223/clause/public/order-clause/info/actual-common-info.html?clauseId=5237&amp;clauseInfoId=441817&amp;epz=true&amp;style44=false" TargetMode="External"/><Relationship Id="rId10" Type="http://schemas.openxmlformats.org/officeDocument/2006/relationships/hyperlink" Target="https://rosseti-yantar.ru/dzo/oao-kaliningradskaya-generiruyushchaya-komp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urchase-plan/card/common-info.html?id=746101&amp;infoId=654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кгк</dc:creator>
  <cp:lastModifiedBy>Завада Ольга Сергеевна</cp:lastModifiedBy>
  <cp:revision>8</cp:revision>
  <cp:lastPrinted>2017-04-18T09:22:00Z</cp:lastPrinted>
  <dcterms:created xsi:type="dcterms:W3CDTF">2017-04-18T08:53:00Z</dcterms:created>
  <dcterms:modified xsi:type="dcterms:W3CDTF">2023-05-04T11:53:00Z</dcterms:modified>
</cp:coreProperties>
</file>