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1F2BD5" w:rsidTr="00964900">
        <w:tc>
          <w:tcPr>
            <w:tcW w:w="9851" w:type="dxa"/>
          </w:tcPr>
          <w:p w:rsidR="001F2BD5" w:rsidRDefault="00964900" w:rsidP="00536C4E">
            <w:pPr>
              <w:tabs>
                <w:tab w:val="left" w:pos="8789"/>
              </w:tabs>
              <w:jc w:val="center"/>
            </w:pPr>
            <w:r>
              <w:rPr>
                <w:noProof/>
              </w:rPr>
              <w:drawing>
                <wp:inline distT="0" distB="0" distL="0" distR="0" wp14:anchorId="52095AA8" wp14:editId="4BE7BDE4">
                  <wp:extent cx="3352800" cy="693278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Логотип.gif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4873" cy="6937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36C4E" w:rsidRDefault="00536C4E" w:rsidP="00536C4E">
            <w:pPr>
              <w:tabs>
                <w:tab w:val="left" w:pos="8789"/>
              </w:tabs>
              <w:jc w:val="center"/>
            </w:pPr>
          </w:p>
        </w:tc>
      </w:tr>
    </w:tbl>
    <w:p w:rsidR="0088629E" w:rsidRDefault="0088629E" w:rsidP="00C63B27">
      <w:pPr>
        <w:jc w:val="center"/>
        <w:rPr>
          <w:b/>
          <w:bCs/>
          <w:sz w:val="28"/>
          <w:szCs w:val="28"/>
        </w:rPr>
      </w:pPr>
      <w:r w:rsidRPr="0088629E">
        <w:rPr>
          <w:b/>
          <w:bCs/>
          <w:sz w:val="28"/>
          <w:szCs w:val="28"/>
        </w:rPr>
        <w:t>ПРОТОКОЛ</w:t>
      </w:r>
    </w:p>
    <w:p w:rsidR="0088629E" w:rsidRDefault="0088629E" w:rsidP="0088629E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>Заседания Совета директоров</w:t>
      </w:r>
    </w:p>
    <w:p w:rsidR="00860339" w:rsidRPr="0088629E" w:rsidRDefault="00860339" w:rsidP="0088629E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88629E" w:rsidRDefault="009B56EF" w:rsidP="0088629E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28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>.</w:t>
      </w:r>
      <w:r w:rsidR="000E4882">
        <w:rPr>
          <w:rFonts w:eastAsiaTheme="minorHAnsi"/>
          <w:b/>
          <w:bCs/>
          <w:sz w:val="28"/>
          <w:szCs w:val="28"/>
          <w:lang w:eastAsia="en-US"/>
        </w:rPr>
        <w:t>1</w:t>
      </w:r>
      <w:r w:rsidR="0099594A">
        <w:rPr>
          <w:rFonts w:eastAsiaTheme="minorHAnsi"/>
          <w:b/>
          <w:bCs/>
          <w:sz w:val="28"/>
          <w:szCs w:val="28"/>
          <w:lang w:eastAsia="en-US"/>
        </w:rPr>
        <w:t>0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>.201</w:t>
      </w:r>
      <w:r w:rsidR="0099594A">
        <w:rPr>
          <w:rFonts w:eastAsiaTheme="minorHAnsi"/>
          <w:b/>
          <w:bCs/>
          <w:sz w:val="28"/>
          <w:szCs w:val="28"/>
          <w:lang w:eastAsia="en-US"/>
        </w:rPr>
        <w:t>6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 xml:space="preserve">                                               </w:t>
      </w:r>
      <w:r w:rsidR="0017568D">
        <w:rPr>
          <w:rFonts w:eastAsiaTheme="minorHAnsi"/>
          <w:b/>
          <w:bCs/>
          <w:sz w:val="28"/>
          <w:szCs w:val="28"/>
          <w:lang w:eastAsia="en-US"/>
        </w:rPr>
        <w:t xml:space="preserve">              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 xml:space="preserve">                                                    </w:t>
      </w:r>
      <w:r w:rsidR="00FA468A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 xml:space="preserve">      № </w:t>
      </w:r>
      <w:r w:rsidR="000E4882">
        <w:rPr>
          <w:rFonts w:eastAsiaTheme="minorHAnsi"/>
          <w:b/>
          <w:bCs/>
          <w:sz w:val="28"/>
          <w:szCs w:val="28"/>
          <w:lang w:eastAsia="en-US"/>
        </w:rPr>
        <w:t>1</w:t>
      </w:r>
      <w:r w:rsidR="00402649">
        <w:rPr>
          <w:rFonts w:eastAsiaTheme="minorHAnsi"/>
          <w:b/>
          <w:bCs/>
          <w:sz w:val="28"/>
          <w:szCs w:val="28"/>
          <w:lang w:eastAsia="en-US"/>
        </w:rPr>
        <w:t>2</w:t>
      </w:r>
    </w:p>
    <w:p w:rsidR="0088629E" w:rsidRDefault="0088629E" w:rsidP="0088629E">
      <w:pPr>
        <w:tabs>
          <w:tab w:val="left" w:pos="4065"/>
        </w:tabs>
        <w:jc w:val="center"/>
        <w:rPr>
          <w:rFonts w:eastAsiaTheme="minorHAnsi"/>
          <w:b/>
          <w:sz w:val="28"/>
          <w:szCs w:val="28"/>
          <w:lang w:eastAsia="en-US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>Калининград</w:t>
      </w:r>
    </w:p>
    <w:p w:rsidR="00860339" w:rsidRPr="0088629E" w:rsidRDefault="00860339" w:rsidP="0088629E">
      <w:pPr>
        <w:tabs>
          <w:tab w:val="left" w:pos="4065"/>
        </w:tabs>
        <w:jc w:val="center"/>
        <w:rPr>
          <w:rFonts w:eastAsiaTheme="minorHAnsi"/>
          <w:b/>
          <w:sz w:val="28"/>
          <w:szCs w:val="28"/>
          <w:lang w:eastAsia="en-US"/>
        </w:rPr>
      </w:pPr>
    </w:p>
    <w:p w:rsidR="0088629E" w:rsidRPr="0088629E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  <w:r w:rsidRPr="0088629E">
        <w:rPr>
          <w:rFonts w:eastAsiaTheme="minorHAnsi"/>
          <w:sz w:val="28"/>
          <w:szCs w:val="28"/>
          <w:lang w:eastAsia="en-US"/>
        </w:rPr>
        <w:t>Заседание Совета директоров проводится в форме заочного голосования.</w:t>
      </w:r>
    </w:p>
    <w:p w:rsidR="0088629E" w:rsidRPr="0088629E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  <w:r w:rsidRPr="0088629E">
        <w:rPr>
          <w:rFonts w:eastAsiaTheme="minorHAnsi"/>
          <w:sz w:val="28"/>
          <w:szCs w:val="28"/>
          <w:lang w:eastAsia="en-US"/>
        </w:rPr>
        <w:t>Председатель (лицо, подводящее итоги голосования) – Мангаров Ю. Н.</w:t>
      </w:r>
    </w:p>
    <w:p w:rsidR="0088629E" w:rsidRPr="0088629E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  <w:r w:rsidRPr="0088629E">
        <w:rPr>
          <w:rFonts w:eastAsiaTheme="minorHAnsi"/>
          <w:sz w:val="28"/>
          <w:szCs w:val="28"/>
          <w:lang w:eastAsia="en-US"/>
        </w:rPr>
        <w:t>Корпоративный секретарь – Кремков В. В.</w:t>
      </w:r>
    </w:p>
    <w:p w:rsidR="0088629E" w:rsidRPr="00667F0E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  <w:r w:rsidRPr="00667F0E">
        <w:rPr>
          <w:rFonts w:eastAsiaTheme="minorHAnsi"/>
          <w:sz w:val="28"/>
          <w:szCs w:val="28"/>
          <w:lang w:eastAsia="en-US"/>
        </w:rPr>
        <w:t xml:space="preserve">Члены Совета директоров, проголосовавшие заочно (предоставившие письменное мнение): Мангаров Ю. Н., Гончаров Ю. В., </w:t>
      </w:r>
      <w:r w:rsidR="006B3BFE" w:rsidRPr="00667F0E">
        <w:rPr>
          <w:rFonts w:eastAsiaTheme="minorHAnsi"/>
          <w:sz w:val="28"/>
          <w:szCs w:val="28"/>
          <w:lang w:eastAsia="en-US"/>
        </w:rPr>
        <w:t>Комаров В. М.</w:t>
      </w:r>
      <w:r w:rsidRPr="00667F0E">
        <w:rPr>
          <w:rFonts w:eastAsiaTheme="minorHAnsi"/>
          <w:sz w:val="28"/>
          <w:szCs w:val="28"/>
          <w:lang w:eastAsia="en-US"/>
        </w:rPr>
        <w:t xml:space="preserve">, Колесников М. А., </w:t>
      </w:r>
      <w:r w:rsidR="00D26BB8">
        <w:rPr>
          <w:rFonts w:eastAsiaTheme="minorHAnsi"/>
          <w:sz w:val="28"/>
          <w:szCs w:val="28"/>
          <w:lang w:eastAsia="en-US"/>
        </w:rPr>
        <w:t xml:space="preserve">            </w:t>
      </w:r>
      <w:r w:rsidR="000E4882">
        <w:rPr>
          <w:rFonts w:eastAsiaTheme="minorHAnsi"/>
          <w:sz w:val="28"/>
          <w:szCs w:val="28"/>
          <w:lang w:eastAsia="en-US"/>
        </w:rPr>
        <w:t xml:space="preserve">Скулкин В. С., </w:t>
      </w:r>
      <w:r w:rsidR="006B3BFE" w:rsidRPr="00667F0E">
        <w:rPr>
          <w:rFonts w:eastAsiaTheme="minorHAnsi"/>
          <w:sz w:val="28"/>
          <w:szCs w:val="28"/>
          <w:lang w:eastAsia="en-US"/>
        </w:rPr>
        <w:t>Ящерицына Ю. В.</w:t>
      </w:r>
    </w:p>
    <w:p w:rsidR="0088629E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  <w:r w:rsidRPr="00DB0286">
        <w:rPr>
          <w:rFonts w:eastAsiaTheme="minorHAnsi"/>
          <w:sz w:val="28"/>
          <w:szCs w:val="28"/>
          <w:lang w:eastAsia="en-US"/>
        </w:rPr>
        <w:t xml:space="preserve">Число членов Совета директоров, проголосовавших заочно (предоставивших письменное мнение), составляет </w:t>
      </w:r>
      <w:proofErr w:type="gramStart"/>
      <w:r w:rsidR="00D26BB8">
        <w:rPr>
          <w:rFonts w:eastAsiaTheme="minorHAnsi"/>
          <w:sz w:val="28"/>
          <w:szCs w:val="28"/>
          <w:lang w:eastAsia="en-US"/>
        </w:rPr>
        <w:t>6</w:t>
      </w:r>
      <w:r w:rsidRPr="00DB0286">
        <w:rPr>
          <w:rFonts w:eastAsiaTheme="minorHAnsi"/>
          <w:sz w:val="28"/>
          <w:szCs w:val="28"/>
          <w:lang w:eastAsia="en-US"/>
        </w:rPr>
        <w:t xml:space="preserve">  из</w:t>
      </w:r>
      <w:proofErr w:type="gramEnd"/>
      <w:r w:rsidRPr="00DB0286">
        <w:rPr>
          <w:rFonts w:eastAsiaTheme="minorHAnsi"/>
          <w:sz w:val="28"/>
          <w:szCs w:val="28"/>
          <w:lang w:eastAsia="en-US"/>
        </w:rPr>
        <w:t xml:space="preserve"> 7 избранных. </w:t>
      </w:r>
    </w:p>
    <w:p w:rsidR="00D26BB8" w:rsidRPr="00DB0286" w:rsidRDefault="00D26BB8" w:rsidP="0088629E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Член Совета директоров </w:t>
      </w:r>
      <w:r w:rsidRPr="00DB0286">
        <w:rPr>
          <w:rFonts w:eastAsiaTheme="minorHAnsi"/>
          <w:sz w:val="28"/>
          <w:szCs w:val="28"/>
          <w:lang w:eastAsia="en-US"/>
        </w:rPr>
        <w:t>Маковский И. В.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0B25F3">
        <w:rPr>
          <w:rFonts w:eastAsiaTheme="minorHAnsi"/>
          <w:sz w:val="28"/>
          <w:szCs w:val="28"/>
          <w:lang w:eastAsia="en-US"/>
        </w:rPr>
        <w:t>н</w:t>
      </w:r>
      <w:r>
        <w:rPr>
          <w:rFonts w:eastAsiaTheme="minorHAnsi"/>
          <w:sz w:val="28"/>
          <w:szCs w:val="28"/>
          <w:lang w:eastAsia="en-US"/>
        </w:rPr>
        <w:t xml:space="preserve">е </w:t>
      </w:r>
      <w:r w:rsidR="000B25F3">
        <w:rPr>
          <w:rFonts w:eastAsiaTheme="minorHAnsi"/>
          <w:sz w:val="28"/>
          <w:szCs w:val="28"/>
          <w:lang w:eastAsia="en-US"/>
        </w:rPr>
        <w:t>принимал участия в голосовании.</w:t>
      </w:r>
    </w:p>
    <w:p w:rsidR="0088629E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88629E">
        <w:rPr>
          <w:rFonts w:eastAsiaTheme="minorHAnsi"/>
          <w:sz w:val="28"/>
          <w:szCs w:val="28"/>
          <w:lang w:eastAsia="en-US"/>
        </w:rPr>
        <w:t>Кворум  для</w:t>
      </w:r>
      <w:proofErr w:type="gramEnd"/>
      <w:r w:rsidRPr="0088629E">
        <w:rPr>
          <w:rFonts w:eastAsiaTheme="minorHAnsi"/>
          <w:sz w:val="28"/>
          <w:szCs w:val="28"/>
          <w:lang w:eastAsia="en-US"/>
        </w:rPr>
        <w:t xml:space="preserve"> проведения заседания Совета директоров составляет не менее половины от числа избранных членов Совета директоров Общества (пункт 15.12 статьи 15 Устава АО «Янтарьэнерго»). Кворум для проведения заседания Совета директоров имеется.</w:t>
      </w:r>
    </w:p>
    <w:p w:rsidR="0088629E" w:rsidRDefault="0088629E" w:rsidP="00764B47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764B47">
        <w:rPr>
          <w:rFonts w:eastAsiaTheme="minorHAnsi"/>
          <w:b/>
          <w:sz w:val="28"/>
          <w:szCs w:val="28"/>
          <w:lang w:eastAsia="en-US"/>
        </w:rPr>
        <w:t>Повестка дня:</w:t>
      </w:r>
    </w:p>
    <w:p w:rsidR="00F246C7" w:rsidRPr="00F246C7" w:rsidRDefault="00F246C7" w:rsidP="00F246C7">
      <w:pPr>
        <w:numPr>
          <w:ilvl w:val="0"/>
          <w:numId w:val="17"/>
        </w:numPr>
        <w:shd w:val="clear" w:color="auto" w:fill="FFFFFF"/>
        <w:spacing w:after="120"/>
        <w:contextualSpacing/>
        <w:jc w:val="both"/>
        <w:rPr>
          <w:color w:val="000000"/>
          <w:spacing w:val="-3"/>
          <w:w w:val="102"/>
          <w:sz w:val="28"/>
          <w:szCs w:val="28"/>
        </w:rPr>
      </w:pPr>
      <w:r w:rsidRPr="00F246C7">
        <w:rPr>
          <w:bCs/>
          <w:sz w:val="28"/>
          <w:szCs w:val="28"/>
        </w:rPr>
        <w:t>О разработке локальных нормативных актов, устанавливающих нормирование закупок отдельных видов, товаров, работ услуг.</w:t>
      </w:r>
    </w:p>
    <w:p w:rsidR="00F246C7" w:rsidRPr="00F246C7" w:rsidRDefault="00F246C7" w:rsidP="00F246C7">
      <w:pPr>
        <w:numPr>
          <w:ilvl w:val="0"/>
          <w:numId w:val="17"/>
        </w:numPr>
        <w:shd w:val="clear" w:color="auto" w:fill="FFFFFF"/>
        <w:spacing w:after="120"/>
        <w:contextualSpacing/>
        <w:jc w:val="both"/>
        <w:rPr>
          <w:bCs/>
          <w:sz w:val="28"/>
          <w:szCs w:val="28"/>
        </w:rPr>
      </w:pPr>
      <w:r w:rsidRPr="00F246C7">
        <w:rPr>
          <w:bCs/>
          <w:sz w:val="28"/>
          <w:szCs w:val="28"/>
        </w:rPr>
        <w:t>О внесении изменений в решение Совета директоров АО «Янтарьэнерго» от 07.06.2016 (протокол № 31) по вопросу № 13 повестки дня: «Об утверждении Плана-графика мероприятий по снижению просроченной дебиторской задолженности за услуги по передаче электрической энергии и урегулированию разногласий, сложившихся по состоянию на 01.04.2016.</w:t>
      </w:r>
    </w:p>
    <w:p w:rsidR="00F246C7" w:rsidRPr="00F246C7" w:rsidRDefault="00F246C7" w:rsidP="00F246C7">
      <w:pPr>
        <w:numPr>
          <w:ilvl w:val="0"/>
          <w:numId w:val="17"/>
        </w:numPr>
        <w:shd w:val="clear" w:color="auto" w:fill="FFFFFF"/>
        <w:spacing w:after="120"/>
        <w:contextualSpacing/>
        <w:jc w:val="both"/>
        <w:rPr>
          <w:bCs/>
          <w:sz w:val="28"/>
          <w:szCs w:val="28"/>
        </w:rPr>
      </w:pPr>
      <w:r w:rsidRPr="00F246C7">
        <w:rPr>
          <w:sz w:val="28"/>
          <w:szCs w:val="28"/>
        </w:rPr>
        <w:t>О рассмотрении отчета об исполнении решений Совета директоров Общества от 16.09.2016 о предоставлении на очередное заседание Совета директоров Общества пояснений, указанных в решении п.2.4-2.5 по вопросу: «Об утверждении отчета генерального директора об исполнении бизнес-плана (в том числе инвестиционной программы и информации о ключевых операционных рисках) за 2 квартал и 1 полугодие 2016 год».</w:t>
      </w:r>
    </w:p>
    <w:p w:rsidR="00F246C7" w:rsidRPr="00F246C7" w:rsidRDefault="00F246C7" w:rsidP="00F246C7">
      <w:pPr>
        <w:numPr>
          <w:ilvl w:val="0"/>
          <w:numId w:val="17"/>
        </w:numPr>
        <w:shd w:val="clear" w:color="auto" w:fill="FFFFFF"/>
        <w:spacing w:after="120"/>
        <w:contextualSpacing/>
        <w:jc w:val="both"/>
        <w:rPr>
          <w:bCs/>
          <w:sz w:val="28"/>
          <w:szCs w:val="28"/>
        </w:rPr>
      </w:pPr>
      <w:r w:rsidRPr="00F246C7">
        <w:rPr>
          <w:sz w:val="28"/>
          <w:szCs w:val="28"/>
        </w:rPr>
        <w:t>О рассмотрении отчета об исполнении решений Совета директоров Общества от 16.09.2016 о предоставлении на очередное заседание Совета директоров Общества пояснений, указанных в решении п.2.6 по вопросу: «Об утверждении отчета генерального директора об исполнении бизнес-плана (в том числе инвестиционной программы и информации о ключевых операционных рисках) за 2 квартал и 1 полугодие 2016 год».</w:t>
      </w:r>
    </w:p>
    <w:p w:rsidR="00F246C7" w:rsidRPr="00F246C7" w:rsidRDefault="00F246C7" w:rsidP="00F246C7">
      <w:pPr>
        <w:numPr>
          <w:ilvl w:val="0"/>
          <w:numId w:val="17"/>
        </w:numPr>
        <w:shd w:val="clear" w:color="auto" w:fill="FFFFFF"/>
        <w:spacing w:after="120"/>
        <w:contextualSpacing/>
        <w:jc w:val="both"/>
        <w:rPr>
          <w:sz w:val="28"/>
          <w:szCs w:val="28"/>
        </w:rPr>
      </w:pPr>
      <w:r w:rsidRPr="00F246C7">
        <w:rPr>
          <w:sz w:val="28"/>
          <w:szCs w:val="28"/>
        </w:rPr>
        <w:t xml:space="preserve">Об определении позиции Общества (представителей Общества) в Совете директоров ОАО «Калининградская генерирующая компания» по вопросу: «О рассмотрении отчета единоличного исполнительного органа (Генерального </w:t>
      </w:r>
      <w:r w:rsidRPr="00F246C7">
        <w:rPr>
          <w:sz w:val="28"/>
          <w:szCs w:val="28"/>
        </w:rPr>
        <w:lastRenderedPageBreak/>
        <w:t>директора) ОАО «Калининградская генерирующая компания» об обеспечении страховой защиты в 2 квартале 2016г.</w:t>
      </w:r>
    </w:p>
    <w:p w:rsidR="00F246C7" w:rsidRPr="00F246C7" w:rsidRDefault="00F246C7" w:rsidP="00F246C7">
      <w:pPr>
        <w:numPr>
          <w:ilvl w:val="0"/>
          <w:numId w:val="17"/>
        </w:numPr>
        <w:shd w:val="clear" w:color="auto" w:fill="FFFFFF"/>
        <w:spacing w:after="120"/>
        <w:contextualSpacing/>
        <w:jc w:val="both"/>
        <w:rPr>
          <w:sz w:val="28"/>
          <w:szCs w:val="28"/>
        </w:rPr>
      </w:pPr>
      <w:r w:rsidRPr="00F246C7">
        <w:rPr>
          <w:sz w:val="28"/>
          <w:szCs w:val="28"/>
        </w:rPr>
        <w:t xml:space="preserve">Об определении позиции Общества (представителей Общества) в Совете директоров ОАО «Янтарьэнергосервис» по вопросу: «О рассмотрении отчета единоличного исполнительного органа (Генерального </w:t>
      </w:r>
      <w:proofErr w:type="gramStart"/>
      <w:r w:rsidRPr="00F246C7">
        <w:rPr>
          <w:sz w:val="28"/>
          <w:szCs w:val="28"/>
        </w:rPr>
        <w:t xml:space="preserve">директора)   </w:t>
      </w:r>
      <w:proofErr w:type="gramEnd"/>
      <w:r w:rsidRPr="00F246C7">
        <w:rPr>
          <w:sz w:val="28"/>
          <w:szCs w:val="28"/>
        </w:rPr>
        <w:t xml:space="preserve">                        ОАО «Янтарьэнергосервис» об обеспечении страховой защиты в 1 квартале 2016г.</w:t>
      </w:r>
    </w:p>
    <w:p w:rsidR="00F246C7" w:rsidRPr="00F246C7" w:rsidRDefault="00F246C7" w:rsidP="00F246C7">
      <w:pPr>
        <w:numPr>
          <w:ilvl w:val="0"/>
          <w:numId w:val="17"/>
        </w:numPr>
        <w:shd w:val="clear" w:color="auto" w:fill="FFFFFF"/>
        <w:spacing w:after="120"/>
        <w:contextualSpacing/>
        <w:jc w:val="both"/>
        <w:rPr>
          <w:sz w:val="28"/>
          <w:szCs w:val="28"/>
        </w:rPr>
      </w:pPr>
      <w:r w:rsidRPr="00F246C7">
        <w:rPr>
          <w:sz w:val="28"/>
          <w:szCs w:val="28"/>
        </w:rPr>
        <w:t xml:space="preserve">Об определении позиции Общества (представителей Общества) в Совете директоров ОАО «Янтарьэнергосервис» по вопросу: «О рассмотрении отчета единоличного исполнительного органа (Генерального </w:t>
      </w:r>
      <w:proofErr w:type="gramStart"/>
      <w:r w:rsidRPr="00F246C7">
        <w:rPr>
          <w:sz w:val="28"/>
          <w:szCs w:val="28"/>
        </w:rPr>
        <w:t xml:space="preserve">директора)   </w:t>
      </w:r>
      <w:proofErr w:type="gramEnd"/>
      <w:r w:rsidRPr="00F246C7">
        <w:rPr>
          <w:sz w:val="28"/>
          <w:szCs w:val="28"/>
        </w:rPr>
        <w:t xml:space="preserve">                       ОАО «Янтарьэнергосервис» об обеспечении страховой защиты в 2 квартале 2016г.</w:t>
      </w:r>
    </w:p>
    <w:p w:rsidR="00F246C7" w:rsidRPr="008B2AF6" w:rsidRDefault="00F246C7" w:rsidP="00F246C7">
      <w:pPr>
        <w:numPr>
          <w:ilvl w:val="0"/>
          <w:numId w:val="17"/>
        </w:numPr>
        <w:shd w:val="clear" w:color="auto" w:fill="FFFFFF"/>
        <w:spacing w:after="120"/>
        <w:contextualSpacing/>
        <w:jc w:val="both"/>
        <w:rPr>
          <w:sz w:val="28"/>
          <w:szCs w:val="28"/>
        </w:rPr>
      </w:pPr>
      <w:r w:rsidRPr="00F246C7">
        <w:rPr>
          <w:sz w:val="28"/>
          <w:szCs w:val="28"/>
        </w:rPr>
        <w:t xml:space="preserve">О рассмотрении отчёта </w:t>
      </w:r>
      <w:r w:rsidRPr="00F246C7">
        <w:rPr>
          <w:rFonts w:eastAsiaTheme="majorEastAsia"/>
          <w:spacing w:val="-4"/>
          <w:sz w:val="28"/>
          <w:szCs w:val="28"/>
        </w:rPr>
        <w:t>Генерального директора Общества</w:t>
      </w:r>
      <w:r w:rsidRPr="00F246C7">
        <w:rPr>
          <w:iCs/>
          <w:sz w:val="28"/>
          <w:szCs w:val="28"/>
        </w:rPr>
        <w:t xml:space="preserve"> об исполнении плана – графика реализации проекта РФПИ.</w:t>
      </w:r>
    </w:p>
    <w:p w:rsidR="008B2AF6" w:rsidRPr="008B2AF6" w:rsidRDefault="008B2AF6" w:rsidP="008B2AF6">
      <w:pPr>
        <w:pStyle w:val="a7"/>
        <w:numPr>
          <w:ilvl w:val="0"/>
          <w:numId w:val="17"/>
        </w:numPr>
        <w:tabs>
          <w:tab w:val="left" w:pos="284"/>
        </w:tabs>
        <w:ind w:right="283"/>
        <w:rPr>
          <w:color w:val="000000"/>
          <w:sz w:val="28"/>
          <w:szCs w:val="28"/>
        </w:rPr>
      </w:pPr>
      <w:r w:rsidRPr="008B2AF6">
        <w:rPr>
          <w:sz w:val="28"/>
          <w:szCs w:val="28"/>
        </w:rPr>
        <w:t xml:space="preserve">О </w:t>
      </w:r>
      <w:r w:rsidRPr="008B2AF6">
        <w:rPr>
          <w:color w:val="000000"/>
          <w:sz w:val="28"/>
          <w:szCs w:val="28"/>
        </w:rPr>
        <w:t>рассмотрении Отчета об исполнении плана мероприятий по повышению эффективности деятельности и улучшению финансово-экономического состояния АО «Янтарьэнерго» за 3 квартал и 9 месяцев 2016 года.</w:t>
      </w:r>
    </w:p>
    <w:p w:rsidR="008B2AF6" w:rsidRPr="00F246C7" w:rsidRDefault="008B2AF6" w:rsidP="00F246C7">
      <w:pPr>
        <w:numPr>
          <w:ilvl w:val="0"/>
          <w:numId w:val="17"/>
        </w:numPr>
        <w:shd w:val="clear" w:color="auto" w:fill="FFFFFF"/>
        <w:spacing w:after="120"/>
        <w:contextualSpacing/>
        <w:jc w:val="both"/>
        <w:rPr>
          <w:sz w:val="28"/>
          <w:szCs w:val="28"/>
        </w:rPr>
      </w:pPr>
      <w:r w:rsidRPr="00245E7A">
        <w:rPr>
          <w:sz w:val="28"/>
          <w:szCs w:val="28"/>
        </w:rPr>
        <w:t>Об утверждении Порядка по организации продажи непрофильных активов                АО «Янтарьэнерго».</w:t>
      </w:r>
    </w:p>
    <w:p w:rsidR="000E38A6" w:rsidRPr="000E38A6" w:rsidRDefault="000E38A6" w:rsidP="000E38A6">
      <w:pPr>
        <w:ind w:left="360"/>
        <w:jc w:val="both"/>
        <w:rPr>
          <w:rFonts w:eastAsiaTheme="minorHAnsi"/>
          <w:sz w:val="28"/>
          <w:szCs w:val="28"/>
          <w:lang w:eastAsia="en-US"/>
        </w:rPr>
      </w:pPr>
    </w:p>
    <w:p w:rsidR="003E3CC4" w:rsidRPr="000E38A6" w:rsidRDefault="0088629E" w:rsidP="003E3CC4">
      <w:pPr>
        <w:pStyle w:val="a7"/>
        <w:ind w:left="0"/>
        <w:jc w:val="both"/>
        <w:rPr>
          <w:sz w:val="28"/>
          <w:szCs w:val="28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>ВОПРОС № 1</w:t>
      </w:r>
      <w:r w:rsidRPr="00875A0B">
        <w:rPr>
          <w:rFonts w:eastAsiaTheme="minorHAnsi"/>
          <w:sz w:val="28"/>
          <w:szCs w:val="28"/>
          <w:lang w:eastAsia="en-US"/>
        </w:rPr>
        <w:t>:</w:t>
      </w:r>
      <w:r w:rsidR="00B801B5" w:rsidRPr="00875A0B">
        <w:rPr>
          <w:sz w:val="28"/>
          <w:szCs w:val="28"/>
        </w:rPr>
        <w:t xml:space="preserve"> </w:t>
      </w:r>
      <w:r w:rsidR="00966689" w:rsidRPr="00310242">
        <w:rPr>
          <w:sz w:val="28"/>
          <w:szCs w:val="28"/>
        </w:rPr>
        <w:t xml:space="preserve">О разработке локальных нормативных актов, устанавливающих нормирование закупок отдельных видов, товаров, работ услуг.  </w:t>
      </w:r>
    </w:p>
    <w:p w:rsidR="00053C8A" w:rsidRDefault="0088629E" w:rsidP="00053C8A">
      <w:pPr>
        <w:jc w:val="both"/>
        <w:rPr>
          <w:rFonts w:eastAsiaTheme="minorHAnsi"/>
          <w:b/>
          <w:sz w:val="28"/>
          <w:szCs w:val="28"/>
          <w:lang w:eastAsia="en-US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Вопрос, поставленный на голосование: </w:t>
      </w:r>
    </w:p>
    <w:p w:rsidR="00966689" w:rsidRPr="00F84E13" w:rsidRDefault="00966689" w:rsidP="00966689">
      <w:pPr>
        <w:numPr>
          <w:ilvl w:val="0"/>
          <w:numId w:val="18"/>
        </w:numPr>
        <w:ind w:hanging="11"/>
        <w:contextualSpacing/>
        <w:jc w:val="both"/>
        <w:rPr>
          <w:b/>
          <w:sz w:val="28"/>
          <w:szCs w:val="28"/>
        </w:rPr>
      </w:pPr>
      <w:r w:rsidRPr="00F84E13">
        <w:rPr>
          <w:bCs/>
          <w:sz w:val="28"/>
        </w:rPr>
        <w:t>Генеральному директору обеспечить:</w:t>
      </w:r>
    </w:p>
    <w:p w:rsidR="00966689" w:rsidRPr="00F84E13" w:rsidRDefault="00966689" w:rsidP="00966689">
      <w:pPr>
        <w:numPr>
          <w:ilvl w:val="1"/>
          <w:numId w:val="18"/>
        </w:numPr>
        <w:ind w:left="0" w:firstLine="720"/>
        <w:contextualSpacing/>
        <w:jc w:val="both"/>
        <w:rPr>
          <w:b/>
          <w:sz w:val="28"/>
          <w:szCs w:val="28"/>
        </w:rPr>
      </w:pPr>
      <w:r w:rsidRPr="00F84E13">
        <w:rPr>
          <w:bCs/>
          <w:sz w:val="28"/>
        </w:rPr>
        <w:t>Определение перечня товаров, работ, услуг, закупаемых для удовлетворения собственных хозяйственных нужд и подлежащих нормированию.</w:t>
      </w:r>
    </w:p>
    <w:p w:rsidR="00966689" w:rsidRPr="00F84E13" w:rsidRDefault="00966689" w:rsidP="00966689">
      <w:pPr>
        <w:numPr>
          <w:ilvl w:val="1"/>
          <w:numId w:val="18"/>
        </w:numPr>
        <w:ind w:left="0" w:firstLine="720"/>
        <w:contextualSpacing/>
        <w:jc w:val="both"/>
        <w:rPr>
          <w:b/>
          <w:sz w:val="28"/>
          <w:szCs w:val="28"/>
        </w:rPr>
      </w:pPr>
      <w:r w:rsidRPr="00F84E13">
        <w:rPr>
          <w:bCs/>
          <w:sz w:val="28"/>
        </w:rPr>
        <w:t>Принятие (актуализация) внутреннего документа Общества, регламентирующего нормативы закупок отдельных товаров, работ, услуг, предусматривающего предельные цены указанных товаров, работ, услуг и (или) требования к количеству, потребительским свойствам и иным характеристикам и обеспечивающих удовлетворение потребностей в товарах, работах, услугах, не обладающих избыточными потребительскими свойствами.</w:t>
      </w:r>
    </w:p>
    <w:p w:rsidR="00966689" w:rsidRPr="00F84E13" w:rsidRDefault="00966689" w:rsidP="00966689">
      <w:pPr>
        <w:ind w:firstLine="720"/>
        <w:contextualSpacing/>
        <w:jc w:val="both"/>
        <w:rPr>
          <w:bCs/>
          <w:sz w:val="28"/>
        </w:rPr>
      </w:pPr>
      <w:r w:rsidRPr="00F84E13">
        <w:rPr>
          <w:bCs/>
          <w:sz w:val="28"/>
        </w:rPr>
        <w:t>Срок: 10 дней с момента принятия решения Советом директоров Общества.</w:t>
      </w:r>
    </w:p>
    <w:p w:rsidR="00966689" w:rsidRPr="00F84E13" w:rsidRDefault="00966689" w:rsidP="00966689">
      <w:pPr>
        <w:numPr>
          <w:ilvl w:val="1"/>
          <w:numId w:val="18"/>
        </w:numPr>
        <w:ind w:left="0" w:firstLine="720"/>
        <w:contextualSpacing/>
        <w:jc w:val="both"/>
        <w:rPr>
          <w:b/>
          <w:sz w:val="28"/>
          <w:szCs w:val="28"/>
        </w:rPr>
      </w:pPr>
      <w:r w:rsidRPr="00F84E13">
        <w:rPr>
          <w:sz w:val="28"/>
          <w:szCs w:val="28"/>
        </w:rPr>
        <w:t>Размещение утвержденных нормативов закупок на официальном сайте Общества в информационно-телекоммуникационной сети «Интернет».</w:t>
      </w:r>
    </w:p>
    <w:p w:rsidR="00966689" w:rsidRPr="00F84E13" w:rsidRDefault="00966689" w:rsidP="00966689">
      <w:pPr>
        <w:numPr>
          <w:ilvl w:val="1"/>
          <w:numId w:val="18"/>
        </w:numPr>
        <w:ind w:left="0" w:firstLine="720"/>
        <w:contextualSpacing/>
        <w:jc w:val="both"/>
        <w:rPr>
          <w:b/>
          <w:sz w:val="28"/>
          <w:szCs w:val="28"/>
        </w:rPr>
      </w:pPr>
      <w:r w:rsidRPr="00F84E13">
        <w:rPr>
          <w:sz w:val="28"/>
          <w:szCs w:val="28"/>
        </w:rPr>
        <w:t>С момента утверждения внутреннего документа обязательное применение нормативов закупок при планировании осуществления хозяйственной деятельности.</w:t>
      </w:r>
    </w:p>
    <w:p w:rsidR="00966689" w:rsidRPr="00F84E13" w:rsidRDefault="00966689" w:rsidP="00966689">
      <w:pPr>
        <w:numPr>
          <w:ilvl w:val="1"/>
          <w:numId w:val="18"/>
        </w:numPr>
        <w:ind w:left="0" w:firstLine="720"/>
        <w:contextualSpacing/>
        <w:jc w:val="both"/>
        <w:rPr>
          <w:sz w:val="28"/>
          <w:szCs w:val="28"/>
        </w:rPr>
      </w:pPr>
      <w:r w:rsidRPr="00F84E13">
        <w:rPr>
          <w:sz w:val="28"/>
          <w:szCs w:val="28"/>
        </w:rPr>
        <w:t>Проведение на ежегодной основе, начиная с 2017 года (по итогам 2016 отчетного финансового года), мониторинга результатов осуществления Обществом закупочной деятельности, в том числе в части соблюдения утвержденных нормативов при закупке товаров, работ, услуг для нужд Общества, а также в части соответствия целевого назначения приобретаемых Обществом товаров, работ и услуг уставной деятельности.</w:t>
      </w:r>
    </w:p>
    <w:p w:rsidR="00966689" w:rsidRPr="00F84E13" w:rsidRDefault="00966689" w:rsidP="00966689">
      <w:pPr>
        <w:numPr>
          <w:ilvl w:val="1"/>
          <w:numId w:val="18"/>
        </w:numPr>
        <w:ind w:left="0" w:firstLine="720"/>
        <w:contextualSpacing/>
        <w:jc w:val="both"/>
        <w:rPr>
          <w:sz w:val="28"/>
          <w:szCs w:val="28"/>
        </w:rPr>
      </w:pPr>
      <w:r w:rsidRPr="00F84E13">
        <w:rPr>
          <w:sz w:val="28"/>
          <w:szCs w:val="28"/>
        </w:rPr>
        <w:t>Актуализацию утвержденных в Обществе нормативов товаров, работ, услуг на ежегодной основе.</w:t>
      </w:r>
    </w:p>
    <w:p w:rsidR="00966689" w:rsidRDefault="00966689" w:rsidP="00053C8A">
      <w:pPr>
        <w:jc w:val="both"/>
        <w:rPr>
          <w:rFonts w:eastAsiaTheme="minorHAnsi"/>
          <w:b/>
          <w:sz w:val="28"/>
          <w:szCs w:val="28"/>
          <w:lang w:eastAsia="en-US"/>
        </w:rPr>
      </w:pPr>
    </w:p>
    <w:p w:rsidR="0088629E" w:rsidRPr="0088629E" w:rsidRDefault="0088629E" w:rsidP="0088629E">
      <w:pPr>
        <w:tabs>
          <w:tab w:val="left" w:pos="1276"/>
        </w:tabs>
        <w:contextualSpacing/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lastRenderedPageBreak/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5"/>
        <w:gridCol w:w="1678"/>
        <w:gridCol w:w="1418"/>
        <w:gridCol w:w="2100"/>
      </w:tblGrid>
      <w:tr w:rsidR="0088629E" w:rsidRPr="0088629E" w:rsidTr="00B801B5">
        <w:tc>
          <w:tcPr>
            <w:tcW w:w="4585" w:type="dxa"/>
            <w:tcBorders>
              <w:bottom w:val="nil"/>
            </w:tcBorders>
            <w:shd w:val="pct30" w:color="auto" w:fill="FFFFFF"/>
          </w:tcPr>
          <w:p w:rsidR="0088629E" w:rsidRPr="0088629E" w:rsidRDefault="0088629E" w:rsidP="0088629E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88629E" w:rsidRPr="0088629E" w:rsidRDefault="0088629E" w:rsidP="0088629E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6" w:type="dxa"/>
            <w:gridSpan w:val="3"/>
            <w:shd w:val="pct30" w:color="auto" w:fill="FFFFFF"/>
          </w:tcPr>
          <w:p w:rsidR="0088629E" w:rsidRPr="0088629E" w:rsidRDefault="0088629E" w:rsidP="0088629E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88629E" w:rsidRPr="0088629E" w:rsidTr="0010713A">
        <w:tc>
          <w:tcPr>
            <w:tcW w:w="4585" w:type="dxa"/>
            <w:tcBorders>
              <w:top w:val="nil"/>
            </w:tcBorders>
            <w:shd w:val="pct30" w:color="auto" w:fill="FFFFFF"/>
          </w:tcPr>
          <w:p w:rsidR="0088629E" w:rsidRPr="0088629E" w:rsidRDefault="0088629E" w:rsidP="0088629E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78" w:type="dxa"/>
            <w:shd w:val="pct30" w:color="auto" w:fill="FFFFFF"/>
            <w:vAlign w:val="center"/>
          </w:tcPr>
          <w:p w:rsidR="0088629E" w:rsidRPr="0088629E" w:rsidRDefault="0088629E" w:rsidP="0088629E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18" w:type="dxa"/>
            <w:shd w:val="pct30" w:color="auto" w:fill="FFFFFF"/>
          </w:tcPr>
          <w:p w:rsidR="0088629E" w:rsidRPr="0088629E" w:rsidRDefault="0088629E" w:rsidP="0088629E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shd w:val="pct30" w:color="auto" w:fill="FFFFFF"/>
          </w:tcPr>
          <w:p w:rsidR="0088629E" w:rsidRPr="0088629E" w:rsidRDefault="0088629E" w:rsidP="0088629E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88629E" w:rsidRPr="0088629E" w:rsidTr="0010713A">
        <w:tc>
          <w:tcPr>
            <w:tcW w:w="4585" w:type="dxa"/>
          </w:tcPr>
          <w:p w:rsidR="0088629E" w:rsidRPr="00EE5B74" w:rsidRDefault="0088629E" w:rsidP="0088629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Мангаров Юрий Николаевич</w:t>
            </w:r>
          </w:p>
        </w:tc>
        <w:tc>
          <w:tcPr>
            <w:tcW w:w="1678" w:type="dxa"/>
            <w:vAlign w:val="center"/>
          </w:tcPr>
          <w:p w:rsidR="0088629E" w:rsidRPr="00EE5B74" w:rsidRDefault="0088629E" w:rsidP="0088629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18" w:type="dxa"/>
            <w:vAlign w:val="center"/>
          </w:tcPr>
          <w:p w:rsidR="0088629E" w:rsidRPr="00EE5B74" w:rsidRDefault="0088629E" w:rsidP="0088629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00" w:type="dxa"/>
            <w:vAlign w:val="center"/>
          </w:tcPr>
          <w:p w:rsidR="0088629E" w:rsidRPr="00EE5B74" w:rsidRDefault="0088629E" w:rsidP="0088629E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88629E" w:rsidRPr="0088629E" w:rsidTr="0010713A">
        <w:tc>
          <w:tcPr>
            <w:tcW w:w="4585" w:type="dxa"/>
          </w:tcPr>
          <w:p w:rsidR="0088629E" w:rsidRPr="00EE5B74" w:rsidRDefault="0088629E" w:rsidP="0088629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 w:cstheme="minorBidi"/>
                <w:sz w:val="24"/>
                <w:szCs w:val="24"/>
                <w:lang w:eastAsia="en-US"/>
              </w:rPr>
              <w:t>Гончаров Юрий Владимирович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88629E" w:rsidRPr="0088629E" w:rsidTr="0010713A">
        <w:tc>
          <w:tcPr>
            <w:tcW w:w="4585" w:type="dxa"/>
            <w:tcBorders>
              <w:right w:val="single" w:sz="4" w:space="0" w:color="auto"/>
            </w:tcBorders>
          </w:tcPr>
          <w:p w:rsidR="0088629E" w:rsidRPr="00EE5B74" w:rsidRDefault="002A0ADD" w:rsidP="0088629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Комаров Валентин Михайлович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B25F3" w:rsidRPr="0088629E" w:rsidTr="00AC36E7">
        <w:tc>
          <w:tcPr>
            <w:tcW w:w="4585" w:type="dxa"/>
          </w:tcPr>
          <w:p w:rsidR="000B25F3" w:rsidRPr="00EE5B74" w:rsidRDefault="000B25F3" w:rsidP="0088629E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 w:cstheme="minorBidi"/>
                <w:sz w:val="24"/>
                <w:szCs w:val="24"/>
                <w:lang w:eastAsia="en-US"/>
              </w:rPr>
              <w:t>Маковский Игорь Владимирович</w:t>
            </w:r>
          </w:p>
        </w:tc>
        <w:tc>
          <w:tcPr>
            <w:tcW w:w="5196" w:type="dxa"/>
            <w:gridSpan w:val="3"/>
            <w:tcBorders>
              <w:top w:val="single" w:sz="6" w:space="0" w:color="auto"/>
            </w:tcBorders>
            <w:vAlign w:val="center"/>
          </w:tcPr>
          <w:p w:rsidR="000B25F3" w:rsidRPr="00EE5B74" w:rsidRDefault="000B25F3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Не принимал участия в голосовании</w:t>
            </w:r>
          </w:p>
        </w:tc>
      </w:tr>
      <w:tr w:rsidR="00E40CB2" w:rsidRPr="0088629E" w:rsidTr="00333132">
        <w:tc>
          <w:tcPr>
            <w:tcW w:w="4585" w:type="dxa"/>
          </w:tcPr>
          <w:p w:rsidR="00E40CB2" w:rsidRPr="00237B6A" w:rsidRDefault="00E40CB2" w:rsidP="00E40CB2">
            <w:pPr>
              <w:rPr>
                <w:color w:val="000000"/>
                <w:sz w:val="24"/>
                <w:szCs w:val="24"/>
                <w:highlight w:val="yellow"/>
              </w:rPr>
            </w:pPr>
            <w:r w:rsidRPr="00E40CB2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0CB2" w:rsidRPr="00EE5B74" w:rsidRDefault="00E40CB2" w:rsidP="00E40CB2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0CB2" w:rsidRPr="00EE5B74" w:rsidRDefault="00E40CB2" w:rsidP="00E40CB2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0CB2" w:rsidRPr="00EE5B74" w:rsidRDefault="00E40CB2" w:rsidP="00E40CB2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7B15BA" w:rsidRPr="0088629E" w:rsidTr="007B15BA">
        <w:trPr>
          <w:trHeight w:val="310"/>
        </w:trPr>
        <w:tc>
          <w:tcPr>
            <w:tcW w:w="4585" w:type="dxa"/>
          </w:tcPr>
          <w:p w:rsidR="007B15BA" w:rsidRPr="00237B6A" w:rsidRDefault="007B15BA" w:rsidP="007E58E3">
            <w:pPr>
              <w:rPr>
                <w:color w:val="000000"/>
                <w:sz w:val="24"/>
                <w:szCs w:val="24"/>
                <w:highlight w:val="yellow"/>
              </w:rPr>
            </w:pPr>
            <w:r w:rsidRPr="00B41D19">
              <w:rPr>
                <w:sz w:val="24"/>
                <w:szCs w:val="24"/>
              </w:rPr>
              <w:t>Скулкин Вячеслав Сергеевич</w:t>
            </w:r>
          </w:p>
        </w:tc>
        <w:tc>
          <w:tcPr>
            <w:tcW w:w="1678" w:type="dxa"/>
            <w:vAlign w:val="center"/>
          </w:tcPr>
          <w:p w:rsidR="007B15BA" w:rsidRPr="00237B6A" w:rsidRDefault="00B41D19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highlight w:val="yellow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7B15BA" w:rsidRPr="00B41D19" w:rsidRDefault="00B41D19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B41D1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7B15BA" w:rsidRPr="00B41D19" w:rsidRDefault="00B41D19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B41D1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88629E" w:rsidRPr="0088629E" w:rsidTr="0010713A">
        <w:tc>
          <w:tcPr>
            <w:tcW w:w="4585" w:type="dxa"/>
          </w:tcPr>
          <w:p w:rsidR="0088629E" w:rsidRPr="00EE5B74" w:rsidRDefault="002A0ADD" w:rsidP="008862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Ящерицына Юлия Витальевна</w:t>
            </w:r>
          </w:p>
        </w:tc>
        <w:tc>
          <w:tcPr>
            <w:tcW w:w="1678" w:type="dxa"/>
            <w:vAlign w:val="center"/>
          </w:tcPr>
          <w:p w:rsidR="0088629E" w:rsidRPr="00EE5B74" w:rsidRDefault="00D26C74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88629E" w:rsidRPr="00EE5B74" w:rsidRDefault="00D26C74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88629E" w:rsidRPr="00EE5B74" w:rsidRDefault="00D26C74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9F5037" w:rsidRDefault="0088629E" w:rsidP="009F5037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5809D1" w:rsidRDefault="005809D1" w:rsidP="00F549B7">
      <w:pPr>
        <w:pStyle w:val="a7"/>
        <w:ind w:left="0"/>
        <w:jc w:val="both"/>
        <w:rPr>
          <w:rFonts w:eastAsiaTheme="minorHAnsi"/>
          <w:b/>
          <w:sz w:val="28"/>
          <w:szCs w:val="28"/>
          <w:lang w:eastAsia="en-US"/>
        </w:rPr>
      </w:pPr>
    </w:p>
    <w:p w:rsidR="00966689" w:rsidRPr="00310242" w:rsidRDefault="00F549B7" w:rsidP="00966689">
      <w:pPr>
        <w:pStyle w:val="a7"/>
        <w:ind w:left="0"/>
        <w:jc w:val="both"/>
        <w:rPr>
          <w:sz w:val="28"/>
          <w:szCs w:val="28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 № </w:t>
      </w:r>
      <w:r w:rsidR="00887B98">
        <w:rPr>
          <w:rFonts w:eastAsiaTheme="minorHAnsi"/>
          <w:b/>
          <w:sz w:val="28"/>
          <w:szCs w:val="28"/>
          <w:lang w:eastAsia="en-US"/>
        </w:rPr>
        <w:t>2</w:t>
      </w:r>
      <w:r w:rsidRPr="00875A0B">
        <w:rPr>
          <w:rFonts w:eastAsiaTheme="minorHAnsi"/>
          <w:sz w:val="28"/>
          <w:szCs w:val="28"/>
          <w:lang w:eastAsia="en-US"/>
        </w:rPr>
        <w:t>:</w:t>
      </w:r>
      <w:r w:rsidRPr="00875A0B">
        <w:rPr>
          <w:sz w:val="28"/>
          <w:szCs w:val="28"/>
        </w:rPr>
        <w:t xml:space="preserve"> </w:t>
      </w:r>
      <w:r w:rsidR="00966689" w:rsidRPr="00310242">
        <w:rPr>
          <w:sz w:val="28"/>
          <w:szCs w:val="28"/>
        </w:rPr>
        <w:t xml:space="preserve">О внесении изменений в решение Совета директоров </w:t>
      </w:r>
      <w:r w:rsidR="00237B6A">
        <w:rPr>
          <w:sz w:val="28"/>
          <w:szCs w:val="28"/>
        </w:rPr>
        <w:t xml:space="preserve">                                           </w:t>
      </w:r>
      <w:r w:rsidR="00966689" w:rsidRPr="00310242">
        <w:rPr>
          <w:sz w:val="28"/>
          <w:szCs w:val="28"/>
        </w:rPr>
        <w:t>АО «Янтарьэнерго» от 07.06.2016 (протокол № 31) по вопросу № 13 повестки дня: «Об утверждении Плана-графика мероприятий по снижению просроченной дебиторской задолженности за услуги по передаче электрической энергии и урегулированию разногласий, сложившихся по состоянию на 01.04.2016.</w:t>
      </w:r>
    </w:p>
    <w:p w:rsidR="00C35755" w:rsidRDefault="00F549B7" w:rsidP="00C63B27">
      <w:pPr>
        <w:jc w:val="both"/>
        <w:rPr>
          <w:rFonts w:eastAsiaTheme="minorHAnsi"/>
          <w:b/>
          <w:sz w:val="28"/>
          <w:szCs w:val="28"/>
          <w:lang w:eastAsia="en-US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Вопрос, поставленный на голосование: </w:t>
      </w:r>
    </w:p>
    <w:p w:rsidR="00966689" w:rsidRPr="00A91AE4" w:rsidRDefault="00966689" w:rsidP="00966689">
      <w:pPr>
        <w:ind w:firstLine="567"/>
        <w:jc w:val="both"/>
        <w:rPr>
          <w:sz w:val="28"/>
          <w:szCs w:val="28"/>
        </w:rPr>
      </w:pPr>
      <w:r w:rsidRPr="00A91AE4">
        <w:rPr>
          <w:sz w:val="28"/>
          <w:szCs w:val="28"/>
        </w:rPr>
        <w:t>Изложить пункт 3.1 решения Совета директоров АО «Янтарьэнерго</w:t>
      </w:r>
      <w:r>
        <w:rPr>
          <w:sz w:val="28"/>
          <w:szCs w:val="28"/>
        </w:rPr>
        <w:t>»</w:t>
      </w:r>
      <w:r w:rsidRPr="00A91AE4">
        <w:rPr>
          <w:sz w:val="28"/>
          <w:szCs w:val="28"/>
        </w:rPr>
        <w:t>, от 07.06.2016 (протокол №31) по вопросу № 13 повестки дня: «Об утверждении Плана-графика мероприятий по снижению просроченной дебиторской задолженности за услуги по передаче электрической энергии и урегулированию разногласий, сложившихся по состоянию на 01.04.2016 года», в следующей редакции:</w:t>
      </w:r>
    </w:p>
    <w:p w:rsidR="00966689" w:rsidRPr="00A91AE4" w:rsidRDefault="00966689" w:rsidP="00966689">
      <w:pPr>
        <w:ind w:firstLine="567"/>
        <w:jc w:val="both"/>
        <w:rPr>
          <w:sz w:val="28"/>
          <w:szCs w:val="28"/>
        </w:rPr>
      </w:pPr>
      <w:r w:rsidRPr="00A91AE4">
        <w:rPr>
          <w:sz w:val="28"/>
          <w:szCs w:val="28"/>
        </w:rPr>
        <w:tab/>
        <w:t>«Поручить Единоличному исполнительному органу Общества обеспечить:</w:t>
      </w:r>
    </w:p>
    <w:p w:rsidR="00966689" w:rsidRPr="00A91AE4" w:rsidRDefault="00966689" w:rsidP="00966689">
      <w:pPr>
        <w:ind w:firstLine="567"/>
        <w:jc w:val="both"/>
        <w:rPr>
          <w:sz w:val="28"/>
          <w:szCs w:val="28"/>
        </w:rPr>
      </w:pPr>
      <w:r w:rsidRPr="00A91AE4">
        <w:rPr>
          <w:sz w:val="28"/>
          <w:szCs w:val="28"/>
        </w:rPr>
        <w:t xml:space="preserve">3.1. Погашение в 2016 году 337 млн. рублей просроченной дебиторской задолженности из величины, сложившейся на 01.01.2016, в том числе - 72 млн. рублей в I квартале 2016 года, 239 млн. рублей во II квартале 2016 </w:t>
      </w:r>
      <w:proofErr w:type="gramStart"/>
      <w:r w:rsidRPr="00A91AE4">
        <w:rPr>
          <w:sz w:val="28"/>
          <w:szCs w:val="28"/>
        </w:rPr>
        <w:t>года,  0</w:t>
      </w:r>
      <w:proofErr w:type="gramEnd"/>
      <w:r w:rsidRPr="00A91AE4">
        <w:rPr>
          <w:sz w:val="28"/>
          <w:szCs w:val="28"/>
        </w:rPr>
        <w:t xml:space="preserve"> млн. рублей в III квартале 2016 года, 26 млн. рублей в IV квартале 2016 года».</w:t>
      </w:r>
    </w:p>
    <w:p w:rsidR="00A45DB3" w:rsidRPr="0088629E" w:rsidRDefault="00A45DB3" w:rsidP="00A45DB3">
      <w:pPr>
        <w:tabs>
          <w:tab w:val="left" w:pos="1276"/>
        </w:tabs>
        <w:contextualSpacing/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5"/>
        <w:gridCol w:w="1678"/>
        <w:gridCol w:w="1418"/>
        <w:gridCol w:w="2100"/>
      </w:tblGrid>
      <w:tr w:rsidR="00A45DB3" w:rsidRPr="0088629E" w:rsidTr="00E64764">
        <w:tc>
          <w:tcPr>
            <w:tcW w:w="4585" w:type="dxa"/>
            <w:tcBorders>
              <w:bottom w:val="nil"/>
            </w:tcBorders>
            <w:shd w:val="pct30" w:color="auto" w:fill="FFFFFF"/>
          </w:tcPr>
          <w:p w:rsidR="00A45DB3" w:rsidRPr="0088629E" w:rsidRDefault="00A45DB3" w:rsidP="00E64764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A45DB3" w:rsidRPr="0088629E" w:rsidRDefault="00A45DB3" w:rsidP="00E64764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6" w:type="dxa"/>
            <w:gridSpan w:val="3"/>
            <w:shd w:val="pct30" w:color="auto" w:fill="FFFFFF"/>
          </w:tcPr>
          <w:p w:rsidR="00A45DB3" w:rsidRPr="0088629E" w:rsidRDefault="00A45DB3" w:rsidP="00E64764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A45DB3" w:rsidRPr="0088629E" w:rsidTr="00E64764">
        <w:tc>
          <w:tcPr>
            <w:tcW w:w="4585" w:type="dxa"/>
            <w:tcBorders>
              <w:top w:val="nil"/>
            </w:tcBorders>
            <w:shd w:val="pct30" w:color="auto" w:fill="FFFFFF"/>
          </w:tcPr>
          <w:p w:rsidR="00A45DB3" w:rsidRPr="0088629E" w:rsidRDefault="00A45DB3" w:rsidP="00E64764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78" w:type="dxa"/>
            <w:shd w:val="pct30" w:color="auto" w:fill="FFFFFF"/>
            <w:vAlign w:val="center"/>
          </w:tcPr>
          <w:p w:rsidR="00A45DB3" w:rsidRPr="0088629E" w:rsidRDefault="00A45DB3" w:rsidP="00E64764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18" w:type="dxa"/>
            <w:shd w:val="pct30" w:color="auto" w:fill="FFFFFF"/>
          </w:tcPr>
          <w:p w:rsidR="00A45DB3" w:rsidRPr="0088629E" w:rsidRDefault="00A45DB3" w:rsidP="00E64764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shd w:val="pct30" w:color="auto" w:fill="FFFFFF"/>
          </w:tcPr>
          <w:p w:rsidR="00A45DB3" w:rsidRPr="0088629E" w:rsidRDefault="00A45DB3" w:rsidP="00E64764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A45DB3" w:rsidRPr="0088629E" w:rsidTr="00E64764">
        <w:tc>
          <w:tcPr>
            <w:tcW w:w="4585" w:type="dxa"/>
          </w:tcPr>
          <w:p w:rsidR="00A45DB3" w:rsidRPr="00EE5B74" w:rsidRDefault="00A45DB3" w:rsidP="00E64764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Мангаров Юрий Николаевич</w:t>
            </w:r>
          </w:p>
        </w:tc>
        <w:tc>
          <w:tcPr>
            <w:tcW w:w="1678" w:type="dxa"/>
            <w:vAlign w:val="center"/>
          </w:tcPr>
          <w:p w:rsidR="00A45DB3" w:rsidRPr="00EE5B74" w:rsidRDefault="00A45DB3" w:rsidP="00E64764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18" w:type="dxa"/>
            <w:vAlign w:val="center"/>
          </w:tcPr>
          <w:p w:rsidR="00A45DB3" w:rsidRPr="00EE5B74" w:rsidRDefault="00A45DB3" w:rsidP="00E64764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00" w:type="dxa"/>
            <w:vAlign w:val="center"/>
          </w:tcPr>
          <w:p w:rsidR="00A45DB3" w:rsidRPr="00EE5B74" w:rsidRDefault="00A45DB3" w:rsidP="00E64764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A45DB3" w:rsidRPr="0088629E" w:rsidTr="00E64764">
        <w:tc>
          <w:tcPr>
            <w:tcW w:w="4585" w:type="dxa"/>
          </w:tcPr>
          <w:p w:rsidR="00A45DB3" w:rsidRPr="00EE5B74" w:rsidRDefault="00A45DB3" w:rsidP="00E64764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 w:cstheme="minorBidi"/>
                <w:sz w:val="24"/>
                <w:szCs w:val="24"/>
                <w:lang w:eastAsia="en-US"/>
              </w:rPr>
              <w:t>Гончаров Юрий Владимирович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vAlign w:val="center"/>
          </w:tcPr>
          <w:p w:rsidR="00A45DB3" w:rsidRPr="00EE5B74" w:rsidRDefault="00A45DB3" w:rsidP="00E6476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A45DB3" w:rsidRPr="00EE5B74" w:rsidRDefault="00A45DB3" w:rsidP="00E6476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A45DB3" w:rsidRPr="00EE5B74" w:rsidRDefault="00A45DB3" w:rsidP="00E6476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A45DB3" w:rsidRPr="0088629E" w:rsidTr="00E64764">
        <w:tc>
          <w:tcPr>
            <w:tcW w:w="4585" w:type="dxa"/>
            <w:tcBorders>
              <w:right w:val="single" w:sz="4" w:space="0" w:color="auto"/>
            </w:tcBorders>
          </w:tcPr>
          <w:p w:rsidR="00A45DB3" w:rsidRPr="00EE5B74" w:rsidRDefault="00A45DB3" w:rsidP="00E64764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Комаров Валентин Михайлович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45DB3" w:rsidRPr="00EE5B74" w:rsidRDefault="00A45DB3" w:rsidP="00E64764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45DB3" w:rsidRPr="00EE5B74" w:rsidRDefault="00A45DB3" w:rsidP="00E64764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45DB3" w:rsidRPr="00EE5B74" w:rsidRDefault="00A45DB3" w:rsidP="00E64764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A45DB3" w:rsidRPr="0088629E" w:rsidTr="00E64764">
        <w:tc>
          <w:tcPr>
            <w:tcW w:w="4585" w:type="dxa"/>
          </w:tcPr>
          <w:p w:rsidR="00A45DB3" w:rsidRPr="00EE5B74" w:rsidRDefault="00A45DB3" w:rsidP="00E64764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 w:cstheme="minorBidi"/>
                <w:sz w:val="24"/>
                <w:szCs w:val="24"/>
                <w:lang w:eastAsia="en-US"/>
              </w:rPr>
              <w:t>Маковский Игорь Владимирович</w:t>
            </w:r>
          </w:p>
        </w:tc>
        <w:tc>
          <w:tcPr>
            <w:tcW w:w="5196" w:type="dxa"/>
            <w:gridSpan w:val="3"/>
            <w:tcBorders>
              <w:top w:val="single" w:sz="6" w:space="0" w:color="auto"/>
            </w:tcBorders>
            <w:vAlign w:val="center"/>
          </w:tcPr>
          <w:p w:rsidR="00A45DB3" w:rsidRPr="00EE5B74" w:rsidRDefault="00A45DB3" w:rsidP="00E6476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Не принимал участия в голосовании</w:t>
            </w:r>
          </w:p>
        </w:tc>
      </w:tr>
      <w:tr w:rsidR="00A85E3D" w:rsidRPr="0088629E" w:rsidTr="001C73C7">
        <w:tc>
          <w:tcPr>
            <w:tcW w:w="4585" w:type="dxa"/>
          </w:tcPr>
          <w:p w:rsidR="00A85E3D" w:rsidRPr="00237B6A" w:rsidRDefault="00A85E3D" w:rsidP="00A85E3D">
            <w:pPr>
              <w:rPr>
                <w:color w:val="000000"/>
                <w:sz w:val="24"/>
                <w:szCs w:val="24"/>
                <w:highlight w:val="yellow"/>
              </w:rPr>
            </w:pPr>
            <w:r w:rsidRPr="00A85E3D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85E3D" w:rsidRPr="00EE5B74" w:rsidRDefault="00A85E3D" w:rsidP="00A85E3D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85E3D" w:rsidRPr="00EE5B74" w:rsidRDefault="00A85E3D" w:rsidP="00A85E3D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85E3D" w:rsidRPr="00EE5B74" w:rsidRDefault="00A85E3D" w:rsidP="00A85E3D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A45DB3" w:rsidRPr="0088629E" w:rsidTr="00E64764">
        <w:trPr>
          <w:trHeight w:val="310"/>
        </w:trPr>
        <w:tc>
          <w:tcPr>
            <w:tcW w:w="4585" w:type="dxa"/>
          </w:tcPr>
          <w:p w:rsidR="00A45DB3" w:rsidRPr="00B41D19" w:rsidRDefault="00A45DB3" w:rsidP="00E64764">
            <w:pPr>
              <w:rPr>
                <w:color w:val="000000"/>
                <w:sz w:val="24"/>
                <w:szCs w:val="24"/>
              </w:rPr>
            </w:pPr>
            <w:r w:rsidRPr="00B41D19">
              <w:rPr>
                <w:sz w:val="24"/>
                <w:szCs w:val="24"/>
              </w:rPr>
              <w:t>Скулкин Вячеслав Сергеевич</w:t>
            </w:r>
          </w:p>
        </w:tc>
        <w:tc>
          <w:tcPr>
            <w:tcW w:w="1678" w:type="dxa"/>
            <w:vAlign w:val="center"/>
          </w:tcPr>
          <w:p w:rsidR="00A45DB3" w:rsidRPr="00B41D19" w:rsidRDefault="00B41D19" w:rsidP="00E6476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vAlign w:val="center"/>
          </w:tcPr>
          <w:p w:rsidR="00A45DB3" w:rsidRPr="00B41D19" w:rsidRDefault="00B41D19" w:rsidP="00E6476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A45DB3" w:rsidRPr="00B41D19" w:rsidRDefault="00B41D19" w:rsidP="00E6476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A45DB3" w:rsidRPr="0088629E" w:rsidTr="00E64764">
        <w:tc>
          <w:tcPr>
            <w:tcW w:w="4585" w:type="dxa"/>
          </w:tcPr>
          <w:p w:rsidR="00A45DB3" w:rsidRPr="00EE5B74" w:rsidRDefault="00A45DB3" w:rsidP="00E647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Ящерицына Юлия Витальевна</w:t>
            </w:r>
          </w:p>
        </w:tc>
        <w:tc>
          <w:tcPr>
            <w:tcW w:w="1678" w:type="dxa"/>
            <w:vAlign w:val="center"/>
          </w:tcPr>
          <w:p w:rsidR="00A45DB3" w:rsidRPr="00EE5B74" w:rsidRDefault="00A45DB3" w:rsidP="00E6476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A45DB3" w:rsidRPr="00EE5B74" w:rsidRDefault="00A45DB3" w:rsidP="00E6476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A45DB3" w:rsidRPr="00EE5B74" w:rsidRDefault="00A45DB3" w:rsidP="00E6476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A45DB3" w:rsidRDefault="00A45DB3" w:rsidP="00A45DB3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773DC5" w:rsidRDefault="00773DC5" w:rsidP="00F549B7">
      <w:pPr>
        <w:pStyle w:val="a7"/>
        <w:ind w:left="0"/>
        <w:jc w:val="both"/>
        <w:rPr>
          <w:rFonts w:eastAsiaTheme="minorHAnsi"/>
          <w:b/>
          <w:sz w:val="28"/>
          <w:szCs w:val="28"/>
          <w:lang w:eastAsia="en-US"/>
        </w:rPr>
      </w:pPr>
    </w:p>
    <w:p w:rsidR="009A0480" w:rsidRPr="00F75024" w:rsidRDefault="00F549B7" w:rsidP="009A0480">
      <w:pPr>
        <w:jc w:val="both"/>
        <w:rPr>
          <w:sz w:val="28"/>
          <w:szCs w:val="28"/>
          <w:lang w:val="x-none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 № </w:t>
      </w:r>
      <w:r w:rsidR="00887B98">
        <w:rPr>
          <w:rFonts w:eastAsiaTheme="minorHAnsi"/>
          <w:b/>
          <w:sz w:val="28"/>
          <w:szCs w:val="28"/>
          <w:lang w:eastAsia="en-US"/>
        </w:rPr>
        <w:t>3</w:t>
      </w:r>
      <w:r w:rsidRPr="00875A0B">
        <w:rPr>
          <w:rFonts w:eastAsiaTheme="minorHAnsi"/>
          <w:sz w:val="28"/>
          <w:szCs w:val="28"/>
          <w:lang w:eastAsia="en-US"/>
        </w:rPr>
        <w:t>:</w:t>
      </w:r>
      <w:r w:rsidRPr="00875A0B">
        <w:rPr>
          <w:sz w:val="28"/>
          <w:szCs w:val="28"/>
        </w:rPr>
        <w:t xml:space="preserve"> </w:t>
      </w:r>
      <w:r w:rsidR="00966689" w:rsidRPr="00310242">
        <w:rPr>
          <w:sz w:val="28"/>
          <w:szCs w:val="28"/>
        </w:rPr>
        <w:t>О рассмотрении отчета об исполнении решений Совета директоров Общества от 16.09.2016 о предоставлении на очередное заседание Совета директоров Общества пояснений, указанных в решении п.2.4-2.5 по вопросу: «Об утверждении отчета генерального директора об исполнении бизнес-плана (в том числе инвестиционной программы и информации о ключевых операционных рисках) за 2 квартал и 1 полугодие 2016 года».</w:t>
      </w:r>
    </w:p>
    <w:p w:rsidR="00F549B7" w:rsidRDefault="00F549B7" w:rsidP="00F549B7">
      <w:pPr>
        <w:jc w:val="both"/>
        <w:rPr>
          <w:rFonts w:eastAsiaTheme="minorHAnsi"/>
          <w:b/>
          <w:sz w:val="28"/>
          <w:szCs w:val="28"/>
          <w:lang w:eastAsia="en-US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lastRenderedPageBreak/>
        <w:t xml:space="preserve">Вопрос, поставленный на голосование: </w:t>
      </w:r>
    </w:p>
    <w:p w:rsidR="00966689" w:rsidRPr="003C26F9" w:rsidRDefault="00966689" w:rsidP="00966689">
      <w:pPr>
        <w:ind w:firstLine="567"/>
        <w:jc w:val="both"/>
        <w:rPr>
          <w:sz w:val="28"/>
          <w:szCs w:val="28"/>
        </w:rPr>
      </w:pPr>
      <w:r w:rsidRPr="00876E4B">
        <w:rPr>
          <w:sz w:val="28"/>
          <w:szCs w:val="28"/>
        </w:rPr>
        <w:t xml:space="preserve">Принять к сведению отчет об исполнении решений Совета директоров Общества от 16.09.2016 о предоставлении на очередное заседание Совета директоров Общества пояснений, указанных в </w:t>
      </w:r>
      <w:proofErr w:type="gramStart"/>
      <w:r w:rsidRPr="00876E4B">
        <w:rPr>
          <w:sz w:val="28"/>
          <w:szCs w:val="28"/>
        </w:rPr>
        <w:t>решении  п.2.4</w:t>
      </w:r>
      <w:proofErr w:type="gramEnd"/>
      <w:r w:rsidRPr="00876E4B">
        <w:rPr>
          <w:sz w:val="28"/>
          <w:szCs w:val="28"/>
        </w:rPr>
        <w:t xml:space="preserve">-2.5 по вопросу: «Об утверждении отчета генерального директора об исполнении бизнес-плана (в том числе инвестиционной программы и информации о ключевых операционных рисках) за 2 квартал и </w:t>
      </w:r>
      <w:r>
        <w:rPr>
          <w:sz w:val="28"/>
          <w:szCs w:val="28"/>
        </w:rPr>
        <w:t xml:space="preserve">1 полугодие 2016 года» согласно </w:t>
      </w:r>
      <w:r w:rsidRPr="006973FB">
        <w:rPr>
          <w:sz w:val="28"/>
          <w:szCs w:val="28"/>
        </w:rPr>
        <w:t>Приложению № 1 к</w:t>
      </w:r>
      <w:r w:rsidRPr="00876E4B">
        <w:rPr>
          <w:sz w:val="28"/>
          <w:szCs w:val="28"/>
        </w:rPr>
        <w:t xml:space="preserve"> настоящему решению Совета директоров Общества</w:t>
      </w:r>
      <w:r w:rsidRPr="00F95C47">
        <w:rPr>
          <w:sz w:val="28"/>
          <w:szCs w:val="28"/>
        </w:rPr>
        <w:t>.</w:t>
      </w:r>
    </w:p>
    <w:p w:rsidR="00A45DB3" w:rsidRPr="0088629E" w:rsidRDefault="00A45DB3" w:rsidP="00A45DB3">
      <w:pPr>
        <w:tabs>
          <w:tab w:val="left" w:pos="1276"/>
        </w:tabs>
        <w:contextualSpacing/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5"/>
        <w:gridCol w:w="1678"/>
        <w:gridCol w:w="1418"/>
        <w:gridCol w:w="2100"/>
      </w:tblGrid>
      <w:tr w:rsidR="00A45DB3" w:rsidRPr="0088629E" w:rsidTr="00E64764">
        <w:tc>
          <w:tcPr>
            <w:tcW w:w="4585" w:type="dxa"/>
            <w:tcBorders>
              <w:bottom w:val="nil"/>
            </w:tcBorders>
            <w:shd w:val="pct30" w:color="auto" w:fill="FFFFFF"/>
          </w:tcPr>
          <w:p w:rsidR="00A45DB3" w:rsidRPr="0088629E" w:rsidRDefault="00A45DB3" w:rsidP="00E64764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A45DB3" w:rsidRPr="0088629E" w:rsidRDefault="00A45DB3" w:rsidP="00E64764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6" w:type="dxa"/>
            <w:gridSpan w:val="3"/>
            <w:shd w:val="pct30" w:color="auto" w:fill="FFFFFF"/>
          </w:tcPr>
          <w:p w:rsidR="00A45DB3" w:rsidRPr="0088629E" w:rsidRDefault="00A45DB3" w:rsidP="00E64764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A45DB3" w:rsidRPr="0088629E" w:rsidTr="00E64764">
        <w:tc>
          <w:tcPr>
            <w:tcW w:w="4585" w:type="dxa"/>
            <w:tcBorders>
              <w:top w:val="nil"/>
            </w:tcBorders>
            <w:shd w:val="pct30" w:color="auto" w:fill="FFFFFF"/>
          </w:tcPr>
          <w:p w:rsidR="00A45DB3" w:rsidRPr="0088629E" w:rsidRDefault="00A45DB3" w:rsidP="00E64764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78" w:type="dxa"/>
            <w:shd w:val="pct30" w:color="auto" w:fill="FFFFFF"/>
            <w:vAlign w:val="center"/>
          </w:tcPr>
          <w:p w:rsidR="00A45DB3" w:rsidRPr="0088629E" w:rsidRDefault="00A45DB3" w:rsidP="00E64764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18" w:type="dxa"/>
            <w:shd w:val="pct30" w:color="auto" w:fill="FFFFFF"/>
          </w:tcPr>
          <w:p w:rsidR="00A45DB3" w:rsidRPr="0088629E" w:rsidRDefault="00A45DB3" w:rsidP="00E64764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shd w:val="pct30" w:color="auto" w:fill="FFFFFF"/>
          </w:tcPr>
          <w:p w:rsidR="00A45DB3" w:rsidRPr="0088629E" w:rsidRDefault="00A45DB3" w:rsidP="00E64764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A45DB3" w:rsidRPr="0088629E" w:rsidTr="00E64764">
        <w:tc>
          <w:tcPr>
            <w:tcW w:w="4585" w:type="dxa"/>
          </w:tcPr>
          <w:p w:rsidR="00A45DB3" w:rsidRPr="00EE5B74" w:rsidRDefault="00A45DB3" w:rsidP="00E64764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Мангаров Юрий Николаевич</w:t>
            </w:r>
          </w:p>
        </w:tc>
        <w:tc>
          <w:tcPr>
            <w:tcW w:w="1678" w:type="dxa"/>
            <w:vAlign w:val="center"/>
          </w:tcPr>
          <w:p w:rsidR="00A45DB3" w:rsidRPr="00EE5B74" w:rsidRDefault="00A45DB3" w:rsidP="00E64764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18" w:type="dxa"/>
            <w:vAlign w:val="center"/>
          </w:tcPr>
          <w:p w:rsidR="00A45DB3" w:rsidRPr="00EE5B74" w:rsidRDefault="00A45DB3" w:rsidP="00E64764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00" w:type="dxa"/>
            <w:vAlign w:val="center"/>
          </w:tcPr>
          <w:p w:rsidR="00A45DB3" w:rsidRPr="00EE5B74" w:rsidRDefault="00A45DB3" w:rsidP="00E64764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A45DB3" w:rsidRPr="0088629E" w:rsidTr="00E64764">
        <w:tc>
          <w:tcPr>
            <w:tcW w:w="4585" w:type="dxa"/>
          </w:tcPr>
          <w:p w:rsidR="00A45DB3" w:rsidRPr="00EE5B74" w:rsidRDefault="00A45DB3" w:rsidP="00E64764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 w:cstheme="minorBidi"/>
                <w:sz w:val="24"/>
                <w:szCs w:val="24"/>
                <w:lang w:eastAsia="en-US"/>
              </w:rPr>
              <w:t>Гончаров Юрий Владимирович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vAlign w:val="center"/>
          </w:tcPr>
          <w:p w:rsidR="00A45DB3" w:rsidRPr="00EE5B74" w:rsidRDefault="00A45DB3" w:rsidP="00E6476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A45DB3" w:rsidRPr="00EE5B74" w:rsidRDefault="00A45DB3" w:rsidP="00E6476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A45DB3" w:rsidRPr="00EE5B74" w:rsidRDefault="00A45DB3" w:rsidP="00E6476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A45DB3" w:rsidRPr="0088629E" w:rsidTr="00E64764">
        <w:tc>
          <w:tcPr>
            <w:tcW w:w="4585" w:type="dxa"/>
            <w:tcBorders>
              <w:right w:val="single" w:sz="4" w:space="0" w:color="auto"/>
            </w:tcBorders>
          </w:tcPr>
          <w:p w:rsidR="00A45DB3" w:rsidRPr="00EE5B74" w:rsidRDefault="00A45DB3" w:rsidP="00E64764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Комаров Валентин Михайлович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45DB3" w:rsidRPr="00EE5B74" w:rsidRDefault="00A45DB3" w:rsidP="00E64764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45DB3" w:rsidRPr="00EE5B74" w:rsidRDefault="00A45DB3" w:rsidP="00E64764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45DB3" w:rsidRPr="00EE5B74" w:rsidRDefault="00A45DB3" w:rsidP="00E64764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A45DB3" w:rsidRPr="0088629E" w:rsidTr="00E64764">
        <w:tc>
          <w:tcPr>
            <w:tcW w:w="4585" w:type="dxa"/>
          </w:tcPr>
          <w:p w:rsidR="00A45DB3" w:rsidRPr="00EE5B74" w:rsidRDefault="00A45DB3" w:rsidP="00E64764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 w:cstheme="minorBidi"/>
                <w:sz w:val="24"/>
                <w:szCs w:val="24"/>
                <w:lang w:eastAsia="en-US"/>
              </w:rPr>
              <w:t>Маковский Игорь Владимирович</w:t>
            </w:r>
          </w:p>
        </w:tc>
        <w:tc>
          <w:tcPr>
            <w:tcW w:w="5196" w:type="dxa"/>
            <w:gridSpan w:val="3"/>
            <w:tcBorders>
              <w:top w:val="single" w:sz="6" w:space="0" w:color="auto"/>
            </w:tcBorders>
            <w:vAlign w:val="center"/>
          </w:tcPr>
          <w:p w:rsidR="00A45DB3" w:rsidRPr="00EE5B74" w:rsidRDefault="00A45DB3" w:rsidP="00E6476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Не принимал участия в голосовании</w:t>
            </w:r>
          </w:p>
        </w:tc>
      </w:tr>
      <w:tr w:rsidR="00E073E8" w:rsidRPr="0088629E" w:rsidTr="00DE6B70">
        <w:tc>
          <w:tcPr>
            <w:tcW w:w="4585" w:type="dxa"/>
          </w:tcPr>
          <w:p w:rsidR="00E073E8" w:rsidRPr="00237B6A" w:rsidRDefault="00E073E8" w:rsidP="00E073E8">
            <w:pPr>
              <w:rPr>
                <w:color w:val="000000"/>
                <w:sz w:val="24"/>
                <w:szCs w:val="24"/>
                <w:highlight w:val="yellow"/>
              </w:rPr>
            </w:pPr>
            <w:r w:rsidRPr="00E073E8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78" w:type="dxa"/>
            <w:vAlign w:val="center"/>
          </w:tcPr>
          <w:p w:rsidR="00E073E8" w:rsidRPr="00B41D19" w:rsidRDefault="00E073E8" w:rsidP="00E073E8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B41D1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vAlign w:val="center"/>
          </w:tcPr>
          <w:p w:rsidR="00E073E8" w:rsidRPr="00B41D19" w:rsidRDefault="00E073E8" w:rsidP="00E073E8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B41D1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E073E8" w:rsidRPr="00237B6A" w:rsidRDefault="00E073E8" w:rsidP="00E073E8">
            <w:pPr>
              <w:jc w:val="center"/>
              <w:rPr>
                <w:rFonts w:eastAsiaTheme="minorHAnsi"/>
                <w:color w:val="000000"/>
                <w:sz w:val="24"/>
                <w:szCs w:val="24"/>
                <w:highlight w:val="yellow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A45DB3" w:rsidRPr="0088629E" w:rsidTr="00E64764">
        <w:trPr>
          <w:trHeight w:val="310"/>
        </w:trPr>
        <w:tc>
          <w:tcPr>
            <w:tcW w:w="4585" w:type="dxa"/>
          </w:tcPr>
          <w:p w:rsidR="00A45DB3" w:rsidRPr="00B41D19" w:rsidRDefault="00A45DB3" w:rsidP="00E64764">
            <w:pPr>
              <w:rPr>
                <w:color w:val="000000"/>
                <w:sz w:val="24"/>
                <w:szCs w:val="24"/>
              </w:rPr>
            </w:pPr>
            <w:r w:rsidRPr="00B41D19">
              <w:rPr>
                <w:sz w:val="24"/>
                <w:szCs w:val="24"/>
              </w:rPr>
              <w:t>Скулкин Вячеслав Сергеевич</w:t>
            </w:r>
          </w:p>
        </w:tc>
        <w:tc>
          <w:tcPr>
            <w:tcW w:w="1678" w:type="dxa"/>
            <w:vAlign w:val="center"/>
          </w:tcPr>
          <w:p w:rsidR="00A45DB3" w:rsidRPr="00B41D19" w:rsidRDefault="00B41D19" w:rsidP="00E6476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B41D1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vAlign w:val="center"/>
          </w:tcPr>
          <w:p w:rsidR="00A45DB3" w:rsidRPr="00B41D19" w:rsidRDefault="00B41D19" w:rsidP="00E6476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B41D1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A45DB3" w:rsidRPr="00237B6A" w:rsidRDefault="00B41D19" w:rsidP="00E64764">
            <w:pPr>
              <w:jc w:val="center"/>
              <w:rPr>
                <w:rFonts w:eastAsiaTheme="minorHAnsi"/>
                <w:color w:val="000000"/>
                <w:sz w:val="24"/>
                <w:szCs w:val="24"/>
                <w:highlight w:val="yellow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A45DB3" w:rsidRPr="0088629E" w:rsidTr="00E64764">
        <w:tc>
          <w:tcPr>
            <w:tcW w:w="4585" w:type="dxa"/>
          </w:tcPr>
          <w:p w:rsidR="00A45DB3" w:rsidRPr="00EE5B74" w:rsidRDefault="00A45DB3" w:rsidP="00E647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Ящерицына Юлия Витальевна</w:t>
            </w:r>
          </w:p>
        </w:tc>
        <w:tc>
          <w:tcPr>
            <w:tcW w:w="1678" w:type="dxa"/>
            <w:vAlign w:val="center"/>
          </w:tcPr>
          <w:p w:rsidR="00A45DB3" w:rsidRPr="00EE5B74" w:rsidRDefault="00A45DB3" w:rsidP="00E6476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A45DB3" w:rsidRPr="00EE5B74" w:rsidRDefault="00A45DB3" w:rsidP="00E6476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A45DB3" w:rsidRPr="00EE5B74" w:rsidRDefault="00A45DB3" w:rsidP="00E6476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A45DB3" w:rsidRDefault="00A45DB3" w:rsidP="00A45DB3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8D2DA4" w:rsidRDefault="008D2DA4" w:rsidP="00773DC5">
      <w:pPr>
        <w:jc w:val="both"/>
        <w:rPr>
          <w:rFonts w:eastAsiaTheme="minorHAnsi"/>
          <w:b/>
          <w:sz w:val="28"/>
          <w:szCs w:val="28"/>
          <w:lang w:eastAsia="en-US"/>
        </w:rPr>
      </w:pPr>
    </w:p>
    <w:p w:rsidR="00310F54" w:rsidRDefault="00F549B7" w:rsidP="00773DC5">
      <w:pPr>
        <w:jc w:val="both"/>
        <w:rPr>
          <w:sz w:val="28"/>
          <w:szCs w:val="28"/>
        </w:rPr>
      </w:pPr>
      <w:bookmarkStart w:id="0" w:name="_GoBack"/>
      <w:bookmarkEnd w:id="0"/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 № </w:t>
      </w:r>
      <w:r w:rsidR="00887B98">
        <w:rPr>
          <w:rFonts w:eastAsiaTheme="minorHAnsi"/>
          <w:b/>
          <w:sz w:val="28"/>
          <w:szCs w:val="28"/>
          <w:lang w:eastAsia="en-US"/>
        </w:rPr>
        <w:t>4</w:t>
      </w:r>
      <w:r w:rsidRPr="00875A0B">
        <w:rPr>
          <w:rFonts w:eastAsiaTheme="minorHAnsi"/>
          <w:sz w:val="28"/>
          <w:szCs w:val="28"/>
          <w:lang w:eastAsia="en-US"/>
        </w:rPr>
        <w:t>:</w:t>
      </w:r>
      <w:r w:rsidRPr="00875A0B">
        <w:rPr>
          <w:sz w:val="28"/>
          <w:szCs w:val="28"/>
        </w:rPr>
        <w:t xml:space="preserve"> </w:t>
      </w:r>
      <w:r w:rsidR="00966689" w:rsidRPr="00310242">
        <w:rPr>
          <w:sz w:val="28"/>
          <w:szCs w:val="28"/>
        </w:rPr>
        <w:t>О рассмотрении отчета об исполнении решений Совета директоров Общества от 16.09.2016 о предоставлении на очередное заседание Совета директоров Общества пояснений, указанных в решении п.2.6 по вопросу: «Об утверждении отчета генерального директора об исполнении бизнес-плана (в том числе инвестиционной программы и информации о ключевых операционных рисках) за 2 квартал и 1 полугодие 2016 года».</w:t>
      </w:r>
    </w:p>
    <w:p w:rsidR="00773DC5" w:rsidRDefault="00F549B7" w:rsidP="00773DC5">
      <w:pPr>
        <w:jc w:val="both"/>
        <w:rPr>
          <w:rFonts w:eastAsiaTheme="minorHAnsi"/>
          <w:b/>
          <w:sz w:val="28"/>
          <w:szCs w:val="28"/>
          <w:lang w:eastAsia="en-US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Вопрос, поставленный на голосование: </w:t>
      </w:r>
    </w:p>
    <w:p w:rsidR="00966689" w:rsidRPr="008C4671" w:rsidRDefault="00966689" w:rsidP="00966689">
      <w:pPr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8C4671">
        <w:rPr>
          <w:color w:val="000000"/>
          <w:spacing w:val="-2"/>
          <w:sz w:val="28"/>
          <w:szCs w:val="28"/>
        </w:rPr>
        <w:t xml:space="preserve">Принять к сведению отчет об исполнении решений Совета директоров Общества от 16.09.2016 о предоставлении на очередное заседание Совета директоров Общества пояснений, указанных в </w:t>
      </w:r>
      <w:proofErr w:type="gramStart"/>
      <w:r w:rsidRPr="008C4671">
        <w:rPr>
          <w:color w:val="000000"/>
          <w:spacing w:val="-2"/>
          <w:sz w:val="28"/>
          <w:szCs w:val="28"/>
        </w:rPr>
        <w:t>решении  п.2.6</w:t>
      </w:r>
      <w:proofErr w:type="gramEnd"/>
      <w:r w:rsidRPr="008C4671">
        <w:rPr>
          <w:color w:val="000000"/>
          <w:spacing w:val="-2"/>
          <w:sz w:val="28"/>
          <w:szCs w:val="28"/>
        </w:rPr>
        <w:t xml:space="preserve"> по вопросу: «Об утверждении отчета генерального директора об исполнении бизнес-плана (в том числе инвестиционной программы и информации о ключевых операционных рисках) за 2 квартал и 1 полугодие 2016 год</w:t>
      </w:r>
      <w:r>
        <w:rPr>
          <w:color w:val="000000"/>
          <w:spacing w:val="-2"/>
          <w:sz w:val="28"/>
          <w:szCs w:val="28"/>
        </w:rPr>
        <w:t>а</w:t>
      </w:r>
      <w:r w:rsidRPr="008C4671">
        <w:rPr>
          <w:color w:val="000000"/>
          <w:spacing w:val="-2"/>
          <w:sz w:val="28"/>
          <w:szCs w:val="28"/>
        </w:rPr>
        <w:t xml:space="preserve">» согласно </w:t>
      </w:r>
      <w:r w:rsidRPr="006973FB">
        <w:rPr>
          <w:color w:val="000000"/>
          <w:spacing w:val="-2"/>
          <w:sz w:val="28"/>
          <w:szCs w:val="28"/>
        </w:rPr>
        <w:t xml:space="preserve">Приложению № </w:t>
      </w:r>
      <w:r>
        <w:rPr>
          <w:color w:val="000000"/>
          <w:spacing w:val="-2"/>
          <w:sz w:val="28"/>
          <w:szCs w:val="28"/>
        </w:rPr>
        <w:t xml:space="preserve">2 </w:t>
      </w:r>
      <w:r w:rsidRPr="008C4671">
        <w:rPr>
          <w:color w:val="000000"/>
          <w:spacing w:val="-2"/>
          <w:sz w:val="28"/>
          <w:szCs w:val="28"/>
        </w:rPr>
        <w:t>к настоящему решению Совета директоров Общества.</w:t>
      </w:r>
    </w:p>
    <w:p w:rsidR="00966689" w:rsidRPr="008C4671" w:rsidRDefault="00966689" w:rsidP="00966689">
      <w:pPr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8C4671">
        <w:rPr>
          <w:sz w:val="28"/>
          <w:szCs w:val="28"/>
        </w:rPr>
        <w:t>Поручить Генеральному директору Общества обеспечить урегулирование разногласий по объемам оказанных услуг по передаче электрической энергии и потерь между АО «Янтарьэнерго» и ОАО</w:t>
      </w:r>
      <w:r>
        <w:rPr>
          <w:sz w:val="28"/>
          <w:szCs w:val="28"/>
        </w:rPr>
        <w:t> </w:t>
      </w:r>
      <w:r w:rsidRPr="008C4671">
        <w:rPr>
          <w:sz w:val="28"/>
          <w:szCs w:val="28"/>
        </w:rPr>
        <w:t>«Янтарьэнергосбыт» за 1 полугодие 2016 года до закрытия в бухгалтерском учете отчетного периода – октябрь 2016 года.</w:t>
      </w:r>
    </w:p>
    <w:p w:rsidR="00A45DB3" w:rsidRPr="00A45DB3" w:rsidRDefault="00A45DB3" w:rsidP="00A45DB3">
      <w:pPr>
        <w:tabs>
          <w:tab w:val="left" w:pos="1276"/>
        </w:tabs>
        <w:jc w:val="both"/>
        <w:rPr>
          <w:b/>
          <w:bCs/>
          <w:color w:val="000000"/>
          <w:sz w:val="28"/>
          <w:szCs w:val="28"/>
        </w:rPr>
      </w:pPr>
      <w:r w:rsidRPr="00A45DB3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5"/>
        <w:gridCol w:w="1678"/>
        <w:gridCol w:w="1418"/>
        <w:gridCol w:w="2100"/>
      </w:tblGrid>
      <w:tr w:rsidR="00A45DB3" w:rsidRPr="0088629E" w:rsidTr="00E64764">
        <w:tc>
          <w:tcPr>
            <w:tcW w:w="4585" w:type="dxa"/>
            <w:tcBorders>
              <w:bottom w:val="nil"/>
            </w:tcBorders>
            <w:shd w:val="pct30" w:color="auto" w:fill="FFFFFF"/>
          </w:tcPr>
          <w:p w:rsidR="00A45DB3" w:rsidRPr="0088629E" w:rsidRDefault="00A45DB3" w:rsidP="00E64764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A45DB3" w:rsidRPr="0088629E" w:rsidRDefault="00A45DB3" w:rsidP="00E64764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6" w:type="dxa"/>
            <w:gridSpan w:val="3"/>
            <w:shd w:val="pct30" w:color="auto" w:fill="FFFFFF"/>
          </w:tcPr>
          <w:p w:rsidR="00A45DB3" w:rsidRPr="0088629E" w:rsidRDefault="00A45DB3" w:rsidP="00E64764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A45DB3" w:rsidRPr="0088629E" w:rsidTr="00E64764">
        <w:tc>
          <w:tcPr>
            <w:tcW w:w="4585" w:type="dxa"/>
            <w:tcBorders>
              <w:top w:val="nil"/>
            </w:tcBorders>
            <w:shd w:val="pct30" w:color="auto" w:fill="FFFFFF"/>
          </w:tcPr>
          <w:p w:rsidR="00A45DB3" w:rsidRPr="0088629E" w:rsidRDefault="00A45DB3" w:rsidP="00E64764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78" w:type="dxa"/>
            <w:shd w:val="pct30" w:color="auto" w:fill="FFFFFF"/>
            <w:vAlign w:val="center"/>
          </w:tcPr>
          <w:p w:rsidR="00A45DB3" w:rsidRPr="0088629E" w:rsidRDefault="00A45DB3" w:rsidP="00E64764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18" w:type="dxa"/>
            <w:shd w:val="pct30" w:color="auto" w:fill="FFFFFF"/>
          </w:tcPr>
          <w:p w:rsidR="00A45DB3" w:rsidRPr="0088629E" w:rsidRDefault="00A45DB3" w:rsidP="00E64764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shd w:val="pct30" w:color="auto" w:fill="FFFFFF"/>
          </w:tcPr>
          <w:p w:rsidR="00A45DB3" w:rsidRPr="0088629E" w:rsidRDefault="00A45DB3" w:rsidP="00E64764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A45DB3" w:rsidRPr="0088629E" w:rsidTr="00E64764">
        <w:tc>
          <w:tcPr>
            <w:tcW w:w="4585" w:type="dxa"/>
          </w:tcPr>
          <w:p w:rsidR="00A45DB3" w:rsidRPr="00EE5B74" w:rsidRDefault="00A45DB3" w:rsidP="00E64764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Мангаров Юрий Николаевич</w:t>
            </w:r>
          </w:p>
        </w:tc>
        <w:tc>
          <w:tcPr>
            <w:tcW w:w="1678" w:type="dxa"/>
            <w:vAlign w:val="center"/>
          </w:tcPr>
          <w:p w:rsidR="00A45DB3" w:rsidRPr="00EE5B74" w:rsidRDefault="00A45DB3" w:rsidP="00E64764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18" w:type="dxa"/>
            <w:vAlign w:val="center"/>
          </w:tcPr>
          <w:p w:rsidR="00A45DB3" w:rsidRPr="00EE5B74" w:rsidRDefault="00A45DB3" w:rsidP="00E64764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00" w:type="dxa"/>
            <w:vAlign w:val="center"/>
          </w:tcPr>
          <w:p w:rsidR="00A45DB3" w:rsidRPr="00EE5B74" w:rsidRDefault="00A45DB3" w:rsidP="00E64764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A45DB3" w:rsidRPr="0088629E" w:rsidTr="00E64764">
        <w:tc>
          <w:tcPr>
            <w:tcW w:w="4585" w:type="dxa"/>
          </w:tcPr>
          <w:p w:rsidR="00A45DB3" w:rsidRPr="00EE5B74" w:rsidRDefault="00A45DB3" w:rsidP="00E64764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 w:cstheme="minorBidi"/>
                <w:sz w:val="24"/>
                <w:szCs w:val="24"/>
                <w:lang w:eastAsia="en-US"/>
              </w:rPr>
              <w:t>Гончаров Юрий Владимирович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vAlign w:val="center"/>
          </w:tcPr>
          <w:p w:rsidR="00A45DB3" w:rsidRPr="00EE5B74" w:rsidRDefault="00A45DB3" w:rsidP="00E6476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A45DB3" w:rsidRPr="00EE5B74" w:rsidRDefault="00A45DB3" w:rsidP="00E6476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A45DB3" w:rsidRPr="00EE5B74" w:rsidRDefault="00A45DB3" w:rsidP="00E6476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A45DB3" w:rsidRPr="0088629E" w:rsidTr="00E64764">
        <w:tc>
          <w:tcPr>
            <w:tcW w:w="4585" w:type="dxa"/>
            <w:tcBorders>
              <w:right w:val="single" w:sz="4" w:space="0" w:color="auto"/>
            </w:tcBorders>
          </w:tcPr>
          <w:p w:rsidR="00A45DB3" w:rsidRPr="00EE5B74" w:rsidRDefault="00A45DB3" w:rsidP="00E64764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Комаров Валентин Михайлович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45DB3" w:rsidRPr="00EE5B74" w:rsidRDefault="00A45DB3" w:rsidP="00E64764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45DB3" w:rsidRPr="00EE5B74" w:rsidRDefault="00A45DB3" w:rsidP="00E64764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45DB3" w:rsidRPr="00EE5B74" w:rsidRDefault="00A45DB3" w:rsidP="00E64764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A45DB3" w:rsidRPr="0088629E" w:rsidTr="00E64764">
        <w:tc>
          <w:tcPr>
            <w:tcW w:w="4585" w:type="dxa"/>
          </w:tcPr>
          <w:p w:rsidR="00A45DB3" w:rsidRPr="00EE5B74" w:rsidRDefault="00A45DB3" w:rsidP="00E64764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 w:cstheme="minorBidi"/>
                <w:sz w:val="24"/>
                <w:szCs w:val="24"/>
                <w:lang w:eastAsia="en-US"/>
              </w:rPr>
              <w:t>Маковский Игорь Владимирович</w:t>
            </w:r>
          </w:p>
        </w:tc>
        <w:tc>
          <w:tcPr>
            <w:tcW w:w="5196" w:type="dxa"/>
            <w:gridSpan w:val="3"/>
            <w:tcBorders>
              <w:top w:val="single" w:sz="6" w:space="0" w:color="auto"/>
            </w:tcBorders>
            <w:vAlign w:val="center"/>
          </w:tcPr>
          <w:p w:rsidR="00A45DB3" w:rsidRPr="00EE5B74" w:rsidRDefault="00A45DB3" w:rsidP="00E6476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Не принимал участия в голосовании</w:t>
            </w:r>
          </w:p>
        </w:tc>
      </w:tr>
      <w:tr w:rsidR="008D005E" w:rsidRPr="0088629E" w:rsidTr="007F1955">
        <w:tc>
          <w:tcPr>
            <w:tcW w:w="4585" w:type="dxa"/>
          </w:tcPr>
          <w:p w:rsidR="008D005E" w:rsidRPr="00237B6A" w:rsidRDefault="008D005E" w:rsidP="008D005E">
            <w:pPr>
              <w:rPr>
                <w:color w:val="000000"/>
                <w:sz w:val="24"/>
                <w:szCs w:val="24"/>
                <w:highlight w:val="yellow"/>
              </w:rPr>
            </w:pPr>
            <w:r w:rsidRPr="008D005E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D005E" w:rsidRPr="00EE5B74" w:rsidRDefault="008D005E" w:rsidP="008D005E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D005E" w:rsidRPr="00EE5B74" w:rsidRDefault="008D005E" w:rsidP="008D005E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D005E" w:rsidRPr="00EE5B74" w:rsidRDefault="008D005E" w:rsidP="008D005E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A45DB3" w:rsidRPr="0088629E" w:rsidTr="00E64764">
        <w:trPr>
          <w:trHeight w:val="310"/>
        </w:trPr>
        <w:tc>
          <w:tcPr>
            <w:tcW w:w="4585" w:type="dxa"/>
          </w:tcPr>
          <w:p w:rsidR="00A45DB3" w:rsidRPr="00B41D19" w:rsidRDefault="00A45DB3" w:rsidP="00E64764">
            <w:pPr>
              <w:rPr>
                <w:color w:val="000000"/>
                <w:sz w:val="24"/>
                <w:szCs w:val="24"/>
              </w:rPr>
            </w:pPr>
            <w:r w:rsidRPr="00B41D19">
              <w:rPr>
                <w:sz w:val="24"/>
                <w:szCs w:val="24"/>
              </w:rPr>
              <w:lastRenderedPageBreak/>
              <w:t>Скулкин Вячеслав Сергеевич</w:t>
            </w:r>
          </w:p>
        </w:tc>
        <w:tc>
          <w:tcPr>
            <w:tcW w:w="1678" w:type="dxa"/>
            <w:vAlign w:val="center"/>
          </w:tcPr>
          <w:p w:rsidR="00A45DB3" w:rsidRPr="00B41D19" w:rsidRDefault="00B41D19" w:rsidP="00E6476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A45DB3" w:rsidRPr="00B41D19" w:rsidRDefault="00B41D19" w:rsidP="00E6476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A45DB3" w:rsidRPr="00B41D19" w:rsidRDefault="00B41D19" w:rsidP="00E6476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A45DB3" w:rsidRPr="0088629E" w:rsidTr="00E64764">
        <w:tc>
          <w:tcPr>
            <w:tcW w:w="4585" w:type="dxa"/>
          </w:tcPr>
          <w:p w:rsidR="00A45DB3" w:rsidRPr="00EE5B74" w:rsidRDefault="00A45DB3" w:rsidP="00E647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Ящерицына Юлия Витальевна</w:t>
            </w:r>
          </w:p>
        </w:tc>
        <w:tc>
          <w:tcPr>
            <w:tcW w:w="1678" w:type="dxa"/>
            <w:vAlign w:val="center"/>
          </w:tcPr>
          <w:p w:rsidR="00A45DB3" w:rsidRPr="00EE5B74" w:rsidRDefault="00A45DB3" w:rsidP="00E6476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A45DB3" w:rsidRPr="00EE5B74" w:rsidRDefault="00A45DB3" w:rsidP="00E6476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A45DB3" w:rsidRPr="00EE5B74" w:rsidRDefault="00A45DB3" w:rsidP="00E6476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A45DB3" w:rsidRPr="00A45DB3" w:rsidRDefault="00A45DB3" w:rsidP="00A45DB3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A45DB3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DB2B89" w:rsidRDefault="00DB2B89" w:rsidP="00773DC5">
      <w:pPr>
        <w:widowControl w:val="0"/>
        <w:tabs>
          <w:tab w:val="left" w:pos="993"/>
        </w:tabs>
        <w:jc w:val="both"/>
        <w:rPr>
          <w:rFonts w:eastAsiaTheme="minorHAnsi"/>
          <w:b/>
          <w:sz w:val="28"/>
          <w:szCs w:val="28"/>
          <w:lang w:eastAsia="en-US"/>
        </w:rPr>
      </w:pPr>
    </w:p>
    <w:p w:rsidR="00966689" w:rsidRPr="00654765" w:rsidRDefault="00F549B7" w:rsidP="00966689">
      <w:pPr>
        <w:jc w:val="both"/>
        <w:rPr>
          <w:sz w:val="28"/>
          <w:szCs w:val="28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 № </w:t>
      </w:r>
      <w:r w:rsidR="00887B98">
        <w:rPr>
          <w:rFonts w:eastAsiaTheme="minorHAnsi"/>
          <w:b/>
          <w:sz w:val="28"/>
          <w:szCs w:val="28"/>
          <w:lang w:eastAsia="en-US"/>
        </w:rPr>
        <w:t>5</w:t>
      </w:r>
      <w:r w:rsidRPr="00875A0B">
        <w:rPr>
          <w:rFonts w:eastAsiaTheme="minorHAnsi"/>
          <w:sz w:val="28"/>
          <w:szCs w:val="28"/>
          <w:lang w:eastAsia="en-US"/>
        </w:rPr>
        <w:t>:</w:t>
      </w:r>
      <w:r w:rsidRPr="00875A0B">
        <w:rPr>
          <w:sz w:val="28"/>
          <w:szCs w:val="28"/>
        </w:rPr>
        <w:t xml:space="preserve"> </w:t>
      </w:r>
      <w:r w:rsidR="00966689" w:rsidRPr="00654765">
        <w:rPr>
          <w:sz w:val="28"/>
          <w:szCs w:val="28"/>
        </w:rPr>
        <w:t>Об определении позиции Общества (представителей Общества) в Совете директоров ОАО «Калининградская генерирующая компания» по вопросу: «О рассмотрении отчета единоличного исполнительного органа (Генерального директора) ОАО «Калининградская генерирующая компания» об обеспечении страховой защиты во 2 квартале 2016г.</w:t>
      </w:r>
    </w:p>
    <w:p w:rsidR="00773DC5" w:rsidRDefault="00F549B7" w:rsidP="00DB2B89">
      <w:pPr>
        <w:jc w:val="both"/>
        <w:rPr>
          <w:rFonts w:eastAsiaTheme="minorHAnsi"/>
          <w:b/>
          <w:sz w:val="28"/>
          <w:szCs w:val="28"/>
          <w:lang w:eastAsia="en-US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Вопрос, поставленный на голосование: </w:t>
      </w:r>
    </w:p>
    <w:p w:rsidR="0033398A" w:rsidRPr="00491C56" w:rsidRDefault="0033398A" w:rsidP="0033398A">
      <w:pPr>
        <w:ind w:firstLine="709"/>
        <w:jc w:val="both"/>
        <w:rPr>
          <w:sz w:val="28"/>
          <w:szCs w:val="28"/>
        </w:rPr>
      </w:pPr>
      <w:r w:rsidRPr="00491C56">
        <w:rPr>
          <w:sz w:val="28"/>
          <w:szCs w:val="28"/>
        </w:rPr>
        <w:t xml:space="preserve">Поручить представителям АО «Янтарьэнерго» в Совете директоров </w:t>
      </w:r>
      <w:r w:rsidR="00237B6A">
        <w:rPr>
          <w:sz w:val="28"/>
          <w:szCs w:val="28"/>
        </w:rPr>
        <w:t xml:space="preserve">                               </w:t>
      </w:r>
      <w:r w:rsidRPr="00491C56">
        <w:rPr>
          <w:bCs/>
          <w:spacing w:val="-1"/>
          <w:sz w:val="28"/>
          <w:szCs w:val="28"/>
        </w:rPr>
        <w:t>ОАО «Калининградская генерирующая компания» голосовать «ЗА» принятие следующего решения:</w:t>
      </w:r>
    </w:p>
    <w:p w:rsidR="00966689" w:rsidRPr="00E3670B" w:rsidRDefault="00966689" w:rsidP="00966689">
      <w:pPr>
        <w:ind w:firstLine="567"/>
        <w:jc w:val="both"/>
        <w:rPr>
          <w:sz w:val="28"/>
          <w:szCs w:val="28"/>
        </w:rPr>
      </w:pPr>
      <w:r w:rsidRPr="00E3670B">
        <w:rPr>
          <w:sz w:val="28"/>
          <w:szCs w:val="28"/>
        </w:rPr>
        <w:t xml:space="preserve">1. Принять к сведению отчет единоличного исполнительного органа (Генерального директора) ОАО «Калининградская генерирующая компания» об обеспечении страховой защиты в 2 квартале 2016 г. согласно </w:t>
      </w:r>
      <w:r>
        <w:rPr>
          <w:sz w:val="28"/>
          <w:szCs w:val="28"/>
        </w:rPr>
        <w:t>П</w:t>
      </w:r>
      <w:r w:rsidRPr="00E3670B">
        <w:rPr>
          <w:sz w:val="28"/>
          <w:szCs w:val="28"/>
        </w:rPr>
        <w:t xml:space="preserve">риложению </w:t>
      </w:r>
      <w:r w:rsidRPr="006973FB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3 </w:t>
      </w:r>
      <w:r w:rsidRPr="00E3670B">
        <w:rPr>
          <w:sz w:val="28"/>
          <w:szCs w:val="28"/>
        </w:rPr>
        <w:t>к настоящему решению Совета директоров ОАО «Калининградская генерирующая компания».</w:t>
      </w:r>
    </w:p>
    <w:p w:rsidR="00966689" w:rsidRPr="00E3670B" w:rsidRDefault="00966689" w:rsidP="00966689">
      <w:pPr>
        <w:widowControl w:val="0"/>
        <w:tabs>
          <w:tab w:val="left" w:pos="284"/>
          <w:tab w:val="left" w:pos="567"/>
        </w:tabs>
        <w:ind w:firstLine="567"/>
        <w:jc w:val="both"/>
        <w:rPr>
          <w:sz w:val="28"/>
          <w:szCs w:val="28"/>
        </w:rPr>
      </w:pPr>
      <w:r w:rsidRPr="00E3670B">
        <w:rPr>
          <w:sz w:val="28"/>
          <w:szCs w:val="28"/>
        </w:rPr>
        <w:t>2. Отметить позднее вынесение вопроса на рассмотрение Совета директоров Общества.</w:t>
      </w:r>
    </w:p>
    <w:p w:rsidR="00966689" w:rsidRPr="00E3670B" w:rsidRDefault="00966689" w:rsidP="00966689">
      <w:pPr>
        <w:ind w:firstLine="567"/>
        <w:jc w:val="both"/>
        <w:rPr>
          <w:sz w:val="28"/>
          <w:szCs w:val="28"/>
        </w:rPr>
      </w:pPr>
      <w:r w:rsidRPr="00E3670B">
        <w:rPr>
          <w:bCs/>
          <w:sz w:val="28"/>
          <w:szCs w:val="28"/>
        </w:rPr>
        <w:t>3.</w:t>
      </w:r>
      <w:r w:rsidRPr="00E3670B">
        <w:rPr>
          <w:sz w:val="28"/>
          <w:szCs w:val="28"/>
        </w:rPr>
        <w:t xml:space="preserve"> Отметить неисполнение Программы страховой защиты ОАО</w:t>
      </w:r>
      <w:r>
        <w:rPr>
          <w:sz w:val="28"/>
          <w:szCs w:val="28"/>
        </w:rPr>
        <w:t> </w:t>
      </w:r>
      <w:r w:rsidRPr="00E3670B">
        <w:rPr>
          <w:sz w:val="28"/>
          <w:szCs w:val="28"/>
        </w:rPr>
        <w:t xml:space="preserve">«Калининградская генерирующая компания» на 2016 год, утвержденной решением Совета директоров ОАО «Калининградская генерирующая компания» (протокол от 21.03.2016 №10), в части отсутствия страхования имущества и добровольного страхования работников </w:t>
      </w:r>
      <w:r w:rsidRPr="00E3670B">
        <w:rPr>
          <w:bCs/>
          <w:sz w:val="28"/>
          <w:szCs w:val="28"/>
        </w:rPr>
        <w:t>от несчастных случаев и болезней.</w:t>
      </w:r>
    </w:p>
    <w:p w:rsidR="00966689" w:rsidRPr="00E3670B" w:rsidRDefault="00966689" w:rsidP="00966689">
      <w:pPr>
        <w:ind w:firstLine="567"/>
        <w:jc w:val="both"/>
        <w:rPr>
          <w:bCs/>
          <w:sz w:val="28"/>
          <w:szCs w:val="28"/>
        </w:rPr>
      </w:pPr>
      <w:r w:rsidRPr="00E3670B">
        <w:rPr>
          <w:bCs/>
          <w:sz w:val="28"/>
          <w:szCs w:val="28"/>
        </w:rPr>
        <w:t xml:space="preserve">4. Отметить неисполнение решения Совета директоров Общества </w:t>
      </w:r>
      <w:r w:rsidRPr="00E3670B">
        <w:rPr>
          <w:sz w:val="28"/>
          <w:szCs w:val="28"/>
        </w:rPr>
        <w:t xml:space="preserve">(протокол от 21.09.2016 №3) </w:t>
      </w:r>
      <w:r w:rsidRPr="00E3670B">
        <w:rPr>
          <w:bCs/>
          <w:sz w:val="28"/>
          <w:szCs w:val="28"/>
        </w:rPr>
        <w:t xml:space="preserve">по вопросу «О рассмотрении отчета единоличного исполнительного органа (Генерального директора) ОАО «Калининградская генерирующая компания» об обеспечении страховой защиты в 1 квартале 2016г» в части отсутствия </w:t>
      </w:r>
      <w:r w:rsidRPr="00E3670B">
        <w:rPr>
          <w:sz w:val="28"/>
          <w:szCs w:val="28"/>
        </w:rPr>
        <w:t>вынесенного на рассмотрение Совета директоров плана мероприятий по обеспечению исполнения Программы страховой защиты ОАО «Калининградская генерирующая компания» на 2016 год.</w:t>
      </w:r>
    </w:p>
    <w:p w:rsidR="00966689" w:rsidRPr="00E3670B" w:rsidRDefault="00966689" w:rsidP="00966689">
      <w:pPr>
        <w:ind w:firstLine="567"/>
        <w:jc w:val="both"/>
        <w:rPr>
          <w:bCs/>
          <w:sz w:val="28"/>
          <w:szCs w:val="28"/>
        </w:rPr>
      </w:pPr>
      <w:r w:rsidRPr="00E3670B">
        <w:rPr>
          <w:sz w:val="28"/>
          <w:szCs w:val="28"/>
        </w:rPr>
        <w:t>5.Поручить Единоличному исполнительному органу (Генеральному директору) ОАО «Калининградская генерирующая компания» провести расследование причин неисполнения решения Совета директоров Общества, указанного в пункте 3 настоящего решения Совета директоров Общества, и представить на очередное заседание Совета директоров ОАО «Калининградская генерирующая компания» пояснения о причинах неисполнения, а также план мероприятий по обеспечению исполнения Программы страховой защиты ОАО</w:t>
      </w:r>
      <w:r>
        <w:rPr>
          <w:sz w:val="28"/>
          <w:szCs w:val="28"/>
        </w:rPr>
        <w:t> </w:t>
      </w:r>
      <w:r w:rsidRPr="00E3670B">
        <w:rPr>
          <w:sz w:val="28"/>
          <w:szCs w:val="28"/>
        </w:rPr>
        <w:t>«Калининградская генерирующая компания» на 2016 год.</w:t>
      </w:r>
    </w:p>
    <w:p w:rsidR="00A45DB3" w:rsidRPr="0088629E" w:rsidRDefault="00A45DB3" w:rsidP="00A45DB3">
      <w:pPr>
        <w:tabs>
          <w:tab w:val="left" w:pos="1276"/>
        </w:tabs>
        <w:contextualSpacing/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5"/>
        <w:gridCol w:w="1678"/>
        <w:gridCol w:w="1418"/>
        <w:gridCol w:w="2100"/>
      </w:tblGrid>
      <w:tr w:rsidR="00A45DB3" w:rsidRPr="0088629E" w:rsidTr="00E64764">
        <w:tc>
          <w:tcPr>
            <w:tcW w:w="4585" w:type="dxa"/>
            <w:tcBorders>
              <w:bottom w:val="nil"/>
            </w:tcBorders>
            <w:shd w:val="pct30" w:color="auto" w:fill="FFFFFF"/>
          </w:tcPr>
          <w:p w:rsidR="00A45DB3" w:rsidRPr="0088629E" w:rsidRDefault="00A45DB3" w:rsidP="00E64764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A45DB3" w:rsidRPr="0088629E" w:rsidRDefault="00A45DB3" w:rsidP="00E64764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6" w:type="dxa"/>
            <w:gridSpan w:val="3"/>
            <w:shd w:val="pct30" w:color="auto" w:fill="FFFFFF"/>
          </w:tcPr>
          <w:p w:rsidR="00A45DB3" w:rsidRPr="0088629E" w:rsidRDefault="00A45DB3" w:rsidP="00E64764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A45DB3" w:rsidRPr="0088629E" w:rsidTr="00E64764">
        <w:tc>
          <w:tcPr>
            <w:tcW w:w="4585" w:type="dxa"/>
            <w:tcBorders>
              <w:top w:val="nil"/>
            </w:tcBorders>
            <w:shd w:val="pct30" w:color="auto" w:fill="FFFFFF"/>
          </w:tcPr>
          <w:p w:rsidR="00A45DB3" w:rsidRPr="0088629E" w:rsidRDefault="00A45DB3" w:rsidP="00E64764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78" w:type="dxa"/>
            <w:shd w:val="pct30" w:color="auto" w:fill="FFFFFF"/>
            <w:vAlign w:val="center"/>
          </w:tcPr>
          <w:p w:rsidR="00A45DB3" w:rsidRPr="0088629E" w:rsidRDefault="00A45DB3" w:rsidP="00E64764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18" w:type="dxa"/>
            <w:shd w:val="pct30" w:color="auto" w:fill="FFFFFF"/>
          </w:tcPr>
          <w:p w:rsidR="00A45DB3" w:rsidRPr="0088629E" w:rsidRDefault="00A45DB3" w:rsidP="00E64764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shd w:val="pct30" w:color="auto" w:fill="FFFFFF"/>
          </w:tcPr>
          <w:p w:rsidR="00A45DB3" w:rsidRPr="0088629E" w:rsidRDefault="00A45DB3" w:rsidP="00E64764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A45DB3" w:rsidRPr="0088629E" w:rsidTr="00E64764">
        <w:tc>
          <w:tcPr>
            <w:tcW w:w="4585" w:type="dxa"/>
          </w:tcPr>
          <w:p w:rsidR="00A45DB3" w:rsidRPr="00EE5B74" w:rsidRDefault="00A45DB3" w:rsidP="00E64764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Мангаров Юрий Николаевич</w:t>
            </w:r>
          </w:p>
        </w:tc>
        <w:tc>
          <w:tcPr>
            <w:tcW w:w="1678" w:type="dxa"/>
            <w:vAlign w:val="center"/>
          </w:tcPr>
          <w:p w:rsidR="00A45DB3" w:rsidRPr="00EE5B74" w:rsidRDefault="00A45DB3" w:rsidP="00E64764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18" w:type="dxa"/>
            <w:vAlign w:val="center"/>
          </w:tcPr>
          <w:p w:rsidR="00A45DB3" w:rsidRPr="00EE5B74" w:rsidRDefault="00A45DB3" w:rsidP="00E64764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00" w:type="dxa"/>
            <w:vAlign w:val="center"/>
          </w:tcPr>
          <w:p w:rsidR="00A45DB3" w:rsidRPr="00EE5B74" w:rsidRDefault="00A45DB3" w:rsidP="00E64764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A45DB3" w:rsidRPr="0088629E" w:rsidTr="00E64764">
        <w:tc>
          <w:tcPr>
            <w:tcW w:w="4585" w:type="dxa"/>
          </w:tcPr>
          <w:p w:rsidR="00A45DB3" w:rsidRPr="00EE5B74" w:rsidRDefault="00A45DB3" w:rsidP="00E64764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 w:cstheme="minorBidi"/>
                <w:sz w:val="24"/>
                <w:szCs w:val="24"/>
                <w:lang w:eastAsia="en-US"/>
              </w:rPr>
              <w:t>Гончаров Юрий Владимирович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vAlign w:val="center"/>
          </w:tcPr>
          <w:p w:rsidR="00A45DB3" w:rsidRPr="00EE5B74" w:rsidRDefault="00A45DB3" w:rsidP="00E6476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A45DB3" w:rsidRPr="00EE5B74" w:rsidRDefault="00A45DB3" w:rsidP="00E6476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A45DB3" w:rsidRPr="00EE5B74" w:rsidRDefault="00A45DB3" w:rsidP="00E6476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A45DB3" w:rsidRPr="0088629E" w:rsidTr="00E64764">
        <w:tc>
          <w:tcPr>
            <w:tcW w:w="4585" w:type="dxa"/>
            <w:tcBorders>
              <w:right w:val="single" w:sz="4" w:space="0" w:color="auto"/>
            </w:tcBorders>
          </w:tcPr>
          <w:p w:rsidR="00A45DB3" w:rsidRPr="00EE5B74" w:rsidRDefault="00A45DB3" w:rsidP="00E64764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Комаров Валентин Михайлович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45DB3" w:rsidRPr="00EE5B74" w:rsidRDefault="00A45DB3" w:rsidP="00E64764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45DB3" w:rsidRPr="00EE5B74" w:rsidRDefault="00A45DB3" w:rsidP="00E64764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45DB3" w:rsidRPr="00EE5B74" w:rsidRDefault="00A45DB3" w:rsidP="00E64764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A45DB3" w:rsidRPr="0088629E" w:rsidTr="00E64764">
        <w:tc>
          <w:tcPr>
            <w:tcW w:w="4585" w:type="dxa"/>
          </w:tcPr>
          <w:p w:rsidR="00A45DB3" w:rsidRPr="00EE5B74" w:rsidRDefault="00A45DB3" w:rsidP="00E64764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 w:cstheme="minorBidi"/>
                <w:sz w:val="24"/>
                <w:szCs w:val="24"/>
                <w:lang w:eastAsia="en-US"/>
              </w:rPr>
              <w:lastRenderedPageBreak/>
              <w:t>Маковский Игорь Владимирович</w:t>
            </w:r>
          </w:p>
        </w:tc>
        <w:tc>
          <w:tcPr>
            <w:tcW w:w="5196" w:type="dxa"/>
            <w:gridSpan w:val="3"/>
            <w:tcBorders>
              <w:top w:val="single" w:sz="6" w:space="0" w:color="auto"/>
            </w:tcBorders>
            <w:vAlign w:val="center"/>
          </w:tcPr>
          <w:p w:rsidR="00A45DB3" w:rsidRPr="00EE5B74" w:rsidRDefault="00A45DB3" w:rsidP="00E6476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Не принимал участия в голосовании</w:t>
            </w:r>
          </w:p>
        </w:tc>
      </w:tr>
      <w:tr w:rsidR="00BC54C1" w:rsidRPr="0088629E" w:rsidTr="00911E35">
        <w:tc>
          <w:tcPr>
            <w:tcW w:w="4585" w:type="dxa"/>
          </w:tcPr>
          <w:p w:rsidR="00BC54C1" w:rsidRPr="00237B6A" w:rsidRDefault="00BC54C1" w:rsidP="00BC54C1">
            <w:pPr>
              <w:rPr>
                <w:color w:val="000000"/>
                <w:sz w:val="24"/>
                <w:szCs w:val="24"/>
                <w:highlight w:val="yellow"/>
              </w:rPr>
            </w:pPr>
            <w:r w:rsidRPr="00810D8B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C54C1" w:rsidRPr="00EE5B74" w:rsidRDefault="00BC54C1" w:rsidP="00BC54C1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C54C1" w:rsidRPr="00EE5B74" w:rsidRDefault="00BC54C1" w:rsidP="00BC54C1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C54C1" w:rsidRPr="00EE5B74" w:rsidRDefault="00BC54C1" w:rsidP="00BC54C1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A45DB3" w:rsidRPr="0088629E" w:rsidTr="00E64764">
        <w:trPr>
          <w:trHeight w:val="310"/>
        </w:trPr>
        <w:tc>
          <w:tcPr>
            <w:tcW w:w="4585" w:type="dxa"/>
          </w:tcPr>
          <w:p w:rsidR="00A45DB3" w:rsidRPr="00CA1278" w:rsidRDefault="00A45DB3" w:rsidP="00E64764">
            <w:pPr>
              <w:rPr>
                <w:color w:val="000000"/>
                <w:sz w:val="24"/>
                <w:szCs w:val="24"/>
              </w:rPr>
            </w:pPr>
            <w:r w:rsidRPr="00CA1278">
              <w:rPr>
                <w:sz w:val="24"/>
                <w:szCs w:val="24"/>
              </w:rPr>
              <w:t>Скулкин Вячеслав Сергеевич</w:t>
            </w:r>
          </w:p>
        </w:tc>
        <w:tc>
          <w:tcPr>
            <w:tcW w:w="1678" w:type="dxa"/>
            <w:vAlign w:val="center"/>
          </w:tcPr>
          <w:p w:rsidR="00A45DB3" w:rsidRPr="00CA1278" w:rsidRDefault="00CA1278" w:rsidP="00E6476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A127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vAlign w:val="center"/>
          </w:tcPr>
          <w:p w:rsidR="00A45DB3" w:rsidRPr="00CA1278" w:rsidRDefault="00CA1278" w:rsidP="00E6476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A127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A45DB3" w:rsidRPr="00237B6A" w:rsidRDefault="00CA1278" w:rsidP="00E64764">
            <w:pPr>
              <w:jc w:val="center"/>
              <w:rPr>
                <w:rFonts w:eastAsiaTheme="minorHAnsi"/>
                <w:color w:val="000000"/>
                <w:sz w:val="24"/>
                <w:szCs w:val="24"/>
                <w:highlight w:val="yellow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A45DB3" w:rsidRPr="0088629E" w:rsidTr="00E64764">
        <w:tc>
          <w:tcPr>
            <w:tcW w:w="4585" w:type="dxa"/>
          </w:tcPr>
          <w:p w:rsidR="00A45DB3" w:rsidRPr="00EE5B74" w:rsidRDefault="00A45DB3" w:rsidP="00E647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Ящерицына Юлия Витальевна</w:t>
            </w:r>
          </w:p>
        </w:tc>
        <w:tc>
          <w:tcPr>
            <w:tcW w:w="1678" w:type="dxa"/>
            <w:vAlign w:val="center"/>
          </w:tcPr>
          <w:p w:rsidR="00A45DB3" w:rsidRPr="00EE5B74" w:rsidRDefault="00A45DB3" w:rsidP="00E6476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A45DB3" w:rsidRPr="00EE5B74" w:rsidRDefault="00A45DB3" w:rsidP="00E6476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A45DB3" w:rsidRPr="00EE5B74" w:rsidRDefault="00A45DB3" w:rsidP="00E6476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A45DB3" w:rsidRDefault="00A45DB3" w:rsidP="00A45DB3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887B98" w:rsidRDefault="00887B98" w:rsidP="00887B98">
      <w:pPr>
        <w:pStyle w:val="a7"/>
        <w:ind w:left="0"/>
        <w:jc w:val="both"/>
        <w:rPr>
          <w:rFonts w:eastAsiaTheme="minorHAnsi"/>
          <w:b/>
          <w:sz w:val="28"/>
          <w:szCs w:val="28"/>
          <w:lang w:eastAsia="en-US"/>
        </w:rPr>
      </w:pPr>
    </w:p>
    <w:p w:rsidR="00966689" w:rsidRPr="00654765" w:rsidRDefault="00887B98" w:rsidP="00966689">
      <w:pPr>
        <w:jc w:val="both"/>
        <w:rPr>
          <w:sz w:val="28"/>
          <w:szCs w:val="28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 № </w:t>
      </w:r>
      <w:r>
        <w:rPr>
          <w:rFonts w:eastAsiaTheme="minorHAnsi"/>
          <w:b/>
          <w:sz w:val="28"/>
          <w:szCs w:val="28"/>
          <w:lang w:eastAsia="en-US"/>
        </w:rPr>
        <w:t>6</w:t>
      </w:r>
      <w:r w:rsidRPr="00875A0B">
        <w:rPr>
          <w:rFonts w:eastAsiaTheme="minorHAnsi"/>
          <w:sz w:val="28"/>
          <w:szCs w:val="28"/>
          <w:lang w:eastAsia="en-US"/>
        </w:rPr>
        <w:t>:</w:t>
      </w:r>
      <w:r w:rsidR="00773DC5" w:rsidRPr="00773DC5">
        <w:rPr>
          <w:b/>
          <w:sz w:val="28"/>
          <w:szCs w:val="28"/>
        </w:rPr>
        <w:t xml:space="preserve"> </w:t>
      </w:r>
      <w:r w:rsidR="00966689" w:rsidRPr="00654765">
        <w:rPr>
          <w:sz w:val="28"/>
          <w:szCs w:val="28"/>
        </w:rPr>
        <w:t xml:space="preserve">Об определении позиции Общества (представителей Общества) в Совете директоров ОАО «Янтарьэнергосервис» по вопросу: «О рассмотрении отчета единоличного исполнительного органа (Генерального </w:t>
      </w:r>
      <w:proofErr w:type="gramStart"/>
      <w:r w:rsidR="00966689" w:rsidRPr="00654765">
        <w:rPr>
          <w:sz w:val="28"/>
          <w:szCs w:val="28"/>
        </w:rPr>
        <w:t xml:space="preserve">директора) </w:t>
      </w:r>
      <w:r w:rsidR="00237B6A">
        <w:rPr>
          <w:sz w:val="28"/>
          <w:szCs w:val="28"/>
        </w:rPr>
        <w:t xml:space="preserve">  </w:t>
      </w:r>
      <w:proofErr w:type="gramEnd"/>
      <w:r w:rsidR="00237B6A">
        <w:rPr>
          <w:sz w:val="28"/>
          <w:szCs w:val="28"/>
        </w:rPr>
        <w:t xml:space="preserve">                                            </w:t>
      </w:r>
      <w:r w:rsidR="00966689" w:rsidRPr="00654765">
        <w:rPr>
          <w:sz w:val="28"/>
          <w:szCs w:val="28"/>
        </w:rPr>
        <w:t>ОАО «Янтарьэнергосервис» об обеспечении страховой защиты в 1 квартале 2016г.</w:t>
      </w:r>
    </w:p>
    <w:p w:rsidR="00773DC5" w:rsidRDefault="00887B98" w:rsidP="00DB2B89">
      <w:pPr>
        <w:jc w:val="both"/>
        <w:rPr>
          <w:rFonts w:eastAsiaTheme="minorHAnsi"/>
          <w:b/>
          <w:sz w:val="28"/>
          <w:szCs w:val="28"/>
          <w:lang w:eastAsia="en-US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Вопрос, поставленный на голосование: </w:t>
      </w:r>
    </w:p>
    <w:p w:rsidR="0099188A" w:rsidRPr="00491C56" w:rsidRDefault="0099188A" w:rsidP="0099188A">
      <w:pPr>
        <w:ind w:firstLine="709"/>
        <w:jc w:val="both"/>
        <w:rPr>
          <w:sz w:val="28"/>
          <w:szCs w:val="28"/>
        </w:rPr>
      </w:pPr>
      <w:r w:rsidRPr="00491C56">
        <w:rPr>
          <w:sz w:val="28"/>
          <w:szCs w:val="28"/>
        </w:rPr>
        <w:t>Поручить представителям АО «Янтарьэнерго» в Совете директоров</w:t>
      </w:r>
      <w:r w:rsidR="00237B6A">
        <w:rPr>
          <w:sz w:val="28"/>
          <w:szCs w:val="28"/>
        </w:rPr>
        <w:t xml:space="preserve">                             </w:t>
      </w:r>
      <w:r w:rsidRPr="00491C56">
        <w:rPr>
          <w:bCs/>
          <w:spacing w:val="-1"/>
          <w:sz w:val="28"/>
          <w:szCs w:val="28"/>
        </w:rPr>
        <w:t>ОАО «Янтарьэнергосервис» голосовать «ЗА» принятие следующего решения:</w:t>
      </w:r>
    </w:p>
    <w:p w:rsidR="00966689" w:rsidRPr="00892DA5" w:rsidRDefault="00966689" w:rsidP="00966689">
      <w:pPr>
        <w:pStyle w:val="a7"/>
        <w:numPr>
          <w:ilvl w:val="0"/>
          <w:numId w:val="22"/>
        </w:numPr>
        <w:tabs>
          <w:tab w:val="left" w:pos="284"/>
          <w:tab w:val="left" w:pos="567"/>
        </w:tabs>
        <w:ind w:left="0" w:firstLine="567"/>
        <w:jc w:val="both"/>
        <w:rPr>
          <w:sz w:val="28"/>
          <w:szCs w:val="28"/>
        </w:rPr>
      </w:pPr>
      <w:r w:rsidRPr="00892DA5">
        <w:rPr>
          <w:sz w:val="28"/>
          <w:szCs w:val="28"/>
        </w:rPr>
        <w:t xml:space="preserve">Принять к сведению отчет единоличного исполнительного органа (Генерального директора) ОАО «Янтарьэнергосервис» об обеспечении страховой защиты в 1 квартале 2016 г. согласно </w:t>
      </w:r>
      <w:r>
        <w:rPr>
          <w:sz w:val="28"/>
          <w:szCs w:val="28"/>
        </w:rPr>
        <w:t>П</w:t>
      </w:r>
      <w:r w:rsidRPr="00892DA5">
        <w:rPr>
          <w:sz w:val="28"/>
          <w:szCs w:val="28"/>
        </w:rPr>
        <w:t xml:space="preserve">риложению </w:t>
      </w:r>
      <w:r w:rsidRPr="006973FB">
        <w:rPr>
          <w:sz w:val="28"/>
          <w:szCs w:val="28"/>
        </w:rPr>
        <w:t>№ 4</w:t>
      </w:r>
      <w:r>
        <w:rPr>
          <w:sz w:val="28"/>
          <w:szCs w:val="28"/>
        </w:rPr>
        <w:t xml:space="preserve"> </w:t>
      </w:r>
      <w:r w:rsidRPr="00892DA5">
        <w:rPr>
          <w:sz w:val="28"/>
          <w:szCs w:val="28"/>
        </w:rPr>
        <w:t>к настоящему решению Совета директоров ОАО «Янтарьэнергосервис».</w:t>
      </w:r>
    </w:p>
    <w:p w:rsidR="00966689" w:rsidRPr="00892DA5" w:rsidRDefault="00966689" w:rsidP="00966689">
      <w:pPr>
        <w:pStyle w:val="a7"/>
        <w:numPr>
          <w:ilvl w:val="0"/>
          <w:numId w:val="22"/>
        </w:numPr>
        <w:tabs>
          <w:tab w:val="left" w:pos="284"/>
          <w:tab w:val="left" w:pos="567"/>
        </w:tabs>
        <w:ind w:left="0" w:firstLine="567"/>
        <w:jc w:val="both"/>
        <w:rPr>
          <w:sz w:val="28"/>
          <w:szCs w:val="28"/>
        </w:rPr>
      </w:pPr>
      <w:r w:rsidRPr="00892DA5">
        <w:rPr>
          <w:sz w:val="28"/>
          <w:szCs w:val="28"/>
        </w:rPr>
        <w:t>Отметить позднее вынесение вопроса на рассмотрение Совета директоров Общества.</w:t>
      </w:r>
    </w:p>
    <w:p w:rsidR="00966689" w:rsidRPr="00892DA5" w:rsidRDefault="00966689" w:rsidP="00966689">
      <w:pPr>
        <w:pStyle w:val="a7"/>
        <w:numPr>
          <w:ilvl w:val="0"/>
          <w:numId w:val="22"/>
        </w:numPr>
        <w:tabs>
          <w:tab w:val="left" w:pos="284"/>
          <w:tab w:val="left" w:pos="567"/>
        </w:tabs>
        <w:ind w:left="0" w:firstLine="567"/>
        <w:jc w:val="both"/>
        <w:rPr>
          <w:bCs/>
          <w:sz w:val="28"/>
          <w:szCs w:val="28"/>
        </w:rPr>
      </w:pPr>
      <w:r w:rsidRPr="00892DA5">
        <w:rPr>
          <w:bCs/>
          <w:sz w:val="28"/>
          <w:szCs w:val="28"/>
        </w:rPr>
        <w:t>Поручить Генеральному директору ОАО «Янтарьэнергосервис» усилить контроль за исполнением требований Положения об обеспечении страховой защиты ОАО «Янтарьэнергосервис».</w:t>
      </w:r>
    </w:p>
    <w:p w:rsidR="00A45DB3" w:rsidRPr="00A45DB3" w:rsidRDefault="00A45DB3" w:rsidP="00A45DB3">
      <w:pPr>
        <w:tabs>
          <w:tab w:val="left" w:pos="1276"/>
        </w:tabs>
        <w:jc w:val="both"/>
        <w:rPr>
          <w:b/>
          <w:bCs/>
          <w:color w:val="000000"/>
          <w:sz w:val="28"/>
          <w:szCs w:val="28"/>
        </w:rPr>
      </w:pPr>
      <w:r w:rsidRPr="00A45DB3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5"/>
        <w:gridCol w:w="1678"/>
        <w:gridCol w:w="1418"/>
        <w:gridCol w:w="2100"/>
      </w:tblGrid>
      <w:tr w:rsidR="00A45DB3" w:rsidRPr="0088629E" w:rsidTr="00E64764">
        <w:tc>
          <w:tcPr>
            <w:tcW w:w="4585" w:type="dxa"/>
            <w:tcBorders>
              <w:bottom w:val="nil"/>
            </w:tcBorders>
            <w:shd w:val="pct30" w:color="auto" w:fill="FFFFFF"/>
          </w:tcPr>
          <w:p w:rsidR="00A45DB3" w:rsidRPr="0088629E" w:rsidRDefault="00A45DB3" w:rsidP="00E64764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A45DB3" w:rsidRPr="0088629E" w:rsidRDefault="00A45DB3" w:rsidP="00E64764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6" w:type="dxa"/>
            <w:gridSpan w:val="3"/>
            <w:shd w:val="pct30" w:color="auto" w:fill="FFFFFF"/>
          </w:tcPr>
          <w:p w:rsidR="00A45DB3" w:rsidRPr="0088629E" w:rsidRDefault="00A45DB3" w:rsidP="00E64764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A45DB3" w:rsidRPr="0088629E" w:rsidTr="00E64764">
        <w:tc>
          <w:tcPr>
            <w:tcW w:w="4585" w:type="dxa"/>
            <w:tcBorders>
              <w:top w:val="nil"/>
            </w:tcBorders>
            <w:shd w:val="pct30" w:color="auto" w:fill="FFFFFF"/>
          </w:tcPr>
          <w:p w:rsidR="00A45DB3" w:rsidRPr="0088629E" w:rsidRDefault="00A45DB3" w:rsidP="00E64764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78" w:type="dxa"/>
            <w:shd w:val="pct30" w:color="auto" w:fill="FFFFFF"/>
            <w:vAlign w:val="center"/>
          </w:tcPr>
          <w:p w:rsidR="00A45DB3" w:rsidRPr="0088629E" w:rsidRDefault="00A45DB3" w:rsidP="00E64764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18" w:type="dxa"/>
            <w:shd w:val="pct30" w:color="auto" w:fill="FFFFFF"/>
          </w:tcPr>
          <w:p w:rsidR="00A45DB3" w:rsidRPr="0088629E" w:rsidRDefault="00A45DB3" w:rsidP="00E64764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shd w:val="pct30" w:color="auto" w:fill="FFFFFF"/>
          </w:tcPr>
          <w:p w:rsidR="00A45DB3" w:rsidRPr="0088629E" w:rsidRDefault="00A45DB3" w:rsidP="00E64764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A45DB3" w:rsidRPr="0088629E" w:rsidTr="00E64764">
        <w:tc>
          <w:tcPr>
            <w:tcW w:w="4585" w:type="dxa"/>
          </w:tcPr>
          <w:p w:rsidR="00A45DB3" w:rsidRPr="00EE5B74" w:rsidRDefault="00A45DB3" w:rsidP="00E64764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Мангаров Юрий Николаевич</w:t>
            </w:r>
          </w:p>
        </w:tc>
        <w:tc>
          <w:tcPr>
            <w:tcW w:w="1678" w:type="dxa"/>
            <w:vAlign w:val="center"/>
          </w:tcPr>
          <w:p w:rsidR="00A45DB3" w:rsidRPr="00EE5B74" w:rsidRDefault="00A45DB3" w:rsidP="00E64764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18" w:type="dxa"/>
            <w:vAlign w:val="center"/>
          </w:tcPr>
          <w:p w:rsidR="00A45DB3" w:rsidRPr="00EE5B74" w:rsidRDefault="00A45DB3" w:rsidP="00E64764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00" w:type="dxa"/>
            <w:vAlign w:val="center"/>
          </w:tcPr>
          <w:p w:rsidR="00A45DB3" w:rsidRPr="00EE5B74" w:rsidRDefault="00A45DB3" w:rsidP="00E64764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A45DB3" w:rsidRPr="0088629E" w:rsidTr="00E64764">
        <w:tc>
          <w:tcPr>
            <w:tcW w:w="4585" w:type="dxa"/>
          </w:tcPr>
          <w:p w:rsidR="00A45DB3" w:rsidRPr="00EE5B74" w:rsidRDefault="00A45DB3" w:rsidP="00E64764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 w:cstheme="minorBidi"/>
                <w:sz w:val="24"/>
                <w:szCs w:val="24"/>
                <w:lang w:eastAsia="en-US"/>
              </w:rPr>
              <w:t>Гончаров Юрий Владимирович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vAlign w:val="center"/>
          </w:tcPr>
          <w:p w:rsidR="00A45DB3" w:rsidRPr="00EE5B74" w:rsidRDefault="00A45DB3" w:rsidP="00E6476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A45DB3" w:rsidRPr="00EE5B74" w:rsidRDefault="00A45DB3" w:rsidP="00E6476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A45DB3" w:rsidRPr="00EE5B74" w:rsidRDefault="00A45DB3" w:rsidP="00E6476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A45DB3" w:rsidRPr="0088629E" w:rsidTr="00E64764">
        <w:tc>
          <w:tcPr>
            <w:tcW w:w="4585" w:type="dxa"/>
            <w:tcBorders>
              <w:right w:val="single" w:sz="4" w:space="0" w:color="auto"/>
            </w:tcBorders>
          </w:tcPr>
          <w:p w:rsidR="00A45DB3" w:rsidRPr="00EE5B74" w:rsidRDefault="00A45DB3" w:rsidP="00E64764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Комаров Валентин Михайлович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45DB3" w:rsidRPr="00EE5B74" w:rsidRDefault="00A45DB3" w:rsidP="00E64764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45DB3" w:rsidRPr="00EE5B74" w:rsidRDefault="00A45DB3" w:rsidP="00E64764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45DB3" w:rsidRPr="00EE5B74" w:rsidRDefault="00A45DB3" w:rsidP="00E64764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A45DB3" w:rsidRPr="0088629E" w:rsidTr="00E64764">
        <w:tc>
          <w:tcPr>
            <w:tcW w:w="4585" w:type="dxa"/>
          </w:tcPr>
          <w:p w:rsidR="00A45DB3" w:rsidRPr="00EE5B74" w:rsidRDefault="00A45DB3" w:rsidP="00E64764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 w:cstheme="minorBidi"/>
                <w:sz w:val="24"/>
                <w:szCs w:val="24"/>
                <w:lang w:eastAsia="en-US"/>
              </w:rPr>
              <w:t>Маковский Игорь Владимирович</w:t>
            </w:r>
          </w:p>
        </w:tc>
        <w:tc>
          <w:tcPr>
            <w:tcW w:w="5196" w:type="dxa"/>
            <w:gridSpan w:val="3"/>
            <w:tcBorders>
              <w:top w:val="single" w:sz="6" w:space="0" w:color="auto"/>
            </w:tcBorders>
            <w:vAlign w:val="center"/>
          </w:tcPr>
          <w:p w:rsidR="00A45DB3" w:rsidRPr="00EE5B74" w:rsidRDefault="00A45DB3" w:rsidP="00E6476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Не принимал участия в голосовании</w:t>
            </w:r>
          </w:p>
        </w:tc>
      </w:tr>
      <w:tr w:rsidR="00E614B3" w:rsidRPr="0088629E" w:rsidTr="00DA4870">
        <w:tc>
          <w:tcPr>
            <w:tcW w:w="4585" w:type="dxa"/>
          </w:tcPr>
          <w:p w:rsidR="00E614B3" w:rsidRPr="00237B6A" w:rsidRDefault="00E614B3" w:rsidP="00E614B3">
            <w:pPr>
              <w:rPr>
                <w:color w:val="000000"/>
                <w:sz w:val="24"/>
                <w:szCs w:val="24"/>
                <w:highlight w:val="yellow"/>
              </w:rPr>
            </w:pPr>
            <w:r w:rsidRPr="00E614B3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614B3" w:rsidRPr="00EE5B74" w:rsidRDefault="00E614B3" w:rsidP="00E614B3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614B3" w:rsidRPr="00EE5B74" w:rsidRDefault="00E614B3" w:rsidP="00E614B3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614B3" w:rsidRPr="00EE5B74" w:rsidRDefault="00E614B3" w:rsidP="00E614B3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A45DB3" w:rsidRPr="0088629E" w:rsidTr="00E64764">
        <w:trPr>
          <w:trHeight w:val="310"/>
        </w:trPr>
        <w:tc>
          <w:tcPr>
            <w:tcW w:w="4585" w:type="dxa"/>
          </w:tcPr>
          <w:p w:rsidR="00A45DB3" w:rsidRPr="00CA1278" w:rsidRDefault="00A45DB3" w:rsidP="00E64764">
            <w:pPr>
              <w:rPr>
                <w:color w:val="000000"/>
                <w:sz w:val="24"/>
                <w:szCs w:val="24"/>
              </w:rPr>
            </w:pPr>
            <w:r w:rsidRPr="00CA1278">
              <w:rPr>
                <w:sz w:val="24"/>
                <w:szCs w:val="24"/>
              </w:rPr>
              <w:t>Скулкин Вячеслав Сергеевич</w:t>
            </w:r>
          </w:p>
        </w:tc>
        <w:tc>
          <w:tcPr>
            <w:tcW w:w="1678" w:type="dxa"/>
            <w:vAlign w:val="center"/>
          </w:tcPr>
          <w:p w:rsidR="00A45DB3" w:rsidRPr="00CA1278" w:rsidRDefault="00CA1278" w:rsidP="00E6476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vAlign w:val="center"/>
          </w:tcPr>
          <w:p w:rsidR="00A45DB3" w:rsidRPr="00CA1278" w:rsidRDefault="00CA1278" w:rsidP="00E6476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A45DB3" w:rsidRPr="00237B6A" w:rsidRDefault="00CA1278" w:rsidP="00E64764">
            <w:pPr>
              <w:jc w:val="center"/>
              <w:rPr>
                <w:rFonts w:eastAsiaTheme="minorHAnsi"/>
                <w:color w:val="000000"/>
                <w:sz w:val="24"/>
                <w:szCs w:val="24"/>
                <w:highlight w:val="yellow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A45DB3" w:rsidRPr="0088629E" w:rsidTr="00E64764">
        <w:tc>
          <w:tcPr>
            <w:tcW w:w="4585" w:type="dxa"/>
          </w:tcPr>
          <w:p w:rsidR="00A45DB3" w:rsidRPr="00EE5B74" w:rsidRDefault="00A45DB3" w:rsidP="00E647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Ящерицына Юлия Витальевна</w:t>
            </w:r>
          </w:p>
        </w:tc>
        <w:tc>
          <w:tcPr>
            <w:tcW w:w="1678" w:type="dxa"/>
            <w:vAlign w:val="center"/>
          </w:tcPr>
          <w:p w:rsidR="00A45DB3" w:rsidRPr="00EE5B74" w:rsidRDefault="00A45DB3" w:rsidP="00E6476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A45DB3" w:rsidRPr="00EE5B74" w:rsidRDefault="00A45DB3" w:rsidP="00E6476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A45DB3" w:rsidRPr="00EE5B74" w:rsidRDefault="00A45DB3" w:rsidP="00E6476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A45DB3" w:rsidRPr="00A45DB3" w:rsidRDefault="00A45DB3" w:rsidP="00A45DB3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A45DB3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860339" w:rsidRDefault="00860339" w:rsidP="00E776C5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4E36A7" w:rsidRPr="00237B6A" w:rsidRDefault="00125D44" w:rsidP="004E36A7">
      <w:pPr>
        <w:pStyle w:val="a7"/>
        <w:shd w:val="clear" w:color="auto" w:fill="FFFFFF"/>
        <w:ind w:left="0"/>
        <w:jc w:val="both"/>
        <w:rPr>
          <w:rFonts w:eastAsia="Calibri"/>
          <w:sz w:val="28"/>
          <w:szCs w:val="28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 № </w:t>
      </w:r>
      <w:r>
        <w:rPr>
          <w:rFonts w:eastAsiaTheme="minorHAnsi"/>
          <w:b/>
          <w:sz w:val="28"/>
          <w:szCs w:val="28"/>
          <w:lang w:eastAsia="en-US"/>
        </w:rPr>
        <w:t>7</w:t>
      </w:r>
      <w:r w:rsidRPr="00875A0B">
        <w:rPr>
          <w:rFonts w:eastAsiaTheme="minorHAnsi"/>
          <w:sz w:val="28"/>
          <w:szCs w:val="28"/>
          <w:lang w:eastAsia="en-US"/>
        </w:rPr>
        <w:t>:</w:t>
      </w:r>
      <w:r w:rsidRPr="00875A0B">
        <w:rPr>
          <w:sz w:val="28"/>
          <w:szCs w:val="28"/>
        </w:rPr>
        <w:t xml:space="preserve"> </w:t>
      </w:r>
      <w:r w:rsidR="004E36A7" w:rsidRPr="00237B6A">
        <w:rPr>
          <w:rFonts w:eastAsia="Calibri"/>
          <w:sz w:val="28"/>
          <w:szCs w:val="28"/>
        </w:rPr>
        <w:t xml:space="preserve">Об определении позиции Общества (представителей Общества) в Совете директоров ОАО «Янтарьэнергосервис» по вопросу: «О рассмотрении отчета единоличного исполнительного органа (Генерального </w:t>
      </w:r>
      <w:proofErr w:type="gramStart"/>
      <w:r w:rsidR="004E36A7" w:rsidRPr="00237B6A">
        <w:rPr>
          <w:rFonts w:eastAsia="Calibri"/>
          <w:sz w:val="28"/>
          <w:szCs w:val="28"/>
        </w:rPr>
        <w:t xml:space="preserve">директора) </w:t>
      </w:r>
      <w:r w:rsidR="00237B6A">
        <w:rPr>
          <w:rFonts w:eastAsia="Calibri"/>
          <w:sz w:val="28"/>
          <w:szCs w:val="28"/>
        </w:rPr>
        <w:t xml:space="preserve">  </w:t>
      </w:r>
      <w:proofErr w:type="gramEnd"/>
      <w:r w:rsidR="00237B6A">
        <w:rPr>
          <w:rFonts w:eastAsia="Calibri"/>
          <w:sz w:val="28"/>
          <w:szCs w:val="28"/>
        </w:rPr>
        <w:t xml:space="preserve">                                           </w:t>
      </w:r>
      <w:r w:rsidR="004E36A7" w:rsidRPr="00237B6A">
        <w:rPr>
          <w:rFonts w:eastAsia="Calibri"/>
          <w:sz w:val="28"/>
          <w:szCs w:val="28"/>
        </w:rPr>
        <w:t>ОАО «Янтарьэнергосервис» об обеспечении страховой защиты в 2 квартале 2016г.</w:t>
      </w:r>
    </w:p>
    <w:p w:rsidR="009A0480" w:rsidRDefault="00125D44" w:rsidP="009A0480">
      <w:pPr>
        <w:jc w:val="both"/>
        <w:rPr>
          <w:rFonts w:eastAsiaTheme="minorHAnsi"/>
          <w:b/>
          <w:sz w:val="28"/>
          <w:szCs w:val="28"/>
          <w:lang w:eastAsia="en-US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Вопрос, поставленный на голосование: </w:t>
      </w:r>
    </w:p>
    <w:p w:rsidR="004E36A7" w:rsidRPr="00491C56" w:rsidRDefault="004E36A7" w:rsidP="004E36A7">
      <w:pPr>
        <w:ind w:firstLine="709"/>
        <w:jc w:val="both"/>
        <w:rPr>
          <w:sz w:val="28"/>
          <w:szCs w:val="28"/>
        </w:rPr>
      </w:pPr>
      <w:r w:rsidRPr="00491C56">
        <w:rPr>
          <w:sz w:val="28"/>
          <w:szCs w:val="28"/>
        </w:rPr>
        <w:t xml:space="preserve">Поручить представителям АО «Янтарьэнерго» в Совете директоров </w:t>
      </w:r>
      <w:r w:rsidR="00237B6A">
        <w:rPr>
          <w:sz w:val="28"/>
          <w:szCs w:val="28"/>
        </w:rPr>
        <w:t xml:space="preserve">                             </w:t>
      </w:r>
      <w:r w:rsidRPr="00491C56">
        <w:rPr>
          <w:bCs/>
          <w:spacing w:val="-1"/>
          <w:sz w:val="28"/>
          <w:szCs w:val="28"/>
        </w:rPr>
        <w:t>ОАО «Янтарьэнергосервис» голосовать «ЗА» принятие следующего решения:</w:t>
      </w:r>
    </w:p>
    <w:p w:rsidR="004E36A7" w:rsidRPr="00892DA5" w:rsidRDefault="004E36A7" w:rsidP="004E36A7">
      <w:pPr>
        <w:ind w:firstLine="567"/>
        <w:jc w:val="both"/>
        <w:rPr>
          <w:sz w:val="28"/>
          <w:szCs w:val="28"/>
        </w:rPr>
      </w:pPr>
      <w:r w:rsidRPr="00892DA5">
        <w:rPr>
          <w:sz w:val="28"/>
          <w:szCs w:val="28"/>
        </w:rPr>
        <w:t xml:space="preserve">1.Принять к сведению отчет единоличного исполнительного органа (Генерального директора) ОАО «Янтарьэнергосервис» об обеспечении страховой защиты во 2 квартале 2016 г. согласно </w:t>
      </w:r>
      <w:r>
        <w:rPr>
          <w:sz w:val="28"/>
          <w:szCs w:val="28"/>
        </w:rPr>
        <w:t>П</w:t>
      </w:r>
      <w:r w:rsidRPr="00892DA5">
        <w:rPr>
          <w:sz w:val="28"/>
          <w:szCs w:val="28"/>
        </w:rPr>
        <w:t xml:space="preserve">риложению </w:t>
      </w:r>
      <w:r w:rsidRPr="006973FB">
        <w:rPr>
          <w:sz w:val="28"/>
          <w:szCs w:val="28"/>
        </w:rPr>
        <w:t xml:space="preserve">№ </w:t>
      </w:r>
      <w:r>
        <w:rPr>
          <w:sz w:val="28"/>
          <w:szCs w:val="28"/>
        </w:rPr>
        <w:t>5</w:t>
      </w:r>
      <w:r w:rsidRPr="006973FB">
        <w:rPr>
          <w:sz w:val="28"/>
          <w:szCs w:val="28"/>
        </w:rPr>
        <w:t xml:space="preserve"> к</w:t>
      </w:r>
      <w:r w:rsidRPr="00892DA5">
        <w:rPr>
          <w:sz w:val="28"/>
          <w:szCs w:val="28"/>
        </w:rPr>
        <w:t xml:space="preserve"> настоящему решению Совета директоров ОАО «Янтарьэнергосервис».</w:t>
      </w:r>
    </w:p>
    <w:p w:rsidR="004E36A7" w:rsidRPr="00892DA5" w:rsidRDefault="004E36A7" w:rsidP="004E36A7">
      <w:pPr>
        <w:widowControl w:val="0"/>
        <w:tabs>
          <w:tab w:val="left" w:pos="284"/>
          <w:tab w:val="left" w:pos="567"/>
        </w:tabs>
        <w:ind w:firstLine="567"/>
        <w:jc w:val="both"/>
        <w:rPr>
          <w:sz w:val="28"/>
          <w:szCs w:val="28"/>
        </w:rPr>
      </w:pPr>
      <w:r w:rsidRPr="00892DA5">
        <w:rPr>
          <w:sz w:val="28"/>
          <w:szCs w:val="28"/>
        </w:rPr>
        <w:t xml:space="preserve">2. Отметить позднее вынесение вопроса на рассмотрение Совета директоров </w:t>
      </w:r>
      <w:r w:rsidRPr="00892DA5">
        <w:rPr>
          <w:sz w:val="28"/>
          <w:szCs w:val="28"/>
        </w:rPr>
        <w:lastRenderedPageBreak/>
        <w:t>Общества.</w:t>
      </w:r>
    </w:p>
    <w:p w:rsidR="004E36A7" w:rsidRPr="00892DA5" w:rsidRDefault="004E36A7" w:rsidP="004E36A7">
      <w:pPr>
        <w:tabs>
          <w:tab w:val="left" w:pos="284"/>
        </w:tabs>
        <w:ind w:firstLine="567"/>
        <w:jc w:val="both"/>
        <w:rPr>
          <w:sz w:val="28"/>
          <w:szCs w:val="28"/>
        </w:rPr>
      </w:pPr>
      <w:r w:rsidRPr="00892DA5">
        <w:rPr>
          <w:sz w:val="28"/>
          <w:szCs w:val="28"/>
        </w:rPr>
        <w:t xml:space="preserve">3. Отметить неисполнение Программы страховой защиты </w:t>
      </w:r>
      <w:r w:rsidRPr="00892DA5">
        <w:rPr>
          <w:sz w:val="28"/>
          <w:szCs w:val="28"/>
        </w:rPr>
        <w:br/>
        <w:t xml:space="preserve">ОАО «Янтарьэнергосервис» на 2016 год, утвержденной решением Совета директоров ОАО «Янтарьэнергосервис» (протокол от 26.08.2016 №3), в части отсутствия добровольного страхования </w:t>
      </w:r>
      <w:r w:rsidRPr="00892DA5">
        <w:rPr>
          <w:bCs/>
          <w:sz w:val="28"/>
          <w:szCs w:val="28"/>
        </w:rPr>
        <w:t xml:space="preserve">от несчастных случаев и болезней, а также </w:t>
      </w:r>
      <w:r w:rsidRPr="00892DA5">
        <w:rPr>
          <w:sz w:val="28"/>
          <w:szCs w:val="28"/>
        </w:rPr>
        <w:t>д</w:t>
      </w:r>
      <w:r w:rsidRPr="00892DA5">
        <w:rPr>
          <w:bCs/>
          <w:sz w:val="28"/>
          <w:szCs w:val="28"/>
        </w:rPr>
        <w:t xml:space="preserve">обровольного медицинского страхования работников </w:t>
      </w:r>
      <w:r w:rsidRPr="00892DA5">
        <w:rPr>
          <w:sz w:val="28"/>
          <w:szCs w:val="28"/>
        </w:rPr>
        <w:t>ОАО</w:t>
      </w:r>
      <w:r>
        <w:rPr>
          <w:sz w:val="28"/>
          <w:szCs w:val="28"/>
        </w:rPr>
        <w:t> </w:t>
      </w:r>
      <w:r w:rsidRPr="00892DA5">
        <w:rPr>
          <w:sz w:val="28"/>
          <w:szCs w:val="28"/>
        </w:rPr>
        <w:t>«Янтарьэнергосервис»</w:t>
      </w:r>
      <w:r w:rsidRPr="00892DA5">
        <w:rPr>
          <w:bCs/>
          <w:sz w:val="28"/>
          <w:szCs w:val="28"/>
        </w:rPr>
        <w:t>.</w:t>
      </w:r>
    </w:p>
    <w:p w:rsidR="004E36A7" w:rsidRPr="00892DA5" w:rsidRDefault="004E36A7" w:rsidP="004E36A7">
      <w:pPr>
        <w:ind w:firstLine="567"/>
        <w:jc w:val="both"/>
        <w:rPr>
          <w:sz w:val="28"/>
          <w:szCs w:val="28"/>
        </w:rPr>
      </w:pPr>
      <w:r w:rsidRPr="00892DA5">
        <w:rPr>
          <w:bCs/>
          <w:sz w:val="28"/>
          <w:szCs w:val="28"/>
        </w:rPr>
        <w:t xml:space="preserve">4.Поручить Генеральному директору </w:t>
      </w:r>
      <w:r w:rsidRPr="00892DA5">
        <w:rPr>
          <w:sz w:val="28"/>
          <w:szCs w:val="28"/>
        </w:rPr>
        <w:t>ОАО «Янтарьэнергосервис»:</w:t>
      </w:r>
    </w:p>
    <w:p w:rsidR="004E36A7" w:rsidRPr="00892DA5" w:rsidRDefault="004E36A7" w:rsidP="004E36A7">
      <w:pPr>
        <w:ind w:firstLine="567"/>
        <w:jc w:val="both"/>
        <w:rPr>
          <w:sz w:val="28"/>
          <w:szCs w:val="28"/>
        </w:rPr>
      </w:pPr>
      <w:r w:rsidRPr="00892DA5">
        <w:rPr>
          <w:sz w:val="28"/>
          <w:szCs w:val="28"/>
        </w:rPr>
        <w:t xml:space="preserve">4.1. представить на следующее заседание Совета директоров план мероприятий по обеспечению исполнения Программы страховой защиты </w:t>
      </w:r>
      <w:r w:rsidRPr="00892DA5">
        <w:rPr>
          <w:sz w:val="28"/>
          <w:szCs w:val="28"/>
        </w:rPr>
        <w:br/>
        <w:t>ОАО «Янтарьэнергосервис» на 2016 год;</w:t>
      </w:r>
    </w:p>
    <w:p w:rsidR="004E36A7" w:rsidRPr="00892DA5" w:rsidRDefault="004E36A7" w:rsidP="004E36A7">
      <w:pPr>
        <w:ind w:firstLine="567"/>
        <w:jc w:val="both"/>
        <w:rPr>
          <w:b/>
          <w:sz w:val="28"/>
          <w:szCs w:val="28"/>
        </w:rPr>
      </w:pPr>
      <w:r w:rsidRPr="00892DA5">
        <w:rPr>
          <w:bCs/>
          <w:sz w:val="28"/>
          <w:szCs w:val="28"/>
        </w:rPr>
        <w:t>4.2. усилить контроль за исполнением требований Положения об обеспечении страховой защиты</w:t>
      </w:r>
      <w:r w:rsidRPr="00892DA5">
        <w:rPr>
          <w:sz w:val="28"/>
          <w:szCs w:val="28"/>
        </w:rPr>
        <w:t xml:space="preserve"> ОАО «Янтарьэнергосервис».</w:t>
      </w:r>
    </w:p>
    <w:p w:rsidR="00A45DB3" w:rsidRPr="0088629E" w:rsidRDefault="00A45DB3" w:rsidP="00A45DB3">
      <w:pPr>
        <w:tabs>
          <w:tab w:val="left" w:pos="1276"/>
        </w:tabs>
        <w:contextualSpacing/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5"/>
        <w:gridCol w:w="1678"/>
        <w:gridCol w:w="1418"/>
        <w:gridCol w:w="2100"/>
      </w:tblGrid>
      <w:tr w:rsidR="00A45DB3" w:rsidRPr="0088629E" w:rsidTr="00E64764">
        <w:tc>
          <w:tcPr>
            <w:tcW w:w="4585" w:type="dxa"/>
            <w:tcBorders>
              <w:bottom w:val="nil"/>
            </w:tcBorders>
            <w:shd w:val="pct30" w:color="auto" w:fill="FFFFFF"/>
          </w:tcPr>
          <w:p w:rsidR="00A45DB3" w:rsidRPr="0088629E" w:rsidRDefault="00A45DB3" w:rsidP="00E64764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A45DB3" w:rsidRPr="0088629E" w:rsidRDefault="00A45DB3" w:rsidP="00E64764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6" w:type="dxa"/>
            <w:gridSpan w:val="3"/>
            <w:shd w:val="pct30" w:color="auto" w:fill="FFFFFF"/>
          </w:tcPr>
          <w:p w:rsidR="00A45DB3" w:rsidRPr="0088629E" w:rsidRDefault="00A45DB3" w:rsidP="00E64764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A45DB3" w:rsidRPr="0088629E" w:rsidTr="00E64764">
        <w:tc>
          <w:tcPr>
            <w:tcW w:w="4585" w:type="dxa"/>
            <w:tcBorders>
              <w:top w:val="nil"/>
            </w:tcBorders>
            <w:shd w:val="pct30" w:color="auto" w:fill="FFFFFF"/>
          </w:tcPr>
          <w:p w:rsidR="00A45DB3" w:rsidRPr="0088629E" w:rsidRDefault="00A45DB3" w:rsidP="00E64764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78" w:type="dxa"/>
            <w:shd w:val="pct30" w:color="auto" w:fill="FFFFFF"/>
            <w:vAlign w:val="center"/>
          </w:tcPr>
          <w:p w:rsidR="00A45DB3" w:rsidRPr="0088629E" w:rsidRDefault="00A45DB3" w:rsidP="00E64764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18" w:type="dxa"/>
            <w:shd w:val="pct30" w:color="auto" w:fill="FFFFFF"/>
          </w:tcPr>
          <w:p w:rsidR="00A45DB3" w:rsidRPr="0088629E" w:rsidRDefault="00A45DB3" w:rsidP="00E64764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shd w:val="pct30" w:color="auto" w:fill="FFFFFF"/>
          </w:tcPr>
          <w:p w:rsidR="00A45DB3" w:rsidRPr="0088629E" w:rsidRDefault="00A45DB3" w:rsidP="00E64764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A45DB3" w:rsidRPr="0088629E" w:rsidTr="00E64764">
        <w:tc>
          <w:tcPr>
            <w:tcW w:w="4585" w:type="dxa"/>
          </w:tcPr>
          <w:p w:rsidR="00A45DB3" w:rsidRPr="00EE5B74" w:rsidRDefault="00A45DB3" w:rsidP="00E64764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Мангаров Юрий Николаевич</w:t>
            </w:r>
          </w:p>
        </w:tc>
        <w:tc>
          <w:tcPr>
            <w:tcW w:w="1678" w:type="dxa"/>
            <w:vAlign w:val="center"/>
          </w:tcPr>
          <w:p w:rsidR="00A45DB3" w:rsidRPr="00EE5B74" w:rsidRDefault="00A45DB3" w:rsidP="00E64764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18" w:type="dxa"/>
            <w:vAlign w:val="center"/>
          </w:tcPr>
          <w:p w:rsidR="00A45DB3" w:rsidRPr="00EE5B74" w:rsidRDefault="00A45DB3" w:rsidP="00E64764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00" w:type="dxa"/>
            <w:vAlign w:val="center"/>
          </w:tcPr>
          <w:p w:rsidR="00A45DB3" w:rsidRPr="00EE5B74" w:rsidRDefault="00A45DB3" w:rsidP="00E64764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A45DB3" w:rsidRPr="0088629E" w:rsidTr="00E64764">
        <w:tc>
          <w:tcPr>
            <w:tcW w:w="4585" w:type="dxa"/>
          </w:tcPr>
          <w:p w:rsidR="00A45DB3" w:rsidRPr="00EE5B74" w:rsidRDefault="00A45DB3" w:rsidP="00E64764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 w:cstheme="minorBidi"/>
                <w:sz w:val="24"/>
                <w:szCs w:val="24"/>
                <w:lang w:eastAsia="en-US"/>
              </w:rPr>
              <w:t>Гончаров Юрий Владимирович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vAlign w:val="center"/>
          </w:tcPr>
          <w:p w:rsidR="00A45DB3" w:rsidRPr="00EE5B74" w:rsidRDefault="00A45DB3" w:rsidP="00E6476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A45DB3" w:rsidRPr="00EE5B74" w:rsidRDefault="00A45DB3" w:rsidP="00E6476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A45DB3" w:rsidRPr="00EE5B74" w:rsidRDefault="00A45DB3" w:rsidP="00E6476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A45DB3" w:rsidRPr="0088629E" w:rsidTr="00E64764">
        <w:tc>
          <w:tcPr>
            <w:tcW w:w="4585" w:type="dxa"/>
            <w:tcBorders>
              <w:right w:val="single" w:sz="4" w:space="0" w:color="auto"/>
            </w:tcBorders>
          </w:tcPr>
          <w:p w:rsidR="00A45DB3" w:rsidRPr="00EE5B74" w:rsidRDefault="00A45DB3" w:rsidP="00E64764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Комаров Валентин Михайлович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45DB3" w:rsidRPr="00EE5B74" w:rsidRDefault="00A45DB3" w:rsidP="00E64764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45DB3" w:rsidRPr="00EE5B74" w:rsidRDefault="00A45DB3" w:rsidP="00E64764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45DB3" w:rsidRPr="00EE5B74" w:rsidRDefault="00A45DB3" w:rsidP="00E64764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A45DB3" w:rsidRPr="0088629E" w:rsidTr="00E64764">
        <w:tc>
          <w:tcPr>
            <w:tcW w:w="4585" w:type="dxa"/>
          </w:tcPr>
          <w:p w:rsidR="00A45DB3" w:rsidRPr="00EE5B74" w:rsidRDefault="00A45DB3" w:rsidP="00E64764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 w:cstheme="minorBidi"/>
                <w:sz w:val="24"/>
                <w:szCs w:val="24"/>
                <w:lang w:eastAsia="en-US"/>
              </w:rPr>
              <w:t>Маковский Игорь Владимирович</w:t>
            </w:r>
          </w:p>
        </w:tc>
        <w:tc>
          <w:tcPr>
            <w:tcW w:w="5196" w:type="dxa"/>
            <w:gridSpan w:val="3"/>
            <w:tcBorders>
              <w:top w:val="single" w:sz="6" w:space="0" w:color="auto"/>
            </w:tcBorders>
            <w:vAlign w:val="center"/>
          </w:tcPr>
          <w:p w:rsidR="00A45DB3" w:rsidRPr="00EE5B74" w:rsidRDefault="00A45DB3" w:rsidP="00E6476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Не принимал участия в голосовании</w:t>
            </w:r>
          </w:p>
        </w:tc>
      </w:tr>
      <w:tr w:rsidR="00E614B3" w:rsidRPr="0088629E" w:rsidTr="008B429B">
        <w:tc>
          <w:tcPr>
            <w:tcW w:w="4585" w:type="dxa"/>
          </w:tcPr>
          <w:p w:rsidR="00E614B3" w:rsidRPr="00237B6A" w:rsidRDefault="00E614B3" w:rsidP="00E614B3">
            <w:pPr>
              <w:rPr>
                <w:color w:val="000000"/>
                <w:sz w:val="24"/>
                <w:szCs w:val="24"/>
                <w:highlight w:val="yellow"/>
              </w:rPr>
            </w:pPr>
            <w:r w:rsidRPr="00E614B3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614B3" w:rsidRPr="00EE5B74" w:rsidRDefault="00E614B3" w:rsidP="00E614B3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614B3" w:rsidRPr="00EE5B74" w:rsidRDefault="00E614B3" w:rsidP="00E614B3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614B3" w:rsidRPr="00EE5B74" w:rsidRDefault="00E614B3" w:rsidP="00E614B3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A45DB3" w:rsidRPr="0088629E" w:rsidTr="00E64764">
        <w:trPr>
          <w:trHeight w:val="310"/>
        </w:trPr>
        <w:tc>
          <w:tcPr>
            <w:tcW w:w="4585" w:type="dxa"/>
          </w:tcPr>
          <w:p w:rsidR="00A45DB3" w:rsidRPr="00CA1278" w:rsidRDefault="00A45DB3" w:rsidP="00E64764">
            <w:pPr>
              <w:rPr>
                <w:color w:val="000000"/>
                <w:sz w:val="24"/>
                <w:szCs w:val="24"/>
              </w:rPr>
            </w:pPr>
            <w:r w:rsidRPr="00CA1278">
              <w:rPr>
                <w:sz w:val="24"/>
                <w:szCs w:val="24"/>
              </w:rPr>
              <w:t>Скулкин Вячеслав Сергеевич</w:t>
            </w:r>
          </w:p>
        </w:tc>
        <w:tc>
          <w:tcPr>
            <w:tcW w:w="1678" w:type="dxa"/>
            <w:vAlign w:val="center"/>
          </w:tcPr>
          <w:p w:rsidR="00A45DB3" w:rsidRPr="00CA1278" w:rsidRDefault="00CA1278" w:rsidP="00E6476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A127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vAlign w:val="center"/>
          </w:tcPr>
          <w:p w:rsidR="00A45DB3" w:rsidRPr="00CA1278" w:rsidRDefault="00CA1278" w:rsidP="00E6476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A127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A45DB3" w:rsidRPr="00237B6A" w:rsidRDefault="00CA1278" w:rsidP="00E64764">
            <w:pPr>
              <w:jc w:val="center"/>
              <w:rPr>
                <w:rFonts w:eastAsiaTheme="minorHAnsi"/>
                <w:color w:val="000000"/>
                <w:sz w:val="24"/>
                <w:szCs w:val="24"/>
                <w:highlight w:val="yellow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A45DB3" w:rsidRPr="0088629E" w:rsidTr="00E64764">
        <w:tc>
          <w:tcPr>
            <w:tcW w:w="4585" w:type="dxa"/>
          </w:tcPr>
          <w:p w:rsidR="00A45DB3" w:rsidRPr="00EE5B74" w:rsidRDefault="00A45DB3" w:rsidP="00E647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Ящерицына Юлия Витальевна</w:t>
            </w:r>
          </w:p>
        </w:tc>
        <w:tc>
          <w:tcPr>
            <w:tcW w:w="1678" w:type="dxa"/>
            <w:vAlign w:val="center"/>
          </w:tcPr>
          <w:p w:rsidR="00A45DB3" w:rsidRPr="00EE5B74" w:rsidRDefault="00A45DB3" w:rsidP="00E6476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A45DB3" w:rsidRPr="00EE5B74" w:rsidRDefault="00A45DB3" w:rsidP="00E6476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A45DB3" w:rsidRPr="00EE5B74" w:rsidRDefault="00A45DB3" w:rsidP="00E6476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A45DB3" w:rsidRDefault="00A45DB3" w:rsidP="00A45DB3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125D44" w:rsidRDefault="00125D44" w:rsidP="00125D44">
      <w:pPr>
        <w:pStyle w:val="a7"/>
        <w:ind w:left="0"/>
        <w:jc w:val="both"/>
        <w:rPr>
          <w:rFonts w:eastAsiaTheme="minorHAnsi"/>
          <w:b/>
          <w:sz w:val="28"/>
          <w:szCs w:val="28"/>
          <w:lang w:eastAsia="en-US"/>
        </w:rPr>
      </w:pPr>
    </w:p>
    <w:p w:rsidR="009A0480" w:rsidRPr="00F75024" w:rsidRDefault="00125D44" w:rsidP="009A0480">
      <w:pPr>
        <w:jc w:val="both"/>
        <w:rPr>
          <w:sz w:val="28"/>
          <w:szCs w:val="28"/>
          <w:lang w:val="x-none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 № </w:t>
      </w:r>
      <w:r>
        <w:rPr>
          <w:rFonts w:eastAsiaTheme="minorHAnsi"/>
          <w:b/>
          <w:sz w:val="28"/>
          <w:szCs w:val="28"/>
          <w:lang w:eastAsia="en-US"/>
        </w:rPr>
        <w:t>8</w:t>
      </w:r>
      <w:r w:rsidRPr="00875A0B">
        <w:rPr>
          <w:rFonts w:eastAsiaTheme="minorHAnsi"/>
          <w:sz w:val="28"/>
          <w:szCs w:val="28"/>
          <w:lang w:eastAsia="en-US"/>
        </w:rPr>
        <w:t>:</w:t>
      </w:r>
      <w:r w:rsidRPr="00773DC5">
        <w:rPr>
          <w:b/>
          <w:sz w:val="28"/>
          <w:szCs w:val="28"/>
        </w:rPr>
        <w:t xml:space="preserve"> </w:t>
      </w:r>
      <w:r w:rsidR="004E36A7" w:rsidRPr="00654765">
        <w:rPr>
          <w:sz w:val="28"/>
          <w:szCs w:val="28"/>
        </w:rPr>
        <w:t>О рассмотрении отчёта Генерального директора Общества об исполнении плана – графика реализации проекта РФПИ.</w:t>
      </w:r>
    </w:p>
    <w:p w:rsidR="00A86D99" w:rsidRDefault="00125D44" w:rsidP="00125D44">
      <w:pPr>
        <w:jc w:val="both"/>
        <w:rPr>
          <w:rFonts w:eastAsiaTheme="minorHAnsi"/>
          <w:b/>
          <w:sz w:val="28"/>
          <w:szCs w:val="28"/>
          <w:lang w:eastAsia="en-US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Вопрос, поставленный на голосование: </w:t>
      </w:r>
    </w:p>
    <w:p w:rsidR="004E36A7" w:rsidRDefault="004E36A7" w:rsidP="004E36A7">
      <w:pPr>
        <w:numPr>
          <w:ilvl w:val="0"/>
          <w:numId w:val="24"/>
        </w:numPr>
        <w:tabs>
          <w:tab w:val="left" w:pos="1134"/>
          <w:tab w:val="left" w:pos="1276"/>
        </w:tabs>
        <w:ind w:left="0" w:firstLine="567"/>
        <w:jc w:val="both"/>
        <w:rPr>
          <w:rFonts w:eastAsia="Calibri"/>
          <w:iCs/>
          <w:sz w:val="28"/>
          <w:szCs w:val="28"/>
          <w:lang w:eastAsia="en-US"/>
        </w:rPr>
      </w:pPr>
      <w:r w:rsidRPr="00E35029">
        <w:rPr>
          <w:rFonts w:eastAsia="Calibri"/>
          <w:sz w:val="28"/>
          <w:szCs w:val="28"/>
          <w:lang w:eastAsia="en-US"/>
        </w:rPr>
        <w:t xml:space="preserve">Принять к сведению </w:t>
      </w:r>
      <w:r w:rsidRPr="00E35029">
        <w:rPr>
          <w:spacing w:val="-4"/>
          <w:sz w:val="28"/>
          <w:szCs w:val="28"/>
          <w:lang w:eastAsia="en-US"/>
        </w:rPr>
        <w:t>отчёт</w:t>
      </w:r>
      <w:r w:rsidRPr="00E35029">
        <w:rPr>
          <w:rFonts w:eastAsia="Calibri"/>
          <w:b/>
          <w:sz w:val="28"/>
          <w:szCs w:val="28"/>
          <w:lang w:eastAsia="en-US"/>
        </w:rPr>
        <w:t xml:space="preserve"> </w:t>
      </w:r>
      <w:r w:rsidRPr="00E35029">
        <w:rPr>
          <w:spacing w:val="-4"/>
          <w:sz w:val="28"/>
          <w:szCs w:val="28"/>
          <w:lang w:eastAsia="en-US"/>
        </w:rPr>
        <w:t>Генерального директора Общества</w:t>
      </w:r>
      <w:r w:rsidRPr="00E35029">
        <w:rPr>
          <w:rFonts w:eastAsia="Calibri"/>
          <w:sz w:val="28"/>
          <w:szCs w:val="28"/>
          <w:lang w:eastAsia="en-US"/>
        </w:rPr>
        <w:t xml:space="preserve"> </w:t>
      </w:r>
      <w:r w:rsidRPr="00E35029">
        <w:rPr>
          <w:rFonts w:eastAsia="Calibri"/>
          <w:iCs/>
          <w:sz w:val="28"/>
          <w:szCs w:val="28"/>
          <w:lang w:eastAsia="en-US"/>
        </w:rPr>
        <w:t xml:space="preserve">об исполнении плана – графика реализации проекта РФПИ согласно </w:t>
      </w:r>
      <w:r>
        <w:rPr>
          <w:rFonts w:eastAsia="Calibri"/>
          <w:iCs/>
          <w:sz w:val="28"/>
          <w:szCs w:val="28"/>
          <w:lang w:eastAsia="en-US"/>
        </w:rPr>
        <w:t>П</w:t>
      </w:r>
      <w:r w:rsidRPr="00E35029">
        <w:rPr>
          <w:rFonts w:eastAsia="Calibri"/>
          <w:iCs/>
          <w:sz w:val="28"/>
          <w:szCs w:val="28"/>
          <w:lang w:eastAsia="en-US"/>
        </w:rPr>
        <w:t>риложению</w:t>
      </w:r>
      <w:r>
        <w:rPr>
          <w:rFonts w:eastAsia="Calibri"/>
          <w:iCs/>
          <w:sz w:val="28"/>
          <w:szCs w:val="28"/>
          <w:lang w:eastAsia="en-US"/>
        </w:rPr>
        <w:t xml:space="preserve"> </w:t>
      </w:r>
      <w:r w:rsidRPr="006973FB">
        <w:rPr>
          <w:rFonts w:eastAsia="Calibri"/>
          <w:iCs/>
          <w:sz w:val="28"/>
          <w:szCs w:val="28"/>
          <w:lang w:eastAsia="en-US"/>
        </w:rPr>
        <w:t>№ 6</w:t>
      </w:r>
      <w:r w:rsidRPr="00E35029">
        <w:rPr>
          <w:rFonts w:eastAsia="Calibri"/>
          <w:iCs/>
          <w:sz w:val="28"/>
          <w:szCs w:val="28"/>
          <w:lang w:eastAsia="en-US"/>
        </w:rPr>
        <w:t xml:space="preserve"> к настоящему решению Совета директоров Общества.</w:t>
      </w:r>
    </w:p>
    <w:p w:rsidR="004E36A7" w:rsidRPr="00E35029" w:rsidRDefault="004E36A7" w:rsidP="004E36A7">
      <w:pPr>
        <w:numPr>
          <w:ilvl w:val="0"/>
          <w:numId w:val="24"/>
        </w:numPr>
        <w:tabs>
          <w:tab w:val="left" w:pos="1134"/>
        </w:tabs>
        <w:ind w:left="0" w:firstLine="567"/>
        <w:jc w:val="both"/>
        <w:rPr>
          <w:rFonts w:eastAsia="Calibri"/>
          <w:iCs/>
          <w:sz w:val="28"/>
          <w:szCs w:val="28"/>
          <w:lang w:eastAsia="en-US"/>
        </w:rPr>
      </w:pPr>
      <w:r>
        <w:rPr>
          <w:rFonts w:eastAsia="Calibri"/>
          <w:iCs/>
          <w:sz w:val="28"/>
          <w:szCs w:val="28"/>
          <w:lang w:eastAsia="en-US"/>
        </w:rPr>
        <w:t>Генеральному директору Общества принять исчерпывающие меры по</w:t>
      </w:r>
      <w:r w:rsidRPr="00CE0D6D">
        <w:rPr>
          <w:rFonts w:eastAsia="Calibri"/>
          <w:iCs/>
          <w:sz w:val="28"/>
          <w:szCs w:val="28"/>
          <w:lang w:eastAsia="en-US"/>
        </w:rPr>
        <w:t xml:space="preserve"> обеспечени</w:t>
      </w:r>
      <w:r>
        <w:rPr>
          <w:rFonts w:eastAsia="Calibri"/>
          <w:iCs/>
          <w:sz w:val="28"/>
          <w:szCs w:val="28"/>
          <w:lang w:eastAsia="en-US"/>
        </w:rPr>
        <w:t>ю</w:t>
      </w:r>
      <w:r w:rsidRPr="00CE0D6D">
        <w:rPr>
          <w:rFonts w:eastAsia="Calibri"/>
          <w:iCs/>
          <w:sz w:val="28"/>
          <w:szCs w:val="28"/>
          <w:lang w:eastAsia="en-US"/>
        </w:rPr>
        <w:t xml:space="preserve"> выполнения АО «Янтарьэнерго» планового показателя </w:t>
      </w:r>
      <w:r>
        <w:rPr>
          <w:rFonts w:eastAsia="Calibri"/>
          <w:iCs/>
          <w:sz w:val="28"/>
          <w:szCs w:val="28"/>
          <w:lang w:eastAsia="en-US"/>
        </w:rPr>
        <w:t>уровня</w:t>
      </w:r>
      <w:r w:rsidRPr="00CE0D6D">
        <w:rPr>
          <w:rFonts w:eastAsia="Calibri"/>
          <w:iCs/>
          <w:sz w:val="28"/>
          <w:szCs w:val="28"/>
          <w:lang w:eastAsia="en-US"/>
        </w:rPr>
        <w:t xml:space="preserve"> потер</w:t>
      </w:r>
      <w:r>
        <w:rPr>
          <w:rFonts w:eastAsia="Calibri"/>
          <w:iCs/>
          <w:sz w:val="28"/>
          <w:szCs w:val="28"/>
          <w:lang w:eastAsia="en-US"/>
        </w:rPr>
        <w:t>ь</w:t>
      </w:r>
      <w:r w:rsidRPr="00CE0D6D">
        <w:rPr>
          <w:rFonts w:eastAsia="Calibri"/>
          <w:iCs/>
          <w:sz w:val="28"/>
          <w:szCs w:val="28"/>
          <w:lang w:eastAsia="en-US"/>
        </w:rPr>
        <w:t xml:space="preserve"> электроэнергии</w:t>
      </w:r>
      <w:r>
        <w:rPr>
          <w:rFonts w:eastAsia="Calibri"/>
          <w:iCs/>
          <w:sz w:val="28"/>
          <w:szCs w:val="28"/>
          <w:lang w:eastAsia="en-US"/>
        </w:rPr>
        <w:t xml:space="preserve"> по итогам 2016 года с учетом </w:t>
      </w:r>
      <w:proofErr w:type="gramStart"/>
      <w:r>
        <w:rPr>
          <w:rFonts w:eastAsia="Calibri"/>
          <w:iCs/>
          <w:sz w:val="28"/>
          <w:szCs w:val="28"/>
          <w:lang w:eastAsia="en-US"/>
        </w:rPr>
        <w:t xml:space="preserve">реализации  </w:t>
      </w:r>
      <w:r w:rsidRPr="00CE0D6D">
        <w:rPr>
          <w:rFonts w:eastAsia="Calibri"/>
          <w:iCs/>
          <w:sz w:val="28"/>
          <w:szCs w:val="28"/>
          <w:lang w:eastAsia="en-US"/>
        </w:rPr>
        <w:t>инвестиционного</w:t>
      </w:r>
      <w:proofErr w:type="gramEnd"/>
      <w:r>
        <w:rPr>
          <w:rFonts w:eastAsia="Calibri"/>
          <w:iCs/>
          <w:sz w:val="28"/>
          <w:szCs w:val="28"/>
          <w:lang w:eastAsia="en-US"/>
        </w:rPr>
        <w:t xml:space="preserve"> </w:t>
      </w:r>
      <w:r w:rsidRPr="00CE0D6D">
        <w:rPr>
          <w:rFonts w:eastAsia="Calibri"/>
          <w:iCs/>
          <w:sz w:val="28"/>
          <w:szCs w:val="28"/>
          <w:lang w:eastAsia="en-US"/>
        </w:rPr>
        <w:t>проекта</w:t>
      </w:r>
      <w:r>
        <w:rPr>
          <w:rFonts w:eastAsia="Calibri"/>
          <w:iCs/>
          <w:sz w:val="28"/>
          <w:szCs w:val="28"/>
          <w:lang w:eastAsia="en-US"/>
        </w:rPr>
        <w:t xml:space="preserve"> </w:t>
      </w:r>
      <w:r w:rsidRPr="00CE0D6D">
        <w:rPr>
          <w:rFonts w:eastAsia="Calibri"/>
          <w:iCs/>
          <w:sz w:val="28"/>
          <w:szCs w:val="28"/>
          <w:lang w:eastAsia="en-US"/>
        </w:rPr>
        <w:t>«Строительство «интеллектуальных сетей»</w:t>
      </w:r>
      <w:r>
        <w:rPr>
          <w:rFonts w:eastAsia="Calibri"/>
          <w:iCs/>
          <w:sz w:val="28"/>
          <w:szCs w:val="28"/>
          <w:lang w:eastAsia="en-US"/>
        </w:rPr>
        <w:t>.</w:t>
      </w:r>
    </w:p>
    <w:p w:rsidR="00A45DB3" w:rsidRPr="00A45DB3" w:rsidRDefault="00A45DB3" w:rsidP="00A45DB3">
      <w:pPr>
        <w:tabs>
          <w:tab w:val="left" w:pos="1276"/>
        </w:tabs>
        <w:jc w:val="both"/>
        <w:rPr>
          <w:b/>
          <w:bCs/>
          <w:color w:val="000000"/>
          <w:sz w:val="28"/>
          <w:szCs w:val="28"/>
        </w:rPr>
      </w:pPr>
      <w:r w:rsidRPr="00A45DB3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5"/>
        <w:gridCol w:w="1678"/>
        <w:gridCol w:w="1418"/>
        <w:gridCol w:w="2100"/>
      </w:tblGrid>
      <w:tr w:rsidR="00A45DB3" w:rsidRPr="0088629E" w:rsidTr="00E64764">
        <w:tc>
          <w:tcPr>
            <w:tcW w:w="4585" w:type="dxa"/>
            <w:tcBorders>
              <w:bottom w:val="nil"/>
            </w:tcBorders>
            <w:shd w:val="pct30" w:color="auto" w:fill="FFFFFF"/>
          </w:tcPr>
          <w:p w:rsidR="00A45DB3" w:rsidRPr="0088629E" w:rsidRDefault="00A45DB3" w:rsidP="00E64764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A45DB3" w:rsidRPr="0088629E" w:rsidRDefault="00A45DB3" w:rsidP="00E64764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6" w:type="dxa"/>
            <w:gridSpan w:val="3"/>
            <w:shd w:val="pct30" w:color="auto" w:fill="FFFFFF"/>
          </w:tcPr>
          <w:p w:rsidR="00A45DB3" w:rsidRPr="0088629E" w:rsidRDefault="00A45DB3" w:rsidP="00E64764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A45DB3" w:rsidRPr="0088629E" w:rsidTr="00E64764">
        <w:tc>
          <w:tcPr>
            <w:tcW w:w="4585" w:type="dxa"/>
            <w:tcBorders>
              <w:top w:val="nil"/>
            </w:tcBorders>
            <w:shd w:val="pct30" w:color="auto" w:fill="FFFFFF"/>
          </w:tcPr>
          <w:p w:rsidR="00A45DB3" w:rsidRPr="0088629E" w:rsidRDefault="00A45DB3" w:rsidP="00E64764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78" w:type="dxa"/>
            <w:shd w:val="pct30" w:color="auto" w:fill="FFFFFF"/>
            <w:vAlign w:val="center"/>
          </w:tcPr>
          <w:p w:rsidR="00A45DB3" w:rsidRPr="0088629E" w:rsidRDefault="00A45DB3" w:rsidP="00E64764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18" w:type="dxa"/>
            <w:shd w:val="pct30" w:color="auto" w:fill="FFFFFF"/>
          </w:tcPr>
          <w:p w:rsidR="00A45DB3" w:rsidRPr="0088629E" w:rsidRDefault="00A45DB3" w:rsidP="00E64764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shd w:val="pct30" w:color="auto" w:fill="FFFFFF"/>
          </w:tcPr>
          <w:p w:rsidR="00A45DB3" w:rsidRPr="0088629E" w:rsidRDefault="00A45DB3" w:rsidP="00E64764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A45DB3" w:rsidRPr="0088629E" w:rsidTr="00E64764">
        <w:tc>
          <w:tcPr>
            <w:tcW w:w="4585" w:type="dxa"/>
          </w:tcPr>
          <w:p w:rsidR="00A45DB3" w:rsidRPr="00EE5B74" w:rsidRDefault="00A45DB3" w:rsidP="00E64764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Мангаров Юрий Николаевич</w:t>
            </w:r>
          </w:p>
        </w:tc>
        <w:tc>
          <w:tcPr>
            <w:tcW w:w="1678" w:type="dxa"/>
            <w:vAlign w:val="center"/>
          </w:tcPr>
          <w:p w:rsidR="00A45DB3" w:rsidRPr="00EE5B74" w:rsidRDefault="00A45DB3" w:rsidP="00E64764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18" w:type="dxa"/>
            <w:vAlign w:val="center"/>
          </w:tcPr>
          <w:p w:rsidR="00A45DB3" w:rsidRPr="00EE5B74" w:rsidRDefault="00A45DB3" w:rsidP="00E64764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00" w:type="dxa"/>
            <w:vAlign w:val="center"/>
          </w:tcPr>
          <w:p w:rsidR="00A45DB3" w:rsidRPr="00EE5B74" w:rsidRDefault="00A45DB3" w:rsidP="00E64764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A45DB3" w:rsidRPr="0088629E" w:rsidTr="00E64764">
        <w:tc>
          <w:tcPr>
            <w:tcW w:w="4585" w:type="dxa"/>
          </w:tcPr>
          <w:p w:rsidR="00A45DB3" w:rsidRPr="00EE5B74" w:rsidRDefault="00A45DB3" w:rsidP="00E64764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 w:cstheme="minorBidi"/>
                <w:sz w:val="24"/>
                <w:szCs w:val="24"/>
                <w:lang w:eastAsia="en-US"/>
              </w:rPr>
              <w:t>Гончаров Юрий Владимирович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vAlign w:val="center"/>
          </w:tcPr>
          <w:p w:rsidR="00A45DB3" w:rsidRPr="00EE5B74" w:rsidRDefault="00A45DB3" w:rsidP="00E6476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A45DB3" w:rsidRPr="00EE5B74" w:rsidRDefault="00A45DB3" w:rsidP="00E6476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A45DB3" w:rsidRPr="00EE5B74" w:rsidRDefault="00A45DB3" w:rsidP="00E6476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A45DB3" w:rsidRPr="0088629E" w:rsidTr="00E64764">
        <w:tc>
          <w:tcPr>
            <w:tcW w:w="4585" w:type="dxa"/>
            <w:tcBorders>
              <w:right w:val="single" w:sz="4" w:space="0" w:color="auto"/>
            </w:tcBorders>
          </w:tcPr>
          <w:p w:rsidR="00A45DB3" w:rsidRPr="00EE5B74" w:rsidRDefault="00A45DB3" w:rsidP="00E64764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Комаров Валентин Михайлович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45DB3" w:rsidRPr="00EE5B74" w:rsidRDefault="00A45DB3" w:rsidP="00E64764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45DB3" w:rsidRPr="00EE5B74" w:rsidRDefault="00A45DB3" w:rsidP="00E64764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45DB3" w:rsidRPr="00EE5B74" w:rsidRDefault="00A45DB3" w:rsidP="00E64764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A45DB3" w:rsidRPr="0088629E" w:rsidTr="00E64764">
        <w:tc>
          <w:tcPr>
            <w:tcW w:w="4585" w:type="dxa"/>
          </w:tcPr>
          <w:p w:rsidR="00A45DB3" w:rsidRPr="00EE5B74" w:rsidRDefault="00A45DB3" w:rsidP="00E64764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 w:cstheme="minorBidi"/>
                <w:sz w:val="24"/>
                <w:szCs w:val="24"/>
                <w:lang w:eastAsia="en-US"/>
              </w:rPr>
              <w:t>Маковский Игорь Владимирович</w:t>
            </w:r>
          </w:p>
        </w:tc>
        <w:tc>
          <w:tcPr>
            <w:tcW w:w="5196" w:type="dxa"/>
            <w:gridSpan w:val="3"/>
            <w:tcBorders>
              <w:top w:val="single" w:sz="6" w:space="0" w:color="auto"/>
            </w:tcBorders>
            <w:vAlign w:val="center"/>
          </w:tcPr>
          <w:p w:rsidR="00A45DB3" w:rsidRPr="00EE5B74" w:rsidRDefault="00A45DB3" w:rsidP="00E6476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Не принимал участия в голосовании</w:t>
            </w:r>
          </w:p>
        </w:tc>
      </w:tr>
      <w:tr w:rsidR="005424C1" w:rsidRPr="0088629E" w:rsidTr="000031C5">
        <w:tc>
          <w:tcPr>
            <w:tcW w:w="4585" w:type="dxa"/>
          </w:tcPr>
          <w:p w:rsidR="005424C1" w:rsidRPr="00237B6A" w:rsidRDefault="005424C1" w:rsidP="005424C1">
            <w:pPr>
              <w:rPr>
                <w:color w:val="000000"/>
                <w:sz w:val="24"/>
                <w:szCs w:val="24"/>
                <w:highlight w:val="yellow"/>
              </w:rPr>
            </w:pPr>
            <w:r w:rsidRPr="005C156E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78" w:type="dxa"/>
            <w:vAlign w:val="center"/>
          </w:tcPr>
          <w:p w:rsidR="005424C1" w:rsidRPr="00CA1278" w:rsidRDefault="005424C1" w:rsidP="005424C1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A127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vAlign w:val="center"/>
          </w:tcPr>
          <w:p w:rsidR="005424C1" w:rsidRPr="00CA1278" w:rsidRDefault="005424C1" w:rsidP="005424C1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A127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5424C1" w:rsidRPr="00237B6A" w:rsidRDefault="005424C1" w:rsidP="005424C1">
            <w:pPr>
              <w:jc w:val="center"/>
              <w:rPr>
                <w:rFonts w:eastAsiaTheme="minorHAnsi"/>
                <w:color w:val="000000"/>
                <w:sz w:val="24"/>
                <w:szCs w:val="24"/>
                <w:highlight w:val="yellow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A45DB3" w:rsidRPr="0088629E" w:rsidTr="00E64764">
        <w:trPr>
          <w:trHeight w:val="310"/>
        </w:trPr>
        <w:tc>
          <w:tcPr>
            <w:tcW w:w="4585" w:type="dxa"/>
          </w:tcPr>
          <w:p w:rsidR="00A45DB3" w:rsidRPr="00CA1278" w:rsidRDefault="00A45DB3" w:rsidP="00E64764">
            <w:pPr>
              <w:rPr>
                <w:color w:val="000000"/>
                <w:sz w:val="24"/>
                <w:szCs w:val="24"/>
              </w:rPr>
            </w:pPr>
            <w:r w:rsidRPr="00CA1278">
              <w:rPr>
                <w:sz w:val="24"/>
                <w:szCs w:val="24"/>
              </w:rPr>
              <w:t>Скулкин Вячеслав Сергеевич</w:t>
            </w:r>
          </w:p>
        </w:tc>
        <w:tc>
          <w:tcPr>
            <w:tcW w:w="1678" w:type="dxa"/>
            <w:vAlign w:val="center"/>
          </w:tcPr>
          <w:p w:rsidR="00A45DB3" w:rsidRPr="00CA1278" w:rsidRDefault="00CA1278" w:rsidP="00E6476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A127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vAlign w:val="center"/>
          </w:tcPr>
          <w:p w:rsidR="00A45DB3" w:rsidRPr="00CA1278" w:rsidRDefault="00CA1278" w:rsidP="00E6476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A127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A45DB3" w:rsidRPr="00237B6A" w:rsidRDefault="00CA1278" w:rsidP="00E64764">
            <w:pPr>
              <w:jc w:val="center"/>
              <w:rPr>
                <w:rFonts w:eastAsiaTheme="minorHAnsi"/>
                <w:color w:val="000000"/>
                <w:sz w:val="24"/>
                <w:szCs w:val="24"/>
                <w:highlight w:val="yellow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A45DB3" w:rsidRPr="0088629E" w:rsidTr="00E64764">
        <w:tc>
          <w:tcPr>
            <w:tcW w:w="4585" w:type="dxa"/>
          </w:tcPr>
          <w:p w:rsidR="00A45DB3" w:rsidRPr="00EE5B74" w:rsidRDefault="00A45DB3" w:rsidP="00E647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Ящерицына Юлия Витальевна</w:t>
            </w:r>
          </w:p>
        </w:tc>
        <w:tc>
          <w:tcPr>
            <w:tcW w:w="1678" w:type="dxa"/>
            <w:vAlign w:val="center"/>
          </w:tcPr>
          <w:p w:rsidR="00A45DB3" w:rsidRPr="00EE5B74" w:rsidRDefault="00A45DB3" w:rsidP="00E6476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A45DB3" w:rsidRPr="00EE5B74" w:rsidRDefault="00A45DB3" w:rsidP="00E6476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A45DB3" w:rsidRPr="00EE5B74" w:rsidRDefault="00A45DB3" w:rsidP="00E6476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A45DB3" w:rsidRPr="00A45DB3" w:rsidRDefault="00A45DB3" w:rsidP="00A45DB3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A45DB3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4E36A7" w:rsidRPr="00654765" w:rsidRDefault="004612FA" w:rsidP="004E36A7">
      <w:pPr>
        <w:pStyle w:val="a7"/>
        <w:ind w:left="0"/>
        <w:jc w:val="both"/>
        <w:rPr>
          <w:sz w:val="28"/>
          <w:szCs w:val="28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lastRenderedPageBreak/>
        <w:t xml:space="preserve">ВОПРОС № </w:t>
      </w:r>
      <w:r>
        <w:rPr>
          <w:rFonts w:eastAsiaTheme="minorHAnsi"/>
          <w:b/>
          <w:sz w:val="28"/>
          <w:szCs w:val="28"/>
          <w:lang w:eastAsia="en-US"/>
        </w:rPr>
        <w:t>9</w:t>
      </w:r>
      <w:r w:rsidRPr="00875A0B">
        <w:rPr>
          <w:rFonts w:eastAsiaTheme="minorHAnsi"/>
          <w:sz w:val="28"/>
          <w:szCs w:val="28"/>
          <w:lang w:eastAsia="en-US"/>
        </w:rPr>
        <w:t>:</w:t>
      </w:r>
      <w:r w:rsidRPr="00875A0B">
        <w:rPr>
          <w:sz w:val="28"/>
          <w:szCs w:val="28"/>
        </w:rPr>
        <w:t xml:space="preserve"> </w:t>
      </w:r>
      <w:r w:rsidR="004E36A7" w:rsidRPr="00654765">
        <w:rPr>
          <w:sz w:val="28"/>
          <w:szCs w:val="28"/>
        </w:rPr>
        <w:t>О рассмотрении Отчета об исполнении плана мероприятий по повышению эффективности деятельности и улучшению финансово-экономического состояния АО «Янтарьэнерго» за 3 квартал и 9 месяцев 2016 года.</w:t>
      </w:r>
    </w:p>
    <w:p w:rsidR="004612FA" w:rsidRDefault="004612FA" w:rsidP="004612FA">
      <w:pPr>
        <w:jc w:val="both"/>
        <w:rPr>
          <w:rFonts w:eastAsiaTheme="minorHAnsi"/>
          <w:b/>
          <w:sz w:val="28"/>
          <w:szCs w:val="28"/>
          <w:lang w:eastAsia="en-US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Вопрос, поставленный на голосование: </w:t>
      </w:r>
    </w:p>
    <w:p w:rsidR="004E36A7" w:rsidRPr="00562682" w:rsidRDefault="004E36A7" w:rsidP="004E36A7">
      <w:pPr>
        <w:ind w:firstLine="567"/>
        <w:jc w:val="both"/>
        <w:rPr>
          <w:sz w:val="28"/>
          <w:szCs w:val="28"/>
        </w:rPr>
      </w:pPr>
      <w:r w:rsidRPr="00562682">
        <w:rPr>
          <w:sz w:val="28"/>
          <w:szCs w:val="28"/>
        </w:rPr>
        <w:t xml:space="preserve">Принять к сведению Отчет об исполнении плана мероприятий </w:t>
      </w:r>
      <w:r w:rsidRPr="00562682">
        <w:rPr>
          <w:sz w:val="28"/>
          <w:szCs w:val="28"/>
        </w:rPr>
        <w:br/>
        <w:t xml:space="preserve">по повышению эффективности деятельности и улучшению финансово-экономического состояния Общества </w:t>
      </w:r>
      <w:r w:rsidRPr="00B655CC">
        <w:rPr>
          <w:sz w:val="28"/>
          <w:szCs w:val="28"/>
        </w:rPr>
        <w:t xml:space="preserve">за 3 квартал и 9 месяцев 2016 года </w:t>
      </w:r>
      <w:r w:rsidRPr="00562682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</w:t>
      </w:r>
      <w:r w:rsidRPr="00562682">
        <w:rPr>
          <w:sz w:val="28"/>
          <w:szCs w:val="28"/>
        </w:rPr>
        <w:t xml:space="preserve">риложением </w:t>
      </w:r>
      <w:r>
        <w:rPr>
          <w:sz w:val="28"/>
          <w:szCs w:val="28"/>
        </w:rPr>
        <w:t xml:space="preserve">№ 7 </w:t>
      </w:r>
      <w:r w:rsidRPr="00562682">
        <w:rPr>
          <w:sz w:val="28"/>
          <w:szCs w:val="28"/>
        </w:rPr>
        <w:t>к настоящему решению Совета директоров.</w:t>
      </w:r>
    </w:p>
    <w:p w:rsidR="00A45DB3" w:rsidRPr="0088629E" w:rsidRDefault="00A45DB3" w:rsidP="00A45DB3">
      <w:pPr>
        <w:tabs>
          <w:tab w:val="left" w:pos="1276"/>
        </w:tabs>
        <w:contextualSpacing/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5"/>
        <w:gridCol w:w="1678"/>
        <w:gridCol w:w="1418"/>
        <w:gridCol w:w="2100"/>
      </w:tblGrid>
      <w:tr w:rsidR="00A45DB3" w:rsidRPr="0088629E" w:rsidTr="00E64764">
        <w:tc>
          <w:tcPr>
            <w:tcW w:w="4585" w:type="dxa"/>
            <w:tcBorders>
              <w:bottom w:val="nil"/>
            </w:tcBorders>
            <w:shd w:val="pct30" w:color="auto" w:fill="FFFFFF"/>
          </w:tcPr>
          <w:p w:rsidR="00A45DB3" w:rsidRPr="0088629E" w:rsidRDefault="00A45DB3" w:rsidP="00E64764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A45DB3" w:rsidRPr="0088629E" w:rsidRDefault="00A45DB3" w:rsidP="00E64764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6" w:type="dxa"/>
            <w:gridSpan w:val="3"/>
            <w:shd w:val="pct30" w:color="auto" w:fill="FFFFFF"/>
          </w:tcPr>
          <w:p w:rsidR="00A45DB3" w:rsidRPr="0088629E" w:rsidRDefault="00A45DB3" w:rsidP="00E64764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A45DB3" w:rsidRPr="0088629E" w:rsidTr="00E64764">
        <w:tc>
          <w:tcPr>
            <w:tcW w:w="4585" w:type="dxa"/>
            <w:tcBorders>
              <w:top w:val="nil"/>
            </w:tcBorders>
            <w:shd w:val="pct30" w:color="auto" w:fill="FFFFFF"/>
          </w:tcPr>
          <w:p w:rsidR="00A45DB3" w:rsidRPr="0088629E" w:rsidRDefault="00A45DB3" w:rsidP="00E64764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78" w:type="dxa"/>
            <w:shd w:val="pct30" w:color="auto" w:fill="FFFFFF"/>
            <w:vAlign w:val="center"/>
          </w:tcPr>
          <w:p w:rsidR="00A45DB3" w:rsidRPr="0088629E" w:rsidRDefault="00A45DB3" w:rsidP="00E64764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18" w:type="dxa"/>
            <w:shd w:val="pct30" w:color="auto" w:fill="FFFFFF"/>
          </w:tcPr>
          <w:p w:rsidR="00A45DB3" w:rsidRPr="0088629E" w:rsidRDefault="00A45DB3" w:rsidP="00E64764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shd w:val="pct30" w:color="auto" w:fill="FFFFFF"/>
          </w:tcPr>
          <w:p w:rsidR="00A45DB3" w:rsidRPr="0088629E" w:rsidRDefault="00A45DB3" w:rsidP="00E64764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A45DB3" w:rsidRPr="0088629E" w:rsidTr="00E64764">
        <w:tc>
          <w:tcPr>
            <w:tcW w:w="4585" w:type="dxa"/>
          </w:tcPr>
          <w:p w:rsidR="00A45DB3" w:rsidRPr="00EE5B74" w:rsidRDefault="00A45DB3" w:rsidP="00E64764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Мангаров Юрий Николаевич</w:t>
            </w:r>
          </w:p>
        </w:tc>
        <w:tc>
          <w:tcPr>
            <w:tcW w:w="1678" w:type="dxa"/>
            <w:vAlign w:val="center"/>
          </w:tcPr>
          <w:p w:rsidR="00A45DB3" w:rsidRPr="00EE5B74" w:rsidRDefault="00A45DB3" w:rsidP="00E64764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18" w:type="dxa"/>
            <w:vAlign w:val="center"/>
          </w:tcPr>
          <w:p w:rsidR="00A45DB3" w:rsidRPr="00EE5B74" w:rsidRDefault="00A45DB3" w:rsidP="00E64764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00" w:type="dxa"/>
            <w:vAlign w:val="center"/>
          </w:tcPr>
          <w:p w:rsidR="00A45DB3" w:rsidRPr="00EE5B74" w:rsidRDefault="00A45DB3" w:rsidP="00E64764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A45DB3" w:rsidRPr="0088629E" w:rsidTr="00E64764">
        <w:tc>
          <w:tcPr>
            <w:tcW w:w="4585" w:type="dxa"/>
          </w:tcPr>
          <w:p w:rsidR="00A45DB3" w:rsidRPr="00EE5B74" w:rsidRDefault="00A45DB3" w:rsidP="00E64764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 w:cstheme="minorBidi"/>
                <w:sz w:val="24"/>
                <w:szCs w:val="24"/>
                <w:lang w:eastAsia="en-US"/>
              </w:rPr>
              <w:t>Гончаров Юрий Владимирович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vAlign w:val="center"/>
          </w:tcPr>
          <w:p w:rsidR="00A45DB3" w:rsidRPr="00EE5B74" w:rsidRDefault="00A45DB3" w:rsidP="00E6476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A45DB3" w:rsidRPr="00EE5B74" w:rsidRDefault="00A45DB3" w:rsidP="00E6476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A45DB3" w:rsidRPr="00EE5B74" w:rsidRDefault="00A45DB3" w:rsidP="00E6476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A45DB3" w:rsidRPr="0088629E" w:rsidTr="00E64764">
        <w:tc>
          <w:tcPr>
            <w:tcW w:w="4585" w:type="dxa"/>
            <w:tcBorders>
              <w:right w:val="single" w:sz="4" w:space="0" w:color="auto"/>
            </w:tcBorders>
          </w:tcPr>
          <w:p w:rsidR="00A45DB3" w:rsidRPr="00EE5B74" w:rsidRDefault="00A45DB3" w:rsidP="00E64764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Комаров Валентин Михайлович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45DB3" w:rsidRPr="00EE5B74" w:rsidRDefault="00A45DB3" w:rsidP="00E64764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45DB3" w:rsidRPr="00EE5B74" w:rsidRDefault="00A45DB3" w:rsidP="00E64764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45DB3" w:rsidRPr="00EE5B74" w:rsidRDefault="00A45DB3" w:rsidP="00E64764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A45DB3" w:rsidRPr="0088629E" w:rsidTr="00E64764">
        <w:tc>
          <w:tcPr>
            <w:tcW w:w="4585" w:type="dxa"/>
          </w:tcPr>
          <w:p w:rsidR="00A45DB3" w:rsidRPr="00EE5B74" w:rsidRDefault="00A45DB3" w:rsidP="00E64764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 w:cstheme="minorBidi"/>
                <w:sz w:val="24"/>
                <w:szCs w:val="24"/>
                <w:lang w:eastAsia="en-US"/>
              </w:rPr>
              <w:t>Маковский Игорь Владимирович</w:t>
            </w:r>
          </w:p>
        </w:tc>
        <w:tc>
          <w:tcPr>
            <w:tcW w:w="5196" w:type="dxa"/>
            <w:gridSpan w:val="3"/>
            <w:tcBorders>
              <w:top w:val="single" w:sz="6" w:space="0" w:color="auto"/>
            </w:tcBorders>
            <w:vAlign w:val="center"/>
          </w:tcPr>
          <w:p w:rsidR="00A45DB3" w:rsidRPr="00EE5B74" w:rsidRDefault="00A45DB3" w:rsidP="00E6476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Не принимал участия в голосовании</w:t>
            </w:r>
          </w:p>
        </w:tc>
      </w:tr>
      <w:tr w:rsidR="007D71C3" w:rsidRPr="0088629E" w:rsidTr="00101B6F">
        <w:tc>
          <w:tcPr>
            <w:tcW w:w="4585" w:type="dxa"/>
          </w:tcPr>
          <w:p w:rsidR="007D71C3" w:rsidRPr="00237B6A" w:rsidRDefault="007D71C3" w:rsidP="007D71C3">
            <w:pPr>
              <w:rPr>
                <w:color w:val="000000"/>
                <w:sz w:val="24"/>
                <w:szCs w:val="24"/>
                <w:highlight w:val="yellow"/>
              </w:rPr>
            </w:pPr>
            <w:r w:rsidRPr="007D71C3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D71C3" w:rsidRPr="00EE5B74" w:rsidRDefault="007D71C3" w:rsidP="007D71C3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D71C3" w:rsidRPr="00EE5B74" w:rsidRDefault="007D71C3" w:rsidP="007D71C3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D71C3" w:rsidRPr="00EE5B74" w:rsidRDefault="007D71C3" w:rsidP="007D71C3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A45DB3" w:rsidRPr="0088629E" w:rsidTr="00E64764">
        <w:trPr>
          <w:trHeight w:val="310"/>
        </w:trPr>
        <w:tc>
          <w:tcPr>
            <w:tcW w:w="4585" w:type="dxa"/>
          </w:tcPr>
          <w:p w:rsidR="00A45DB3" w:rsidRPr="00CA1278" w:rsidRDefault="00A45DB3" w:rsidP="00E64764">
            <w:pPr>
              <w:rPr>
                <w:color w:val="000000"/>
                <w:sz w:val="24"/>
                <w:szCs w:val="24"/>
              </w:rPr>
            </w:pPr>
            <w:r w:rsidRPr="00CA1278">
              <w:rPr>
                <w:sz w:val="24"/>
                <w:szCs w:val="24"/>
              </w:rPr>
              <w:t>Скулкин Вячеслав Сергеевич</w:t>
            </w:r>
          </w:p>
        </w:tc>
        <w:tc>
          <w:tcPr>
            <w:tcW w:w="1678" w:type="dxa"/>
            <w:vAlign w:val="center"/>
          </w:tcPr>
          <w:p w:rsidR="00A45DB3" w:rsidRPr="00CA1278" w:rsidRDefault="00CA1278" w:rsidP="00E6476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A127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vAlign w:val="center"/>
          </w:tcPr>
          <w:p w:rsidR="00A45DB3" w:rsidRPr="00CA1278" w:rsidRDefault="00CA1278" w:rsidP="00E6476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A127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A45DB3" w:rsidRPr="00237B6A" w:rsidRDefault="00CA1278" w:rsidP="00E64764">
            <w:pPr>
              <w:jc w:val="center"/>
              <w:rPr>
                <w:rFonts w:eastAsiaTheme="minorHAnsi"/>
                <w:color w:val="000000"/>
                <w:sz w:val="24"/>
                <w:szCs w:val="24"/>
                <w:highlight w:val="yellow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A45DB3" w:rsidRPr="0088629E" w:rsidTr="00E64764">
        <w:tc>
          <w:tcPr>
            <w:tcW w:w="4585" w:type="dxa"/>
          </w:tcPr>
          <w:p w:rsidR="00A45DB3" w:rsidRPr="00EE5B74" w:rsidRDefault="00A45DB3" w:rsidP="00E647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Ящерицына Юлия Витальевна</w:t>
            </w:r>
          </w:p>
        </w:tc>
        <w:tc>
          <w:tcPr>
            <w:tcW w:w="1678" w:type="dxa"/>
            <w:vAlign w:val="center"/>
          </w:tcPr>
          <w:p w:rsidR="00A45DB3" w:rsidRPr="00EE5B74" w:rsidRDefault="00A45DB3" w:rsidP="00E6476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A45DB3" w:rsidRPr="00EE5B74" w:rsidRDefault="00A45DB3" w:rsidP="00E6476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A45DB3" w:rsidRPr="00EE5B74" w:rsidRDefault="00A45DB3" w:rsidP="00E6476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A45DB3" w:rsidRDefault="00A45DB3" w:rsidP="00A45DB3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4612FA" w:rsidRDefault="004612FA" w:rsidP="004612FA">
      <w:pPr>
        <w:pStyle w:val="a7"/>
        <w:ind w:left="0"/>
        <w:jc w:val="both"/>
        <w:rPr>
          <w:rFonts w:eastAsiaTheme="minorHAnsi"/>
          <w:b/>
          <w:sz w:val="28"/>
          <w:szCs w:val="28"/>
          <w:lang w:eastAsia="en-US"/>
        </w:rPr>
      </w:pPr>
    </w:p>
    <w:p w:rsidR="004612FA" w:rsidRPr="00F75024" w:rsidRDefault="004612FA" w:rsidP="004612FA">
      <w:pPr>
        <w:jc w:val="both"/>
        <w:rPr>
          <w:sz w:val="28"/>
          <w:szCs w:val="28"/>
          <w:lang w:val="x-none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 № </w:t>
      </w:r>
      <w:r>
        <w:rPr>
          <w:rFonts w:eastAsiaTheme="minorHAnsi"/>
          <w:b/>
          <w:sz w:val="28"/>
          <w:szCs w:val="28"/>
          <w:lang w:eastAsia="en-US"/>
        </w:rPr>
        <w:t>10</w:t>
      </w:r>
      <w:r w:rsidRPr="00875A0B">
        <w:rPr>
          <w:rFonts w:eastAsiaTheme="minorHAnsi"/>
          <w:sz w:val="28"/>
          <w:szCs w:val="28"/>
          <w:lang w:eastAsia="en-US"/>
        </w:rPr>
        <w:t>:</w:t>
      </w:r>
      <w:r w:rsidRPr="00773DC5">
        <w:rPr>
          <w:b/>
          <w:sz w:val="28"/>
          <w:szCs w:val="28"/>
        </w:rPr>
        <w:t xml:space="preserve"> </w:t>
      </w:r>
      <w:r w:rsidR="00237B6A" w:rsidRPr="00237B6A">
        <w:rPr>
          <w:sz w:val="28"/>
          <w:szCs w:val="28"/>
        </w:rPr>
        <w:t>Об утверждении Порядка по организации продажи непрофильных активов АО «Янтарьэнерго».</w:t>
      </w:r>
      <w:r w:rsidR="00237B6A" w:rsidRPr="004D2D96">
        <w:rPr>
          <w:b/>
          <w:szCs w:val="28"/>
        </w:rPr>
        <w:t xml:space="preserve">  </w:t>
      </w:r>
    </w:p>
    <w:p w:rsidR="004612FA" w:rsidRDefault="004612FA" w:rsidP="004612FA">
      <w:pPr>
        <w:jc w:val="both"/>
        <w:rPr>
          <w:rFonts w:eastAsiaTheme="minorHAnsi"/>
          <w:b/>
          <w:sz w:val="28"/>
          <w:szCs w:val="28"/>
          <w:lang w:eastAsia="en-US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Вопрос, поставленный на голосование: </w:t>
      </w:r>
    </w:p>
    <w:p w:rsidR="00237B6A" w:rsidRPr="004D2D96" w:rsidRDefault="00237B6A" w:rsidP="00237B6A">
      <w:pPr>
        <w:numPr>
          <w:ilvl w:val="0"/>
          <w:numId w:val="26"/>
        </w:numPr>
        <w:ind w:left="0" w:firstLine="567"/>
        <w:jc w:val="both"/>
        <w:rPr>
          <w:rFonts w:eastAsia="Calibri"/>
          <w:bCs/>
          <w:sz w:val="28"/>
          <w:szCs w:val="28"/>
          <w:lang w:eastAsia="en-US"/>
        </w:rPr>
      </w:pPr>
      <w:r w:rsidRPr="004D2D96">
        <w:rPr>
          <w:rFonts w:eastAsia="Calibri"/>
          <w:sz w:val="28"/>
          <w:szCs w:val="28"/>
          <w:lang w:eastAsia="en-US"/>
        </w:rPr>
        <w:t xml:space="preserve">Утвердить Порядок по организации продажи непрофильных активов </w:t>
      </w:r>
      <w:r w:rsidR="00CA1278">
        <w:rPr>
          <w:rFonts w:eastAsia="Calibri"/>
          <w:sz w:val="28"/>
          <w:szCs w:val="28"/>
          <w:lang w:eastAsia="en-US"/>
        </w:rPr>
        <w:t xml:space="preserve">                 </w:t>
      </w:r>
      <w:r w:rsidRPr="004D2D96">
        <w:rPr>
          <w:rFonts w:eastAsia="Calibri"/>
          <w:sz w:val="28"/>
          <w:szCs w:val="28"/>
          <w:lang w:eastAsia="en-US"/>
        </w:rPr>
        <w:t xml:space="preserve">АО «Янтарьэнерго» </w:t>
      </w:r>
      <w:r w:rsidRPr="004D2D96">
        <w:rPr>
          <w:rFonts w:eastAsia="Calibri"/>
          <w:bCs/>
          <w:sz w:val="28"/>
          <w:szCs w:val="28"/>
          <w:lang w:eastAsia="en-US"/>
        </w:rPr>
        <w:t>в соответствии с приложением № 8 к настоящему решению Совета директоров.</w:t>
      </w:r>
    </w:p>
    <w:p w:rsidR="00237B6A" w:rsidRPr="004D2D96" w:rsidRDefault="00237B6A" w:rsidP="00237B6A">
      <w:pPr>
        <w:numPr>
          <w:ilvl w:val="0"/>
          <w:numId w:val="26"/>
        </w:numPr>
        <w:ind w:left="0" w:firstLine="567"/>
        <w:jc w:val="both"/>
        <w:rPr>
          <w:rFonts w:eastAsia="Calibri"/>
          <w:bCs/>
          <w:sz w:val="28"/>
          <w:szCs w:val="28"/>
          <w:lang w:eastAsia="en-US"/>
        </w:rPr>
      </w:pPr>
      <w:r w:rsidRPr="004D2D96">
        <w:rPr>
          <w:rFonts w:eastAsia="MS Mincho"/>
          <w:sz w:val="28"/>
          <w:szCs w:val="28"/>
          <w:lang w:eastAsia="ja-JP"/>
        </w:rPr>
        <w:t xml:space="preserve">Признать утратившим силу </w:t>
      </w:r>
      <w:r w:rsidRPr="004D2D96">
        <w:rPr>
          <w:rFonts w:eastAsia="Calibri"/>
          <w:sz w:val="28"/>
          <w:szCs w:val="28"/>
          <w:lang w:eastAsia="en-US"/>
        </w:rPr>
        <w:t>Положение по организации продажи непрофильных активов ОАО «</w:t>
      </w:r>
      <w:proofErr w:type="gramStart"/>
      <w:r w:rsidRPr="004D2D96">
        <w:rPr>
          <w:rFonts w:eastAsia="Calibri"/>
          <w:sz w:val="28"/>
          <w:szCs w:val="28"/>
          <w:lang w:eastAsia="en-US"/>
        </w:rPr>
        <w:t>Янтарьэнерго»  утвержденное</w:t>
      </w:r>
      <w:proofErr w:type="gramEnd"/>
      <w:r w:rsidRPr="004D2D96">
        <w:rPr>
          <w:rFonts w:eastAsia="Calibri"/>
          <w:sz w:val="28"/>
          <w:szCs w:val="28"/>
          <w:lang w:eastAsia="en-US"/>
        </w:rPr>
        <w:t xml:space="preserve"> </w:t>
      </w:r>
      <w:r w:rsidRPr="004D2D96">
        <w:rPr>
          <w:rFonts w:eastAsia="MS Mincho"/>
          <w:sz w:val="28"/>
          <w:szCs w:val="28"/>
          <w:lang w:eastAsia="ja-JP"/>
        </w:rPr>
        <w:t>решением Совета директоров Общества от 20.11.2008 (протокол №7 от 20.11.2008), с даты принятия настоящего решения.</w:t>
      </w:r>
    </w:p>
    <w:p w:rsidR="00237B6A" w:rsidRPr="004D2D96" w:rsidRDefault="00237B6A" w:rsidP="00237B6A">
      <w:pPr>
        <w:numPr>
          <w:ilvl w:val="0"/>
          <w:numId w:val="26"/>
        </w:numPr>
        <w:ind w:left="0" w:firstLine="567"/>
        <w:jc w:val="both"/>
        <w:rPr>
          <w:rFonts w:eastAsia="Calibri"/>
          <w:bCs/>
          <w:sz w:val="28"/>
          <w:szCs w:val="28"/>
          <w:lang w:eastAsia="en-US"/>
        </w:rPr>
      </w:pPr>
      <w:r w:rsidRPr="004D2D96">
        <w:rPr>
          <w:rFonts w:eastAsia="Calibri"/>
          <w:sz w:val="28"/>
          <w:szCs w:val="28"/>
          <w:lang w:eastAsia="en-US"/>
        </w:rPr>
        <w:t>Признать утратившим силу п.2 решения Совета директоров АО</w:t>
      </w:r>
      <w:r w:rsidRPr="004D2D96">
        <w:rPr>
          <w:rFonts w:eastAsia="Calibri"/>
          <w:sz w:val="28"/>
          <w:szCs w:val="28"/>
          <w:lang w:val="en-US" w:eastAsia="en-US"/>
        </w:rPr>
        <w:t> </w:t>
      </w:r>
      <w:r w:rsidRPr="004D2D96">
        <w:rPr>
          <w:rFonts w:eastAsia="Calibri"/>
          <w:sz w:val="28"/>
          <w:szCs w:val="28"/>
          <w:lang w:eastAsia="en-US"/>
        </w:rPr>
        <w:t>«Янтарьэнерго» по вопросу №8 от 07.10.2014 (протокол №6 от 10.10.2014).</w:t>
      </w:r>
    </w:p>
    <w:p w:rsidR="00237B6A" w:rsidRPr="004D2D96" w:rsidRDefault="00237B6A" w:rsidP="00237B6A">
      <w:pPr>
        <w:numPr>
          <w:ilvl w:val="0"/>
          <w:numId w:val="26"/>
        </w:numPr>
        <w:ind w:left="0" w:firstLine="567"/>
        <w:jc w:val="both"/>
        <w:rPr>
          <w:rFonts w:eastAsia="Calibri"/>
          <w:bCs/>
          <w:sz w:val="28"/>
          <w:szCs w:val="28"/>
          <w:lang w:eastAsia="en-US"/>
        </w:rPr>
      </w:pPr>
      <w:r w:rsidRPr="004D2D96">
        <w:rPr>
          <w:rFonts w:eastAsia="Calibri"/>
          <w:sz w:val="28"/>
          <w:szCs w:val="28"/>
          <w:lang w:eastAsia="en-US"/>
        </w:rPr>
        <w:t xml:space="preserve">Установить, что сделки, связанные с отчуждением основных средств, отнесенных в соответствии с законодательством к недвижимому имуществу, объектов незавершенного строительства, целью использования которых не является производство, передача, </w:t>
      </w:r>
      <w:proofErr w:type="spellStart"/>
      <w:r w:rsidRPr="004D2D96">
        <w:rPr>
          <w:rFonts w:eastAsia="Calibri"/>
          <w:sz w:val="28"/>
          <w:szCs w:val="28"/>
          <w:lang w:eastAsia="en-US"/>
        </w:rPr>
        <w:t>диспетчирование</w:t>
      </w:r>
      <w:proofErr w:type="spellEnd"/>
      <w:r w:rsidRPr="004D2D96">
        <w:rPr>
          <w:rFonts w:eastAsia="Calibri"/>
          <w:sz w:val="28"/>
          <w:szCs w:val="28"/>
          <w:lang w:eastAsia="en-US"/>
        </w:rPr>
        <w:t xml:space="preserve">, распределение электрической и тепловой энергии, подлежат совершению в соответствии с Порядком по организации продажи непрофильных активов АО «Янтарьэнерго» согласно Приложению № </w:t>
      </w:r>
      <w:r w:rsidRPr="004D2D96">
        <w:rPr>
          <w:rFonts w:eastAsia="Calibri"/>
          <w:sz w:val="28"/>
          <w:szCs w:val="28"/>
          <w:lang w:val="en-US" w:eastAsia="en-US"/>
        </w:rPr>
        <w:t>8</w:t>
      </w:r>
      <w:r w:rsidRPr="004D2D96">
        <w:rPr>
          <w:rFonts w:eastAsia="Calibri"/>
          <w:sz w:val="28"/>
          <w:szCs w:val="28"/>
          <w:lang w:eastAsia="en-US"/>
        </w:rPr>
        <w:t xml:space="preserve"> к настоящему решению Совета директоров. </w:t>
      </w:r>
    </w:p>
    <w:p w:rsidR="00A45DB3" w:rsidRPr="00A45DB3" w:rsidRDefault="00A45DB3" w:rsidP="00A45DB3">
      <w:pPr>
        <w:tabs>
          <w:tab w:val="left" w:pos="1276"/>
        </w:tabs>
        <w:jc w:val="both"/>
        <w:rPr>
          <w:b/>
          <w:bCs/>
          <w:color w:val="000000"/>
          <w:sz w:val="28"/>
          <w:szCs w:val="28"/>
        </w:rPr>
      </w:pPr>
      <w:r w:rsidRPr="00A45DB3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5"/>
        <w:gridCol w:w="1678"/>
        <w:gridCol w:w="1418"/>
        <w:gridCol w:w="2100"/>
      </w:tblGrid>
      <w:tr w:rsidR="00A45DB3" w:rsidRPr="0088629E" w:rsidTr="00E64764">
        <w:tc>
          <w:tcPr>
            <w:tcW w:w="4585" w:type="dxa"/>
            <w:tcBorders>
              <w:bottom w:val="nil"/>
            </w:tcBorders>
            <w:shd w:val="pct30" w:color="auto" w:fill="FFFFFF"/>
          </w:tcPr>
          <w:p w:rsidR="00A45DB3" w:rsidRPr="0088629E" w:rsidRDefault="00A45DB3" w:rsidP="00E64764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A45DB3" w:rsidRPr="0088629E" w:rsidRDefault="00A45DB3" w:rsidP="00E64764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6" w:type="dxa"/>
            <w:gridSpan w:val="3"/>
            <w:shd w:val="pct30" w:color="auto" w:fill="FFFFFF"/>
          </w:tcPr>
          <w:p w:rsidR="00A45DB3" w:rsidRPr="0088629E" w:rsidRDefault="00A45DB3" w:rsidP="00E64764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A45DB3" w:rsidRPr="0088629E" w:rsidTr="00E64764">
        <w:tc>
          <w:tcPr>
            <w:tcW w:w="4585" w:type="dxa"/>
            <w:tcBorders>
              <w:top w:val="nil"/>
            </w:tcBorders>
            <w:shd w:val="pct30" w:color="auto" w:fill="FFFFFF"/>
          </w:tcPr>
          <w:p w:rsidR="00A45DB3" w:rsidRPr="0088629E" w:rsidRDefault="00A45DB3" w:rsidP="00E64764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78" w:type="dxa"/>
            <w:shd w:val="pct30" w:color="auto" w:fill="FFFFFF"/>
            <w:vAlign w:val="center"/>
          </w:tcPr>
          <w:p w:rsidR="00A45DB3" w:rsidRPr="0088629E" w:rsidRDefault="00A45DB3" w:rsidP="00E64764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18" w:type="dxa"/>
            <w:shd w:val="pct30" w:color="auto" w:fill="FFFFFF"/>
          </w:tcPr>
          <w:p w:rsidR="00A45DB3" w:rsidRPr="0088629E" w:rsidRDefault="00A45DB3" w:rsidP="00E64764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shd w:val="pct30" w:color="auto" w:fill="FFFFFF"/>
          </w:tcPr>
          <w:p w:rsidR="00A45DB3" w:rsidRPr="0088629E" w:rsidRDefault="00A45DB3" w:rsidP="00E64764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A45DB3" w:rsidRPr="0088629E" w:rsidTr="00E64764">
        <w:tc>
          <w:tcPr>
            <w:tcW w:w="4585" w:type="dxa"/>
          </w:tcPr>
          <w:p w:rsidR="00A45DB3" w:rsidRPr="00EE5B74" w:rsidRDefault="00A45DB3" w:rsidP="00E64764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Мангаров Юрий Николаевич</w:t>
            </w:r>
          </w:p>
        </w:tc>
        <w:tc>
          <w:tcPr>
            <w:tcW w:w="1678" w:type="dxa"/>
            <w:vAlign w:val="center"/>
          </w:tcPr>
          <w:p w:rsidR="00A45DB3" w:rsidRPr="00EE5B74" w:rsidRDefault="00A45DB3" w:rsidP="00E64764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18" w:type="dxa"/>
            <w:vAlign w:val="center"/>
          </w:tcPr>
          <w:p w:rsidR="00A45DB3" w:rsidRPr="00EE5B74" w:rsidRDefault="00A45DB3" w:rsidP="00E64764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00" w:type="dxa"/>
            <w:vAlign w:val="center"/>
          </w:tcPr>
          <w:p w:rsidR="00A45DB3" w:rsidRPr="00EE5B74" w:rsidRDefault="00A45DB3" w:rsidP="00E64764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A45DB3" w:rsidRPr="0088629E" w:rsidTr="00E64764">
        <w:tc>
          <w:tcPr>
            <w:tcW w:w="4585" w:type="dxa"/>
          </w:tcPr>
          <w:p w:rsidR="00A45DB3" w:rsidRPr="00EE5B74" w:rsidRDefault="00A45DB3" w:rsidP="00E64764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 w:cstheme="minorBidi"/>
                <w:sz w:val="24"/>
                <w:szCs w:val="24"/>
                <w:lang w:eastAsia="en-US"/>
              </w:rPr>
              <w:t>Гончаров Юрий Владимирович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vAlign w:val="center"/>
          </w:tcPr>
          <w:p w:rsidR="00A45DB3" w:rsidRPr="00EE5B74" w:rsidRDefault="00A45DB3" w:rsidP="00E6476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A45DB3" w:rsidRPr="00EE5B74" w:rsidRDefault="00A45DB3" w:rsidP="00E6476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A45DB3" w:rsidRPr="00EE5B74" w:rsidRDefault="00A45DB3" w:rsidP="00E6476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A45DB3" w:rsidRPr="0088629E" w:rsidTr="00E64764">
        <w:tc>
          <w:tcPr>
            <w:tcW w:w="4585" w:type="dxa"/>
            <w:tcBorders>
              <w:right w:val="single" w:sz="4" w:space="0" w:color="auto"/>
            </w:tcBorders>
          </w:tcPr>
          <w:p w:rsidR="00A45DB3" w:rsidRPr="00EE5B74" w:rsidRDefault="00A45DB3" w:rsidP="00E64764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Комаров Валентин Михайлович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45DB3" w:rsidRPr="00EE5B74" w:rsidRDefault="00A45DB3" w:rsidP="00E64764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45DB3" w:rsidRPr="00EE5B74" w:rsidRDefault="00A45DB3" w:rsidP="00E64764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45DB3" w:rsidRPr="00EE5B74" w:rsidRDefault="00A45DB3" w:rsidP="00E64764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A45DB3" w:rsidRPr="0088629E" w:rsidTr="00E64764">
        <w:tc>
          <w:tcPr>
            <w:tcW w:w="4585" w:type="dxa"/>
          </w:tcPr>
          <w:p w:rsidR="00A45DB3" w:rsidRPr="00EE5B74" w:rsidRDefault="00A45DB3" w:rsidP="00E64764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 w:cstheme="minorBidi"/>
                <w:sz w:val="24"/>
                <w:szCs w:val="24"/>
                <w:lang w:eastAsia="en-US"/>
              </w:rPr>
              <w:t>Маковский Игорь Владимирович</w:t>
            </w:r>
          </w:p>
        </w:tc>
        <w:tc>
          <w:tcPr>
            <w:tcW w:w="5196" w:type="dxa"/>
            <w:gridSpan w:val="3"/>
            <w:tcBorders>
              <w:top w:val="single" w:sz="6" w:space="0" w:color="auto"/>
            </w:tcBorders>
            <w:vAlign w:val="center"/>
          </w:tcPr>
          <w:p w:rsidR="00A45DB3" w:rsidRPr="00EE5B74" w:rsidRDefault="00A45DB3" w:rsidP="00E6476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Не принимал участия в голосовании</w:t>
            </w:r>
          </w:p>
        </w:tc>
      </w:tr>
      <w:tr w:rsidR="00C57961" w:rsidRPr="0088629E" w:rsidTr="00937A58">
        <w:tc>
          <w:tcPr>
            <w:tcW w:w="4585" w:type="dxa"/>
          </w:tcPr>
          <w:p w:rsidR="00C57961" w:rsidRPr="00237B6A" w:rsidRDefault="00C57961" w:rsidP="00C57961">
            <w:pPr>
              <w:rPr>
                <w:color w:val="000000"/>
                <w:sz w:val="24"/>
                <w:szCs w:val="24"/>
                <w:highlight w:val="yellow"/>
              </w:rPr>
            </w:pPr>
            <w:r w:rsidRPr="00FC3458">
              <w:rPr>
                <w:color w:val="000000"/>
                <w:sz w:val="24"/>
                <w:szCs w:val="24"/>
              </w:rPr>
              <w:lastRenderedPageBreak/>
              <w:t>Колесников Михаил Александрович</w:t>
            </w:r>
          </w:p>
        </w:tc>
        <w:tc>
          <w:tcPr>
            <w:tcW w:w="1678" w:type="dxa"/>
            <w:vAlign w:val="center"/>
          </w:tcPr>
          <w:p w:rsidR="00C57961" w:rsidRPr="00CA1278" w:rsidRDefault="00C57961" w:rsidP="00C57961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A127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vAlign w:val="center"/>
          </w:tcPr>
          <w:p w:rsidR="00C57961" w:rsidRPr="00CA1278" w:rsidRDefault="00C57961" w:rsidP="00C57961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A127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C57961" w:rsidRPr="00CA1278" w:rsidRDefault="00C57961" w:rsidP="00C57961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A1278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A45DB3" w:rsidRPr="0088629E" w:rsidTr="00E64764">
        <w:trPr>
          <w:trHeight w:val="310"/>
        </w:trPr>
        <w:tc>
          <w:tcPr>
            <w:tcW w:w="4585" w:type="dxa"/>
          </w:tcPr>
          <w:p w:rsidR="00A45DB3" w:rsidRPr="00CA1278" w:rsidRDefault="00A45DB3" w:rsidP="00E64764">
            <w:pPr>
              <w:rPr>
                <w:color w:val="000000"/>
                <w:sz w:val="24"/>
                <w:szCs w:val="24"/>
              </w:rPr>
            </w:pPr>
            <w:r w:rsidRPr="00CA1278">
              <w:rPr>
                <w:sz w:val="24"/>
                <w:szCs w:val="24"/>
              </w:rPr>
              <w:t>Скулкин Вячеслав Сергеевич</w:t>
            </w:r>
          </w:p>
        </w:tc>
        <w:tc>
          <w:tcPr>
            <w:tcW w:w="1678" w:type="dxa"/>
            <w:vAlign w:val="center"/>
          </w:tcPr>
          <w:p w:rsidR="00A45DB3" w:rsidRPr="00CA1278" w:rsidRDefault="00CA1278" w:rsidP="00E6476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A127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vAlign w:val="center"/>
          </w:tcPr>
          <w:p w:rsidR="00A45DB3" w:rsidRPr="00CA1278" w:rsidRDefault="00CA1278" w:rsidP="00E6476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A1278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A45DB3" w:rsidRPr="00CA1278" w:rsidRDefault="00CA1278" w:rsidP="00E6476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A1278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A45DB3" w:rsidRPr="0088629E" w:rsidTr="00E64764">
        <w:tc>
          <w:tcPr>
            <w:tcW w:w="4585" w:type="dxa"/>
          </w:tcPr>
          <w:p w:rsidR="00A45DB3" w:rsidRPr="00EE5B74" w:rsidRDefault="00A45DB3" w:rsidP="00E647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Ящерицына Юлия Витальевна</w:t>
            </w:r>
          </w:p>
        </w:tc>
        <w:tc>
          <w:tcPr>
            <w:tcW w:w="1678" w:type="dxa"/>
            <w:vAlign w:val="center"/>
          </w:tcPr>
          <w:p w:rsidR="00A45DB3" w:rsidRPr="00EE5B74" w:rsidRDefault="00A45DB3" w:rsidP="00E6476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A45DB3" w:rsidRPr="00EE5B74" w:rsidRDefault="00A45DB3" w:rsidP="00E6476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A45DB3" w:rsidRPr="00EE5B74" w:rsidRDefault="00A45DB3" w:rsidP="00E6476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A45DB3" w:rsidRPr="00A45DB3" w:rsidRDefault="00A45DB3" w:rsidP="00A45DB3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A45DB3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125D44" w:rsidRDefault="00125D44" w:rsidP="00E776C5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051883" w:rsidRDefault="0062730C" w:rsidP="00746064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>Принят</w:t>
      </w:r>
      <w:r w:rsidR="00051883">
        <w:rPr>
          <w:rFonts w:eastAsiaTheme="minorHAnsi"/>
          <w:b/>
          <w:bCs/>
          <w:color w:val="000000"/>
          <w:sz w:val="28"/>
          <w:szCs w:val="28"/>
          <w:lang w:eastAsia="en-US"/>
        </w:rPr>
        <w:t>ые</w:t>
      </w: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решени</w:t>
      </w:r>
      <w:r w:rsidR="00051883">
        <w:rPr>
          <w:rFonts w:eastAsiaTheme="minorHAnsi"/>
          <w:b/>
          <w:bCs/>
          <w:color w:val="000000"/>
          <w:sz w:val="28"/>
          <w:szCs w:val="28"/>
          <w:lang w:eastAsia="en-US"/>
        </w:rPr>
        <w:t>я</w:t>
      </w:r>
      <w:r w:rsidR="00053C8A">
        <w:rPr>
          <w:rFonts w:eastAsiaTheme="minorHAnsi"/>
          <w:b/>
          <w:bCs/>
          <w:color w:val="000000"/>
          <w:sz w:val="28"/>
          <w:szCs w:val="28"/>
          <w:lang w:eastAsia="en-US"/>
        </w:rPr>
        <w:t>:</w:t>
      </w:r>
    </w:p>
    <w:p w:rsidR="00053C8A" w:rsidRDefault="00051883" w:rsidP="00053C8A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</w:t>
      </w:r>
      <w:r w:rsidR="003037EC" w:rsidRPr="0088629E">
        <w:rPr>
          <w:rFonts w:eastAsia="Calibri"/>
          <w:b/>
          <w:sz w:val="28"/>
          <w:szCs w:val="28"/>
          <w:lang w:eastAsia="en-US"/>
        </w:rPr>
        <w:t xml:space="preserve">о вопросу № </w:t>
      </w:r>
      <w:r w:rsidR="003037EC">
        <w:rPr>
          <w:rFonts w:eastAsia="Calibri"/>
          <w:b/>
          <w:sz w:val="28"/>
          <w:szCs w:val="28"/>
          <w:lang w:eastAsia="en-US"/>
        </w:rPr>
        <w:t>1</w:t>
      </w:r>
      <w:r w:rsidR="003037EC" w:rsidRPr="0088629E">
        <w:rPr>
          <w:rFonts w:eastAsia="Calibri"/>
          <w:b/>
          <w:sz w:val="28"/>
          <w:szCs w:val="28"/>
          <w:lang w:eastAsia="en-US"/>
        </w:rPr>
        <w:t>:</w:t>
      </w:r>
      <w:r w:rsidR="003037EC" w:rsidRPr="0088629E">
        <w:rPr>
          <w:rFonts w:eastAsiaTheme="minorHAnsi"/>
          <w:sz w:val="28"/>
          <w:szCs w:val="28"/>
          <w:lang w:eastAsia="en-US"/>
        </w:rPr>
        <w:t xml:space="preserve"> </w:t>
      </w:r>
    </w:p>
    <w:p w:rsidR="00966689" w:rsidRPr="00F84E13" w:rsidRDefault="00966689" w:rsidP="00966689">
      <w:pPr>
        <w:numPr>
          <w:ilvl w:val="0"/>
          <w:numId w:val="19"/>
        </w:numPr>
        <w:contextualSpacing/>
        <w:jc w:val="both"/>
        <w:rPr>
          <w:b/>
          <w:sz w:val="28"/>
          <w:szCs w:val="28"/>
        </w:rPr>
      </w:pPr>
      <w:r w:rsidRPr="00F84E13">
        <w:rPr>
          <w:bCs/>
          <w:sz w:val="28"/>
        </w:rPr>
        <w:t>Генеральному директору обеспечить:</w:t>
      </w:r>
    </w:p>
    <w:p w:rsidR="00966689" w:rsidRPr="00F84E13" w:rsidRDefault="00966689" w:rsidP="00966689">
      <w:pPr>
        <w:numPr>
          <w:ilvl w:val="1"/>
          <w:numId w:val="19"/>
        </w:numPr>
        <w:ind w:left="0" w:firstLine="720"/>
        <w:contextualSpacing/>
        <w:jc w:val="both"/>
        <w:rPr>
          <w:b/>
          <w:sz w:val="28"/>
          <w:szCs w:val="28"/>
        </w:rPr>
      </w:pPr>
      <w:r w:rsidRPr="00F84E13">
        <w:rPr>
          <w:bCs/>
          <w:sz w:val="28"/>
        </w:rPr>
        <w:t>Определение перечня товаров, работ, услуг, закупаемых для удовлетворения собственных хозяйственных нужд и подлежащих нормированию.</w:t>
      </w:r>
    </w:p>
    <w:p w:rsidR="00966689" w:rsidRPr="00F84E13" w:rsidRDefault="00966689" w:rsidP="00966689">
      <w:pPr>
        <w:numPr>
          <w:ilvl w:val="1"/>
          <w:numId w:val="19"/>
        </w:numPr>
        <w:ind w:left="0" w:firstLine="720"/>
        <w:contextualSpacing/>
        <w:jc w:val="both"/>
        <w:rPr>
          <w:b/>
          <w:sz w:val="28"/>
          <w:szCs w:val="28"/>
        </w:rPr>
      </w:pPr>
      <w:r w:rsidRPr="00F84E13">
        <w:rPr>
          <w:bCs/>
          <w:sz w:val="28"/>
        </w:rPr>
        <w:t>Принятие (актуализация) внутреннего документа Общества, регламентирующего нормативы закупок отдельных товаров, работ, услуг, предусматривающего предельные цены указанных товаров, работ, услуг и (или) требования к количеству, потребительским свойствам и иным характеристикам и обеспечивающих удовлетворение потребностей в товарах, работах, услугах, не обладающих избыточными потребительскими свойствами.</w:t>
      </w:r>
    </w:p>
    <w:p w:rsidR="00966689" w:rsidRPr="00F84E13" w:rsidRDefault="00966689" w:rsidP="00966689">
      <w:pPr>
        <w:ind w:firstLine="720"/>
        <w:contextualSpacing/>
        <w:jc w:val="both"/>
        <w:rPr>
          <w:bCs/>
          <w:sz w:val="28"/>
        </w:rPr>
      </w:pPr>
      <w:r w:rsidRPr="00F84E13">
        <w:rPr>
          <w:bCs/>
          <w:sz w:val="28"/>
        </w:rPr>
        <w:t>Срок: 10 дней с момента принятия решения Советом директоров Общества.</w:t>
      </w:r>
    </w:p>
    <w:p w:rsidR="00966689" w:rsidRPr="00F84E13" w:rsidRDefault="00966689" w:rsidP="00966689">
      <w:pPr>
        <w:numPr>
          <w:ilvl w:val="1"/>
          <w:numId w:val="19"/>
        </w:numPr>
        <w:ind w:left="0" w:firstLine="720"/>
        <w:contextualSpacing/>
        <w:jc w:val="both"/>
        <w:rPr>
          <w:b/>
          <w:sz w:val="28"/>
          <w:szCs w:val="28"/>
        </w:rPr>
      </w:pPr>
      <w:r w:rsidRPr="00F84E13">
        <w:rPr>
          <w:sz w:val="28"/>
          <w:szCs w:val="28"/>
        </w:rPr>
        <w:t>Размещение утвержденных нормативов закупок на официальном сайте Общества в информационно-телекоммуникационной сети «Интернет».</w:t>
      </w:r>
    </w:p>
    <w:p w:rsidR="00966689" w:rsidRPr="00F84E13" w:rsidRDefault="00966689" w:rsidP="00966689">
      <w:pPr>
        <w:numPr>
          <w:ilvl w:val="1"/>
          <w:numId w:val="19"/>
        </w:numPr>
        <w:ind w:left="0" w:firstLine="720"/>
        <w:contextualSpacing/>
        <w:jc w:val="both"/>
        <w:rPr>
          <w:b/>
          <w:sz w:val="28"/>
          <w:szCs w:val="28"/>
        </w:rPr>
      </w:pPr>
      <w:r w:rsidRPr="00F84E13">
        <w:rPr>
          <w:sz w:val="28"/>
          <w:szCs w:val="28"/>
        </w:rPr>
        <w:t>С момента утверждения внутреннего документа обязательное применение нормативов закупок при планировании осуществления хозяйственной деятельности.</w:t>
      </w:r>
    </w:p>
    <w:p w:rsidR="00966689" w:rsidRPr="00F84E13" w:rsidRDefault="00966689" w:rsidP="00966689">
      <w:pPr>
        <w:numPr>
          <w:ilvl w:val="1"/>
          <w:numId w:val="19"/>
        </w:numPr>
        <w:ind w:left="0" w:firstLine="720"/>
        <w:contextualSpacing/>
        <w:jc w:val="both"/>
        <w:rPr>
          <w:sz w:val="28"/>
          <w:szCs w:val="28"/>
        </w:rPr>
      </w:pPr>
      <w:r w:rsidRPr="00F84E13">
        <w:rPr>
          <w:sz w:val="28"/>
          <w:szCs w:val="28"/>
        </w:rPr>
        <w:t>Проведение на ежегодной основе, начиная с 2017 года (по итогам 2016 отчетного финансового года), мониторинга результатов осуществления Обществом закупочной деятельности, в том числе в части соблюдения утвержденных нормативов при закупке товаров, работ, услуг для нужд Общества, а также в части соответствия целевого назначения приобретаемых Обществом товаров, работ и услуг уставной деятельности.</w:t>
      </w:r>
    </w:p>
    <w:p w:rsidR="00966689" w:rsidRPr="00F84E13" w:rsidRDefault="00966689" w:rsidP="00966689">
      <w:pPr>
        <w:numPr>
          <w:ilvl w:val="1"/>
          <w:numId w:val="19"/>
        </w:numPr>
        <w:ind w:left="0" w:firstLine="720"/>
        <w:contextualSpacing/>
        <w:jc w:val="both"/>
        <w:rPr>
          <w:sz w:val="28"/>
          <w:szCs w:val="28"/>
        </w:rPr>
      </w:pPr>
      <w:r w:rsidRPr="00F84E13">
        <w:rPr>
          <w:sz w:val="28"/>
          <w:szCs w:val="28"/>
        </w:rPr>
        <w:t>Актуализацию утвержденных в Обществе нормативов товаров, работ, услуг на ежегодной основе.</w:t>
      </w:r>
    </w:p>
    <w:p w:rsidR="007D048E" w:rsidRDefault="007D048E" w:rsidP="00053C8A">
      <w:pPr>
        <w:jc w:val="both"/>
        <w:rPr>
          <w:rFonts w:eastAsia="Calibri"/>
          <w:sz w:val="28"/>
          <w:szCs w:val="28"/>
          <w:lang w:eastAsia="en-US"/>
        </w:rPr>
      </w:pPr>
    </w:p>
    <w:p w:rsidR="00C35755" w:rsidRDefault="00015DCF" w:rsidP="004A12CC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</w:t>
      </w:r>
      <w:r w:rsidRPr="0088629E">
        <w:rPr>
          <w:rFonts w:eastAsia="Calibri"/>
          <w:b/>
          <w:sz w:val="28"/>
          <w:szCs w:val="28"/>
          <w:lang w:eastAsia="en-US"/>
        </w:rPr>
        <w:t xml:space="preserve">о вопросу № </w:t>
      </w:r>
      <w:r>
        <w:rPr>
          <w:rFonts w:eastAsia="Calibri"/>
          <w:b/>
          <w:sz w:val="28"/>
          <w:szCs w:val="28"/>
          <w:lang w:eastAsia="en-US"/>
        </w:rPr>
        <w:t>2</w:t>
      </w:r>
      <w:r w:rsidRPr="0088629E">
        <w:rPr>
          <w:rFonts w:eastAsia="Calibri"/>
          <w:b/>
          <w:sz w:val="28"/>
          <w:szCs w:val="28"/>
          <w:lang w:eastAsia="en-US"/>
        </w:rPr>
        <w:t>:</w:t>
      </w:r>
      <w:r w:rsidRPr="0088629E">
        <w:rPr>
          <w:rFonts w:eastAsiaTheme="minorHAnsi"/>
          <w:sz w:val="28"/>
          <w:szCs w:val="28"/>
          <w:lang w:eastAsia="en-US"/>
        </w:rPr>
        <w:t xml:space="preserve"> </w:t>
      </w:r>
    </w:p>
    <w:p w:rsidR="00966689" w:rsidRPr="00A91AE4" w:rsidRDefault="00966689" w:rsidP="00966689">
      <w:pPr>
        <w:ind w:firstLine="567"/>
        <w:jc w:val="both"/>
        <w:rPr>
          <w:sz w:val="28"/>
          <w:szCs w:val="28"/>
        </w:rPr>
      </w:pPr>
      <w:r w:rsidRPr="00A91AE4">
        <w:rPr>
          <w:sz w:val="28"/>
          <w:szCs w:val="28"/>
        </w:rPr>
        <w:t>Изложить пункт 3.1 решения Совета директоров АО «Янтарьэнерго</w:t>
      </w:r>
      <w:r>
        <w:rPr>
          <w:sz w:val="28"/>
          <w:szCs w:val="28"/>
        </w:rPr>
        <w:t>»</w:t>
      </w:r>
      <w:r w:rsidRPr="00A91AE4">
        <w:rPr>
          <w:sz w:val="28"/>
          <w:szCs w:val="28"/>
        </w:rPr>
        <w:t>, от 07.06.2016 (протокол №31) по вопросу № 13 повестки дня: «Об утверждении Плана-графика мероприятий по снижению просроченной дебиторской задолженности за услуги по передаче электрической энергии и урегулированию разногласий, сложившихся по состоянию на 01.04.2016 года», в следующей редакции:</w:t>
      </w:r>
    </w:p>
    <w:p w:rsidR="00966689" w:rsidRPr="00A91AE4" w:rsidRDefault="00966689" w:rsidP="00966689">
      <w:pPr>
        <w:ind w:firstLine="567"/>
        <w:jc w:val="both"/>
        <w:rPr>
          <w:sz w:val="28"/>
          <w:szCs w:val="28"/>
        </w:rPr>
      </w:pPr>
      <w:r w:rsidRPr="00A91AE4">
        <w:rPr>
          <w:sz w:val="28"/>
          <w:szCs w:val="28"/>
        </w:rPr>
        <w:tab/>
        <w:t>«Поручить Единоличному исполнительному органу Общества обеспечить:</w:t>
      </w:r>
    </w:p>
    <w:p w:rsidR="00966689" w:rsidRPr="00A91AE4" w:rsidRDefault="00966689" w:rsidP="00966689">
      <w:pPr>
        <w:ind w:firstLine="567"/>
        <w:jc w:val="both"/>
        <w:rPr>
          <w:sz w:val="28"/>
          <w:szCs w:val="28"/>
        </w:rPr>
      </w:pPr>
      <w:r w:rsidRPr="00A91AE4">
        <w:rPr>
          <w:sz w:val="28"/>
          <w:szCs w:val="28"/>
        </w:rPr>
        <w:t xml:space="preserve">3.1. Погашение в 2016 году 337 млн. рублей просроченной дебиторской задолженности из величины, сложившейся на 01.01.2016, в том числе - 72 млн. рублей в I квартале 2016 года, 239 млн. рублей во II квартале 2016 </w:t>
      </w:r>
      <w:proofErr w:type="gramStart"/>
      <w:r w:rsidRPr="00A91AE4">
        <w:rPr>
          <w:sz w:val="28"/>
          <w:szCs w:val="28"/>
        </w:rPr>
        <w:t>года,  0</w:t>
      </w:r>
      <w:proofErr w:type="gramEnd"/>
      <w:r w:rsidRPr="00A91AE4">
        <w:rPr>
          <w:sz w:val="28"/>
          <w:szCs w:val="28"/>
        </w:rPr>
        <w:t xml:space="preserve"> млн. рублей в III квартале 2016 года, 26 млн. рублей в IV квартале 2016 года».</w:t>
      </w:r>
    </w:p>
    <w:p w:rsidR="00015DCF" w:rsidRDefault="00015DCF" w:rsidP="00015DCF">
      <w:pPr>
        <w:jc w:val="both"/>
        <w:rPr>
          <w:rFonts w:eastAsiaTheme="minorHAnsi"/>
          <w:sz w:val="28"/>
          <w:szCs w:val="28"/>
          <w:lang w:eastAsia="en-US"/>
        </w:rPr>
      </w:pPr>
    </w:p>
    <w:p w:rsidR="00015DCF" w:rsidRDefault="00015DCF" w:rsidP="00015DCF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</w:t>
      </w:r>
      <w:r w:rsidRPr="0088629E">
        <w:rPr>
          <w:rFonts w:eastAsia="Calibri"/>
          <w:b/>
          <w:sz w:val="28"/>
          <w:szCs w:val="28"/>
          <w:lang w:eastAsia="en-US"/>
        </w:rPr>
        <w:t xml:space="preserve">о вопросу № </w:t>
      </w:r>
      <w:r>
        <w:rPr>
          <w:rFonts w:eastAsia="Calibri"/>
          <w:b/>
          <w:sz w:val="28"/>
          <w:szCs w:val="28"/>
          <w:lang w:eastAsia="en-US"/>
        </w:rPr>
        <w:t>3</w:t>
      </w:r>
      <w:r w:rsidRPr="0088629E">
        <w:rPr>
          <w:rFonts w:eastAsia="Calibri"/>
          <w:b/>
          <w:sz w:val="28"/>
          <w:szCs w:val="28"/>
          <w:lang w:eastAsia="en-US"/>
        </w:rPr>
        <w:t>:</w:t>
      </w:r>
      <w:r w:rsidRPr="0088629E">
        <w:rPr>
          <w:rFonts w:eastAsiaTheme="minorHAnsi"/>
          <w:sz w:val="28"/>
          <w:szCs w:val="28"/>
          <w:lang w:eastAsia="en-US"/>
        </w:rPr>
        <w:t xml:space="preserve"> </w:t>
      </w:r>
    </w:p>
    <w:p w:rsidR="00966689" w:rsidRPr="003C26F9" w:rsidRDefault="00966689" w:rsidP="00966689">
      <w:pPr>
        <w:ind w:firstLine="567"/>
        <w:jc w:val="both"/>
        <w:rPr>
          <w:sz w:val="28"/>
          <w:szCs w:val="28"/>
        </w:rPr>
      </w:pPr>
      <w:r w:rsidRPr="00876E4B">
        <w:rPr>
          <w:sz w:val="28"/>
          <w:szCs w:val="28"/>
        </w:rPr>
        <w:t xml:space="preserve">Принять к сведению отчет об исполнении решений Совета директоров Общества от 16.09.2016 о предоставлении на очередное заседание Совета директоров Общества пояснений, указанных в </w:t>
      </w:r>
      <w:proofErr w:type="gramStart"/>
      <w:r w:rsidRPr="00876E4B">
        <w:rPr>
          <w:sz w:val="28"/>
          <w:szCs w:val="28"/>
        </w:rPr>
        <w:t>решении  п.2.4</w:t>
      </w:r>
      <w:proofErr w:type="gramEnd"/>
      <w:r w:rsidRPr="00876E4B">
        <w:rPr>
          <w:sz w:val="28"/>
          <w:szCs w:val="28"/>
        </w:rPr>
        <w:t xml:space="preserve">-2.5 по вопросу: «Об утверждении отчета </w:t>
      </w:r>
      <w:r w:rsidRPr="00876E4B">
        <w:rPr>
          <w:sz w:val="28"/>
          <w:szCs w:val="28"/>
        </w:rPr>
        <w:lastRenderedPageBreak/>
        <w:t xml:space="preserve">генерального директора об исполнении бизнес-плана (в том числе инвестиционной программы и информации о ключевых операционных рисках) за 2 квартал и </w:t>
      </w:r>
      <w:r>
        <w:rPr>
          <w:sz w:val="28"/>
          <w:szCs w:val="28"/>
        </w:rPr>
        <w:t xml:space="preserve">1 полугодие 2016 года» согласно </w:t>
      </w:r>
      <w:r w:rsidRPr="006973FB">
        <w:rPr>
          <w:sz w:val="28"/>
          <w:szCs w:val="28"/>
        </w:rPr>
        <w:t>Приложению № 1 к</w:t>
      </w:r>
      <w:r w:rsidRPr="00876E4B">
        <w:rPr>
          <w:sz w:val="28"/>
          <w:szCs w:val="28"/>
        </w:rPr>
        <w:t xml:space="preserve"> настоящему решению Совета директоров Общества</w:t>
      </w:r>
      <w:r w:rsidRPr="00F95C47">
        <w:rPr>
          <w:sz w:val="28"/>
          <w:szCs w:val="28"/>
        </w:rPr>
        <w:t>.</w:t>
      </w:r>
    </w:p>
    <w:p w:rsidR="009A0480" w:rsidRDefault="009A0480" w:rsidP="00015DCF">
      <w:pPr>
        <w:jc w:val="both"/>
        <w:rPr>
          <w:rFonts w:eastAsiaTheme="minorHAnsi"/>
          <w:sz w:val="28"/>
          <w:szCs w:val="28"/>
          <w:lang w:eastAsia="en-US"/>
        </w:rPr>
      </w:pPr>
    </w:p>
    <w:p w:rsidR="00773DC5" w:rsidRDefault="00015DCF" w:rsidP="00015DCF">
      <w:pPr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</w:t>
      </w:r>
      <w:r w:rsidRPr="0088629E">
        <w:rPr>
          <w:rFonts w:eastAsia="Calibri"/>
          <w:b/>
          <w:sz w:val="28"/>
          <w:szCs w:val="28"/>
          <w:lang w:eastAsia="en-US"/>
        </w:rPr>
        <w:t xml:space="preserve">о вопросу № </w:t>
      </w:r>
      <w:r>
        <w:rPr>
          <w:rFonts w:eastAsia="Calibri"/>
          <w:b/>
          <w:sz w:val="28"/>
          <w:szCs w:val="28"/>
          <w:lang w:eastAsia="en-US"/>
        </w:rPr>
        <w:t>4</w:t>
      </w:r>
      <w:r w:rsidRPr="0088629E">
        <w:rPr>
          <w:rFonts w:eastAsia="Calibri"/>
          <w:b/>
          <w:sz w:val="28"/>
          <w:szCs w:val="28"/>
          <w:lang w:eastAsia="en-US"/>
        </w:rPr>
        <w:t>:</w:t>
      </w:r>
    </w:p>
    <w:p w:rsidR="00966689" w:rsidRPr="008C4671" w:rsidRDefault="00966689" w:rsidP="00C14928">
      <w:pPr>
        <w:numPr>
          <w:ilvl w:val="0"/>
          <w:numId w:val="2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14928">
        <w:rPr>
          <w:sz w:val="28"/>
          <w:szCs w:val="28"/>
        </w:rPr>
        <w:t xml:space="preserve">Принять к сведению отчет об исполнении решений Совета директоров Общества от 16.09.2016 о предоставлении на очередное заседание Совета директоров Общества пояснений, указанных в </w:t>
      </w:r>
      <w:proofErr w:type="gramStart"/>
      <w:r w:rsidRPr="00C14928">
        <w:rPr>
          <w:sz w:val="28"/>
          <w:szCs w:val="28"/>
        </w:rPr>
        <w:t>решении  п.2.6</w:t>
      </w:r>
      <w:proofErr w:type="gramEnd"/>
      <w:r w:rsidRPr="00C14928">
        <w:rPr>
          <w:sz w:val="28"/>
          <w:szCs w:val="28"/>
        </w:rPr>
        <w:t xml:space="preserve"> по вопросу: «Об утверждении отчета генерального директора об исполнении бизнес-плана (в том числе инвестиционной программы и информации о ключевых операционных рисках) за 2 квартал и 1 полугодие 2016 года» согласно Приложению № 2 к настоящему решению Совета директоров Общества.</w:t>
      </w:r>
    </w:p>
    <w:p w:rsidR="00966689" w:rsidRPr="008C4671" w:rsidRDefault="00966689" w:rsidP="00966689">
      <w:pPr>
        <w:numPr>
          <w:ilvl w:val="0"/>
          <w:numId w:val="2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8C4671">
        <w:rPr>
          <w:sz w:val="28"/>
          <w:szCs w:val="28"/>
        </w:rPr>
        <w:t>Поручить Генеральному директору Общества обеспечить урегулирование разногласий по объемам оказанных услуг по передаче электрической энергии и потерь между АО «Янтарьэнерго» и ОАО</w:t>
      </w:r>
      <w:r>
        <w:rPr>
          <w:sz w:val="28"/>
          <w:szCs w:val="28"/>
        </w:rPr>
        <w:t> </w:t>
      </w:r>
      <w:r w:rsidRPr="008C4671">
        <w:rPr>
          <w:sz w:val="28"/>
          <w:szCs w:val="28"/>
        </w:rPr>
        <w:t>«Янтарьэнергосбыт» за 1 полугодие 2016 года до закрытия в бухгалтерском учете отчетного периода – октябрь 2016 года.</w:t>
      </w:r>
    </w:p>
    <w:p w:rsidR="009A0480" w:rsidRDefault="009A0480" w:rsidP="00015DCF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773DC5" w:rsidRDefault="00015DCF" w:rsidP="00DB2B89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</w:t>
      </w:r>
      <w:r w:rsidRPr="0088629E">
        <w:rPr>
          <w:rFonts w:eastAsia="Calibri"/>
          <w:b/>
          <w:sz w:val="28"/>
          <w:szCs w:val="28"/>
          <w:lang w:eastAsia="en-US"/>
        </w:rPr>
        <w:t xml:space="preserve">о вопросу № </w:t>
      </w:r>
      <w:r>
        <w:rPr>
          <w:rFonts w:eastAsia="Calibri"/>
          <w:b/>
          <w:sz w:val="28"/>
          <w:szCs w:val="28"/>
          <w:lang w:eastAsia="en-US"/>
        </w:rPr>
        <w:t>5</w:t>
      </w:r>
      <w:r w:rsidRPr="0088629E">
        <w:rPr>
          <w:rFonts w:eastAsia="Calibri"/>
          <w:b/>
          <w:sz w:val="28"/>
          <w:szCs w:val="28"/>
          <w:lang w:eastAsia="en-US"/>
        </w:rPr>
        <w:t>:</w:t>
      </w:r>
      <w:r w:rsidRPr="0088629E">
        <w:rPr>
          <w:rFonts w:eastAsiaTheme="minorHAnsi"/>
          <w:sz w:val="28"/>
          <w:szCs w:val="28"/>
          <w:lang w:eastAsia="en-US"/>
        </w:rPr>
        <w:t xml:space="preserve"> </w:t>
      </w:r>
    </w:p>
    <w:p w:rsidR="0033398A" w:rsidRPr="00491C56" w:rsidRDefault="0033398A" w:rsidP="0033398A">
      <w:pPr>
        <w:ind w:firstLine="709"/>
        <w:jc w:val="both"/>
        <w:rPr>
          <w:sz w:val="28"/>
          <w:szCs w:val="28"/>
        </w:rPr>
      </w:pPr>
      <w:r w:rsidRPr="00491C56">
        <w:rPr>
          <w:sz w:val="28"/>
          <w:szCs w:val="28"/>
        </w:rPr>
        <w:t xml:space="preserve">Поручить представителям АО «Янтарьэнерго» в Совете директоров  </w:t>
      </w:r>
      <w:r w:rsidR="00DA170F">
        <w:rPr>
          <w:sz w:val="28"/>
          <w:szCs w:val="28"/>
        </w:rPr>
        <w:t xml:space="preserve">                           </w:t>
      </w:r>
      <w:r w:rsidRPr="00491C56">
        <w:rPr>
          <w:bCs/>
          <w:spacing w:val="-1"/>
          <w:sz w:val="28"/>
          <w:szCs w:val="28"/>
        </w:rPr>
        <w:t>ОАО «Калининградская генерирующая компания» голосовать «ЗА» принятие следующего решения:</w:t>
      </w:r>
    </w:p>
    <w:p w:rsidR="00966689" w:rsidRPr="00E3670B" w:rsidRDefault="00966689" w:rsidP="00966689">
      <w:pPr>
        <w:ind w:firstLine="567"/>
        <w:jc w:val="both"/>
        <w:rPr>
          <w:sz w:val="28"/>
          <w:szCs w:val="28"/>
        </w:rPr>
      </w:pPr>
      <w:r w:rsidRPr="00E3670B">
        <w:rPr>
          <w:sz w:val="28"/>
          <w:szCs w:val="28"/>
        </w:rPr>
        <w:t xml:space="preserve">1. Принять к сведению отчет единоличного исполнительного органа (Генерального директора) ОАО «Калининградская генерирующая компания» об обеспечении страховой защиты в 2 квартале 2016 г. согласно </w:t>
      </w:r>
      <w:r>
        <w:rPr>
          <w:sz w:val="28"/>
          <w:szCs w:val="28"/>
        </w:rPr>
        <w:t>П</w:t>
      </w:r>
      <w:r w:rsidRPr="00E3670B">
        <w:rPr>
          <w:sz w:val="28"/>
          <w:szCs w:val="28"/>
        </w:rPr>
        <w:t xml:space="preserve">риложению </w:t>
      </w:r>
      <w:r w:rsidRPr="006973FB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3 </w:t>
      </w:r>
      <w:r w:rsidRPr="00E3670B">
        <w:rPr>
          <w:sz w:val="28"/>
          <w:szCs w:val="28"/>
        </w:rPr>
        <w:t>к настоящему решению Совета директоров ОАО «Калининградская генерирующая компания».</w:t>
      </w:r>
    </w:p>
    <w:p w:rsidR="00966689" w:rsidRPr="00E3670B" w:rsidRDefault="00966689" w:rsidP="00966689">
      <w:pPr>
        <w:widowControl w:val="0"/>
        <w:tabs>
          <w:tab w:val="left" w:pos="284"/>
          <w:tab w:val="left" w:pos="567"/>
        </w:tabs>
        <w:ind w:firstLine="567"/>
        <w:jc w:val="both"/>
        <w:rPr>
          <w:sz w:val="28"/>
          <w:szCs w:val="28"/>
        </w:rPr>
      </w:pPr>
      <w:r w:rsidRPr="00E3670B">
        <w:rPr>
          <w:sz w:val="28"/>
          <w:szCs w:val="28"/>
        </w:rPr>
        <w:t>2. Отметить позднее вынесение вопроса на рассмотрение Совета директоров Общества.</w:t>
      </w:r>
    </w:p>
    <w:p w:rsidR="00966689" w:rsidRPr="00E3670B" w:rsidRDefault="00966689" w:rsidP="00966689">
      <w:pPr>
        <w:ind w:firstLine="567"/>
        <w:jc w:val="both"/>
        <w:rPr>
          <w:sz w:val="28"/>
          <w:szCs w:val="28"/>
        </w:rPr>
      </w:pPr>
      <w:r w:rsidRPr="00E3670B">
        <w:rPr>
          <w:bCs/>
          <w:sz w:val="28"/>
          <w:szCs w:val="28"/>
        </w:rPr>
        <w:t>3.</w:t>
      </w:r>
      <w:r w:rsidRPr="00E3670B">
        <w:rPr>
          <w:sz w:val="28"/>
          <w:szCs w:val="28"/>
        </w:rPr>
        <w:t xml:space="preserve"> Отметить неисполнение Программы страховой защиты ОАО</w:t>
      </w:r>
      <w:r>
        <w:rPr>
          <w:sz w:val="28"/>
          <w:szCs w:val="28"/>
        </w:rPr>
        <w:t> </w:t>
      </w:r>
      <w:r w:rsidRPr="00E3670B">
        <w:rPr>
          <w:sz w:val="28"/>
          <w:szCs w:val="28"/>
        </w:rPr>
        <w:t xml:space="preserve">«Калининградская генерирующая компания» на 2016 год, утвержденной решением Совета директоров ОАО «Калининградская генерирующая компания» (протокол от 21.03.2016 №10), в части отсутствия страхования имущества и добровольного страхования работников </w:t>
      </w:r>
      <w:r w:rsidRPr="00E3670B">
        <w:rPr>
          <w:bCs/>
          <w:sz w:val="28"/>
          <w:szCs w:val="28"/>
        </w:rPr>
        <w:t>от несчастных случаев и болезней.</w:t>
      </w:r>
    </w:p>
    <w:p w:rsidR="00966689" w:rsidRPr="00E3670B" w:rsidRDefault="00966689" w:rsidP="00966689">
      <w:pPr>
        <w:ind w:firstLine="567"/>
        <w:jc w:val="both"/>
        <w:rPr>
          <w:bCs/>
          <w:sz w:val="28"/>
          <w:szCs w:val="28"/>
        </w:rPr>
      </w:pPr>
      <w:r w:rsidRPr="00E3670B">
        <w:rPr>
          <w:bCs/>
          <w:sz w:val="28"/>
          <w:szCs w:val="28"/>
        </w:rPr>
        <w:t xml:space="preserve">4. Отметить неисполнение решения Совета директоров Общества </w:t>
      </w:r>
      <w:r w:rsidRPr="00E3670B">
        <w:rPr>
          <w:sz w:val="28"/>
          <w:szCs w:val="28"/>
        </w:rPr>
        <w:t xml:space="preserve">(протокол от 21.09.2016 №3) </w:t>
      </w:r>
      <w:r w:rsidRPr="00E3670B">
        <w:rPr>
          <w:bCs/>
          <w:sz w:val="28"/>
          <w:szCs w:val="28"/>
        </w:rPr>
        <w:t xml:space="preserve">по вопросу «О рассмотрении отчета единоличного исполнительного органа (Генерального директора) ОАО «Калининградская генерирующая компания» об обеспечении страховой защиты в 1 квартале 2016г» в части отсутствия </w:t>
      </w:r>
      <w:r w:rsidRPr="00E3670B">
        <w:rPr>
          <w:sz w:val="28"/>
          <w:szCs w:val="28"/>
        </w:rPr>
        <w:t>вынесенного на рассмотрение Совета директоров плана мероприятий по обеспечению исполнения Программы страховой защиты ОАО «Калининградская генерирующая компания» на 2016 год.</w:t>
      </w:r>
    </w:p>
    <w:p w:rsidR="00966689" w:rsidRPr="00E3670B" w:rsidRDefault="00966689" w:rsidP="00966689">
      <w:pPr>
        <w:ind w:firstLine="567"/>
        <w:jc w:val="both"/>
        <w:rPr>
          <w:bCs/>
          <w:sz w:val="28"/>
          <w:szCs w:val="28"/>
        </w:rPr>
      </w:pPr>
      <w:r w:rsidRPr="00E3670B">
        <w:rPr>
          <w:sz w:val="28"/>
          <w:szCs w:val="28"/>
        </w:rPr>
        <w:t xml:space="preserve">5.Поручить Единоличному исполнительному органу (Генеральному директору) ОАО «Калининградская генерирующая компания» провести расследование причин неисполнения решения Совета директоров Общества, указанного в пункте 3 настоящего решения Совета директоров Общества, и представить на очередное заседание Совета директоров ОАО «Калининградская генерирующая компания» </w:t>
      </w:r>
      <w:r w:rsidRPr="00E3670B">
        <w:rPr>
          <w:sz w:val="28"/>
          <w:szCs w:val="28"/>
        </w:rPr>
        <w:lastRenderedPageBreak/>
        <w:t>пояснения о причинах неисполнения, а также план мероприятий по обеспечению исполнения Программы страховой защиты ОАО</w:t>
      </w:r>
      <w:r>
        <w:rPr>
          <w:sz w:val="28"/>
          <w:szCs w:val="28"/>
        </w:rPr>
        <w:t> </w:t>
      </w:r>
      <w:r w:rsidRPr="00E3670B">
        <w:rPr>
          <w:sz w:val="28"/>
          <w:szCs w:val="28"/>
        </w:rPr>
        <w:t>«Калининградская генерирующая компания» на 2016 год.</w:t>
      </w:r>
    </w:p>
    <w:p w:rsidR="00015DCF" w:rsidRDefault="00015DCF" w:rsidP="00015DCF">
      <w:pPr>
        <w:jc w:val="both"/>
        <w:rPr>
          <w:rFonts w:eastAsiaTheme="minorHAnsi"/>
          <w:sz w:val="28"/>
          <w:szCs w:val="28"/>
          <w:lang w:eastAsia="en-US"/>
        </w:rPr>
      </w:pPr>
    </w:p>
    <w:p w:rsidR="00773DC5" w:rsidRDefault="00015DCF" w:rsidP="00DB2B89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</w:t>
      </w:r>
      <w:r w:rsidRPr="0088629E">
        <w:rPr>
          <w:rFonts w:eastAsia="Calibri"/>
          <w:b/>
          <w:sz w:val="28"/>
          <w:szCs w:val="28"/>
          <w:lang w:eastAsia="en-US"/>
        </w:rPr>
        <w:t xml:space="preserve">о вопросу № </w:t>
      </w:r>
      <w:r>
        <w:rPr>
          <w:rFonts w:eastAsia="Calibri"/>
          <w:b/>
          <w:sz w:val="28"/>
          <w:szCs w:val="28"/>
          <w:lang w:eastAsia="en-US"/>
        </w:rPr>
        <w:t>6</w:t>
      </w:r>
      <w:r w:rsidRPr="0088629E">
        <w:rPr>
          <w:rFonts w:eastAsia="Calibri"/>
          <w:b/>
          <w:sz w:val="28"/>
          <w:szCs w:val="28"/>
          <w:lang w:eastAsia="en-US"/>
        </w:rPr>
        <w:t>:</w:t>
      </w:r>
      <w:r w:rsidRPr="0088629E">
        <w:rPr>
          <w:rFonts w:eastAsiaTheme="minorHAnsi"/>
          <w:sz w:val="28"/>
          <w:szCs w:val="28"/>
          <w:lang w:eastAsia="en-US"/>
        </w:rPr>
        <w:t xml:space="preserve"> </w:t>
      </w:r>
    </w:p>
    <w:p w:rsidR="0099188A" w:rsidRPr="00491C56" w:rsidRDefault="0099188A" w:rsidP="0099188A">
      <w:pPr>
        <w:ind w:firstLine="709"/>
        <w:jc w:val="both"/>
        <w:rPr>
          <w:sz w:val="28"/>
          <w:szCs w:val="28"/>
        </w:rPr>
      </w:pPr>
      <w:r w:rsidRPr="00491C56">
        <w:rPr>
          <w:sz w:val="28"/>
          <w:szCs w:val="28"/>
        </w:rPr>
        <w:t xml:space="preserve">Поручить представителям АО «Янтарьэнерго» в Совете директоров </w:t>
      </w:r>
      <w:r w:rsidR="00DA170F">
        <w:rPr>
          <w:sz w:val="28"/>
          <w:szCs w:val="28"/>
        </w:rPr>
        <w:t xml:space="preserve">                              </w:t>
      </w:r>
      <w:r w:rsidRPr="00491C56">
        <w:rPr>
          <w:bCs/>
          <w:spacing w:val="-1"/>
          <w:sz w:val="28"/>
          <w:szCs w:val="28"/>
        </w:rPr>
        <w:t>ОАО «Янтарьэнергосервис» голосовать «ЗА» принятие следующего решения:</w:t>
      </w:r>
    </w:p>
    <w:p w:rsidR="00966689" w:rsidRPr="00966689" w:rsidRDefault="00966689" w:rsidP="00966689">
      <w:pPr>
        <w:numPr>
          <w:ilvl w:val="0"/>
          <w:numId w:val="23"/>
        </w:numPr>
        <w:jc w:val="both"/>
        <w:rPr>
          <w:rFonts w:eastAsiaTheme="minorHAnsi"/>
          <w:sz w:val="28"/>
          <w:szCs w:val="28"/>
          <w:lang w:val="x-none" w:eastAsia="en-US"/>
        </w:rPr>
      </w:pPr>
      <w:r w:rsidRPr="00966689">
        <w:rPr>
          <w:rFonts w:eastAsiaTheme="minorHAnsi"/>
          <w:sz w:val="28"/>
          <w:szCs w:val="28"/>
          <w:lang w:val="x-none" w:eastAsia="en-US"/>
        </w:rPr>
        <w:t xml:space="preserve">Принять к сведению отчет единоличного исполнительного органа (Генерального директора) ОАО «Янтарьэнергосервис» об обеспечении страховой защиты в 1 квартале 2016 г. согласно </w:t>
      </w:r>
      <w:r w:rsidRPr="00966689">
        <w:rPr>
          <w:rFonts w:eastAsiaTheme="minorHAnsi"/>
          <w:sz w:val="28"/>
          <w:szCs w:val="28"/>
          <w:lang w:eastAsia="en-US"/>
        </w:rPr>
        <w:t>П</w:t>
      </w:r>
      <w:proofErr w:type="spellStart"/>
      <w:r w:rsidRPr="00966689">
        <w:rPr>
          <w:rFonts w:eastAsiaTheme="minorHAnsi"/>
          <w:sz w:val="28"/>
          <w:szCs w:val="28"/>
          <w:lang w:val="x-none" w:eastAsia="en-US"/>
        </w:rPr>
        <w:t>риложению</w:t>
      </w:r>
      <w:proofErr w:type="spellEnd"/>
      <w:r w:rsidRPr="00966689">
        <w:rPr>
          <w:rFonts w:eastAsiaTheme="minorHAnsi"/>
          <w:sz w:val="28"/>
          <w:szCs w:val="28"/>
          <w:lang w:val="x-none" w:eastAsia="en-US"/>
        </w:rPr>
        <w:t xml:space="preserve"> </w:t>
      </w:r>
      <w:r w:rsidRPr="00966689">
        <w:rPr>
          <w:rFonts w:eastAsiaTheme="minorHAnsi"/>
          <w:sz w:val="28"/>
          <w:szCs w:val="28"/>
          <w:lang w:eastAsia="en-US"/>
        </w:rPr>
        <w:t xml:space="preserve">№ 4 </w:t>
      </w:r>
      <w:r w:rsidRPr="00966689">
        <w:rPr>
          <w:rFonts w:eastAsiaTheme="minorHAnsi"/>
          <w:sz w:val="28"/>
          <w:szCs w:val="28"/>
          <w:lang w:val="x-none" w:eastAsia="en-US"/>
        </w:rPr>
        <w:t>к настоящему решению Совета директоров ОАО «Янтарьэнергосервис».</w:t>
      </w:r>
    </w:p>
    <w:p w:rsidR="00966689" w:rsidRPr="00966689" w:rsidRDefault="00966689" w:rsidP="00966689">
      <w:pPr>
        <w:numPr>
          <w:ilvl w:val="0"/>
          <w:numId w:val="23"/>
        </w:numPr>
        <w:jc w:val="both"/>
        <w:rPr>
          <w:rFonts w:eastAsiaTheme="minorHAnsi"/>
          <w:sz w:val="28"/>
          <w:szCs w:val="28"/>
          <w:lang w:val="x-none" w:eastAsia="en-US"/>
        </w:rPr>
      </w:pPr>
      <w:r w:rsidRPr="00966689">
        <w:rPr>
          <w:rFonts w:eastAsiaTheme="minorHAnsi"/>
          <w:sz w:val="28"/>
          <w:szCs w:val="28"/>
          <w:lang w:val="x-none" w:eastAsia="en-US"/>
        </w:rPr>
        <w:t>Отметить позднее вынесение вопроса на рассмотрение Совета директоров Общества.</w:t>
      </w:r>
    </w:p>
    <w:p w:rsidR="00966689" w:rsidRPr="00966689" w:rsidRDefault="00966689" w:rsidP="00966689">
      <w:pPr>
        <w:numPr>
          <w:ilvl w:val="0"/>
          <w:numId w:val="23"/>
        </w:numPr>
        <w:jc w:val="both"/>
        <w:rPr>
          <w:rFonts w:eastAsiaTheme="minorHAnsi"/>
          <w:bCs/>
          <w:sz w:val="28"/>
          <w:szCs w:val="28"/>
          <w:lang w:val="x-none" w:eastAsia="en-US"/>
        </w:rPr>
      </w:pPr>
      <w:r w:rsidRPr="00966689">
        <w:rPr>
          <w:rFonts w:eastAsiaTheme="minorHAnsi"/>
          <w:bCs/>
          <w:sz w:val="28"/>
          <w:szCs w:val="28"/>
          <w:lang w:val="x-none" w:eastAsia="en-US"/>
        </w:rPr>
        <w:t>Поручить Генеральному директору ОАО «Янтарьэнергосервис» усилить контроль за исполнением требований Положения об обеспечении страховой защиты ОАО «Янтарьэнергосервис».</w:t>
      </w:r>
    </w:p>
    <w:p w:rsidR="009A0480" w:rsidRPr="00A35821" w:rsidRDefault="009A0480" w:rsidP="00DB2B89">
      <w:pPr>
        <w:jc w:val="both"/>
        <w:rPr>
          <w:sz w:val="28"/>
          <w:szCs w:val="28"/>
        </w:rPr>
      </w:pPr>
    </w:p>
    <w:p w:rsidR="009A0480" w:rsidRDefault="00125D44" w:rsidP="009A0480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</w:t>
      </w:r>
      <w:r w:rsidRPr="0088629E">
        <w:rPr>
          <w:rFonts w:eastAsia="Calibri"/>
          <w:b/>
          <w:sz w:val="28"/>
          <w:szCs w:val="28"/>
          <w:lang w:eastAsia="en-US"/>
        </w:rPr>
        <w:t xml:space="preserve">о вопросу № </w:t>
      </w:r>
      <w:r>
        <w:rPr>
          <w:rFonts w:eastAsia="Calibri"/>
          <w:b/>
          <w:sz w:val="28"/>
          <w:szCs w:val="28"/>
          <w:lang w:eastAsia="en-US"/>
        </w:rPr>
        <w:t>7</w:t>
      </w:r>
      <w:r w:rsidRPr="0088629E">
        <w:rPr>
          <w:rFonts w:eastAsia="Calibri"/>
          <w:b/>
          <w:sz w:val="28"/>
          <w:szCs w:val="28"/>
          <w:lang w:eastAsia="en-US"/>
        </w:rPr>
        <w:t>:</w:t>
      </w:r>
      <w:r w:rsidRPr="0088629E">
        <w:rPr>
          <w:rFonts w:eastAsiaTheme="minorHAnsi"/>
          <w:sz w:val="28"/>
          <w:szCs w:val="28"/>
          <w:lang w:eastAsia="en-US"/>
        </w:rPr>
        <w:t xml:space="preserve"> </w:t>
      </w:r>
    </w:p>
    <w:p w:rsidR="004E36A7" w:rsidRPr="00491C56" w:rsidRDefault="004E36A7" w:rsidP="004E36A7">
      <w:pPr>
        <w:ind w:firstLine="709"/>
        <w:jc w:val="both"/>
        <w:rPr>
          <w:sz w:val="28"/>
          <w:szCs w:val="28"/>
        </w:rPr>
      </w:pPr>
      <w:r w:rsidRPr="00491C56">
        <w:rPr>
          <w:sz w:val="28"/>
          <w:szCs w:val="28"/>
        </w:rPr>
        <w:t xml:space="preserve">Поручить представителям АО «Янтарьэнерго» в Совете директоров  </w:t>
      </w:r>
      <w:r w:rsidR="00DA170F">
        <w:rPr>
          <w:sz w:val="28"/>
          <w:szCs w:val="28"/>
        </w:rPr>
        <w:t xml:space="preserve">                              </w:t>
      </w:r>
      <w:r w:rsidRPr="00491C56">
        <w:rPr>
          <w:bCs/>
          <w:spacing w:val="-1"/>
          <w:sz w:val="28"/>
          <w:szCs w:val="28"/>
        </w:rPr>
        <w:t>ОАО «Янтарьэнергосервис» голосовать «ЗА» принятие следующего решения:</w:t>
      </w:r>
    </w:p>
    <w:p w:rsidR="004E36A7" w:rsidRPr="00892DA5" w:rsidRDefault="004E36A7" w:rsidP="004E36A7">
      <w:pPr>
        <w:ind w:firstLine="567"/>
        <w:jc w:val="both"/>
        <w:rPr>
          <w:sz w:val="28"/>
          <w:szCs w:val="28"/>
        </w:rPr>
      </w:pPr>
      <w:r w:rsidRPr="00892DA5">
        <w:rPr>
          <w:sz w:val="28"/>
          <w:szCs w:val="28"/>
        </w:rPr>
        <w:t xml:space="preserve">1.Принять к сведению отчет единоличного исполнительного органа (Генерального директора) ОАО «Янтарьэнергосервис» об обеспечении страховой защиты во 2 квартале 2016 г. согласно </w:t>
      </w:r>
      <w:r>
        <w:rPr>
          <w:sz w:val="28"/>
          <w:szCs w:val="28"/>
        </w:rPr>
        <w:t>П</w:t>
      </w:r>
      <w:r w:rsidRPr="00892DA5">
        <w:rPr>
          <w:sz w:val="28"/>
          <w:szCs w:val="28"/>
        </w:rPr>
        <w:t xml:space="preserve">риложению </w:t>
      </w:r>
      <w:r w:rsidRPr="006973FB">
        <w:rPr>
          <w:sz w:val="28"/>
          <w:szCs w:val="28"/>
        </w:rPr>
        <w:t xml:space="preserve">№ </w:t>
      </w:r>
      <w:r>
        <w:rPr>
          <w:sz w:val="28"/>
          <w:szCs w:val="28"/>
        </w:rPr>
        <w:t>5</w:t>
      </w:r>
      <w:r w:rsidRPr="006973FB">
        <w:rPr>
          <w:sz w:val="28"/>
          <w:szCs w:val="28"/>
        </w:rPr>
        <w:t xml:space="preserve"> к</w:t>
      </w:r>
      <w:r w:rsidRPr="00892DA5">
        <w:rPr>
          <w:sz w:val="28"/>
          <w:szCs w:val="28"/>
        </w:rPr>
        <w:t xml:space="preserve"> настоящему решению Совета директоров ОАО «Янтарьэнергосервис».</w:t>
      </w:r>
    </w:p>
    <w:p w:rsidR="004E36A7" w:rsidRPr="00892DA5" w:rsidRDefault="004E36A7" w:rsidP="004E36A7">
      <w:pPr>
        <w:widowControl w:val="0"/>
        <w:tabs>
          <w:tab w:val="left" w:pos="284"/>
          <w:tab w:val="left" w:pos="567"/>
        </w:tabs>
        <w:ind w:firstLine="567"/>
        <w:jc w:val="both"/>
        <w:rPr>
          <w:sz w:val="28"/>
          <w:szCs w:val="28"/>
        </w:rPr>
      </w:pPr>
      <w:r w:rsidRPr="00892DA5">
        <w:rPr>
          <w:sz w:val="28"/>
          <w:szCs w:val="28"/>
        </w:rPr>
        <w:t>2. Отметить позднее вынесение вопроса на рассмотрение Совета директоров Общества.</w:t>
      </w:r>
    </w:p>
    <w:p w:rsidR="004E36A7" w:rsidRPr="00892DA5" w:rsidRDefault="004E36A7" w:rsidP="004E36A7">
      <w:pPr>
        <w:tabs>
          <w:tab w:val="left" w:pos="284"/>
        </w:tabs>
        <w:ind w:firstLine="567"/>
        <w:jc w:val="both"/>
        <w:rPr>
          <w:sz w:val="28"/>
          <w:szCs w:val="28"/>
        </w:rPr>
      </w:pPr>
      <w:r w:rsidRPr="00892DA5">
        <w:rPr>
          <w:sz w:val="28"/>
          <w:szCs w:val="28"/>
        </w:rPr>
        <w:t xml:space="preserve">3. Отметить неисполнение Программы страховой защиты </w:t>
      </w:r>
      <w:r w:rsidRPr="00892DA5">
        <w:rPr>
          <w:sz w:val="28"/>
          <w:szCs w:val="28"/>
        </w:rPr>
        <w:br/>
        <w:t xml:space="preserve">ОАО «Янтарьэнергосервис» на 2016 год, утвержденной решением Совета директоров ОАО «Янтарьэнергосервис» (протокол от 26.08.2016 №3), в части отсутствия добровольного страхования </w:t>
      </w:r>
      <w:r w:rsidRPr="00892DA5">
        <w:rPr>
          <w:bCs/>
          <w:sz w:val="28"/>
          <w:szCs w:val="28"/>
        </w:rPr>
        <w:t xml:space="preserve">от несчастных случаев и болезней, а также </w:t>
      </w:r>
      <w:r w:rsidRPr="00892DA5">
        <w:rPr>
          <w:sz w:val="28"/>
          <w:szCs w:val="28"/>
        </w:rPr>
        <w:t>д</w:t>
      </w:r>
      <w:r w:rsidRPr="00892DA5">
        <w:rPr>
          <w:bCs/>
          <w:sz w:val="28"/>
          <w:szCs w:val="28"/>
        </w:rPr>
        <w:t xml:space="preserve">обровольного медицинского страхования работников </w:t>
      </w:r>
      <w:r w:rsidRPr="00892DA5">
        <w:rPr>
          <w:sz w:val="28"/>
          <w:szCs w:val="28"/>
        </w:rPr>
        <w:t>ОАО</w:t>
      </w:r>
      <w:r>
        <w:rPr>
          <w:sz w:val="28"/>
          <w:szCs w:val="28"/>
        </w:rPr>
        <w:t> </w:t>
      </w:r>
      <w:r w:rsidRPr="00892DA5">
        <w:rPr>
          <w:sz w:val="28"/>
          <w:szCs w:val="28"/>
        </w:rPr>
        <w:t>«Янтарьэнергосервис»</w:t>
      </w:r>
      <w:r w:rsidRPr="00892DA5">
        <w:rPr>
          <w:bCs/>
          <w:sz w:val="28"/>
          <w:szCs w:val="28"/>
        </w:rPr>
        <w:t>.</w:t>
      </w:r>
    </w:p>
    <w:p w:rsidR="004E36A7" w:rsidRPr="00892DA5" w:rsidRDefault="004E36A7" w:rsidP="004E36A7">
      <w:pPr>
        <w:ind w:firstLine="567"/>
        <w:jc w:val="both"/>
        <w:rPr>
          <w:sz w:val="28"/>
          <w:szCs w:val="28"/>
        </w:rPr>
      </w:pPr>
      <w:r w:rsidRPr="00892DA5">
        <w:rPr>
          <w:bCs/>
          <w:sz w:val="28"/>
          <w:szCs w:val="28"/>
        </w:rPr>
        <w:t xml:space="preserve">4.Поручить Генеральному директору </w:t>
      </w:r>
      <w:r w:rsidRPr="00892DA5">
        <w:rPr>
          <w:sz w:val="28"/>
          <w:szCs w:val="28"/>
        </w:rPr>
        <w:t>ОАО «Янтарьэнергосервис»:</w:t>
      </w:r>
    </w:p>
    <w:p w:rsidR="004E36A7" w:rsidRPr="00892DA5" w:rsidRDefault="004E36A7" w:rsidP="004E36A7">
      <w:pPr>
        <w:ind w:firstLine="567"/>
        <w:jc w:val="both"/>
        <w:rPr>
          <w:sz w:val="28"/>
          <w:szCs w:val="28"/>
        </w:rPr>
      </w:pPr>
      <w:r w:rsidRPr="00892DA5">
        <w:rPr>
          <w:sz w:val="28"/>
          <w:szCs w:val="28"/>
        </w:rPr>
        <w:t xml:space="preserve">4.1. представить на следующее заседание Совета директоров план мероприятий по обеспечению исполнения Программы страховой защиты </w:t>
      </w:r>
      <w:r w:rsidRPr="00892DA5">
        <w:rPr>
          <w:sz w:val="28"/>
          <w:szCs w:val="28"/>
        </w:rPr>
        <w:br/>
        <w:t>ОАО «Янтарьэнергосервис» на 2016 год;</w:t>
      </w:r>
    </w:p>
    <w:p w:rsidR="004E36A7" w:rsidRPr="00892DA5" w:rsidRDefault="004E36A7" w:rsidP="004E36A7">
      <w:pPr>
        <w:ind w:firstLine="567"/>
        <w:jc w:val="both"/>
        <w:rPr>
          <w:b/>
          <w:sz w:val="28"/>
          <w:szCs w:val="28"/>
        </w:rPr>
      </w:pPr>
      <w:r w:rsidRPr="00892DA5">
        <w:rPr>
          <w:bCs/>
          <w:sz w:val="28"/>
          <w:szCs w:val="28"/>
        </w:rPr>
        <w:t>4.2. усилить контроль за исполнением требований Положения об обеспечении страховой защиты</w:t>
      </w:r>
      <w:r w:rsidRPr="00892DA5">
        <w:rPr>
          <w:sz w:val="28"/>
          <w:szCs w:val="28"/>
        </w:rPr>
        <w:t xml:space="preserve"> ОАО «Янтарьэнергосервис».</w:t>
      </w:r>
    </w:p>
    <w:p w:rsidR="00125D44" w:rsidRDefault="00125D44" w:rsidP="00125D44">
      <w:pPr>
        <w:jc w:val="both"/>
        <w:rPr>
          <w:rFonts w:eastAsiaTheme="minorHAnsi"/>
          <w:sz w:val="28"/>
          <w:szCs w:val="28"/>
          <w:lang w:eastAsia="en-US"/>
        </w:rPr>
      </w:pPr>
    </w:p>
    <w:p w:rsidR="00125D44" w:rsidRDefault="00125D44" w:rsidP="00125D44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</w:t>
      </w:r>
      <w:r w:rsidRPr="0088629E">
        <w:rPr>
          <w:rFonts w:eastAsia="Calibri"/>
          <w:b/>
          <w:sz w:val="28"/>
          <w:szCs w:val="28"/>
          <w:lang w:eastAsia="en-US"/>
        </w:rPr>
        <w:t xml:space="preserve">о вопросу № </w:t>
      </w:r>
      <w:r>
        <w:rPr>
          <w:rFonts w:eastAsia="Calibri"/>
          <w:b/>
          <w:sz w:val="28"/>
          <w:szCs w:val="28"/>
          <w:lang w:eastAsia="en-US"/>
        </w:rPr>
        <w:t>8</w:t>
      </w:r>
      <w:r w:rsidRPr="0088629E">
        <w:rPr>
          <w:rFonts w:eastAsia="Calibri"/>
          <w:b/>
          <w:sz w:val="28"/>
          <w:szCs w:val="28"/>
          <w:lang w:eastAsia="en-US"/>
        </w:rPr>
        <w:t>:</w:t>
      </w:r>
      <w:r w:rsidRPr="0088629E">
        <w:rPr>
          <w:rFonts w:eastAsiaTheme="minorHAnsi"/>
          <w:sz w:val="28"/>
          <w:szCs w:val="28"/>
          <w:lang w:eastAsia="en-US"/>
        </w:rPr>
        <w:t xml:space="preserve"> </w:t>
      </w:r>
    </w:p>
    <w:p w:rsidR="004E36A7" w:rsidRPr="00DA170F" w:rsidRDefault="00DA170F" w:rsidP="00DA170F">
      <w:pPr>
        <w:tabs>
          <w:tab w:val="left" w:pos="28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E36A7" w:rsidRPr="004E36A7">
        <w:rPr>
          <w:sz w:val="28"/>
          <w:szCs w:val="28"/>
        </w:rPr>
        <w:t>Принять к сведению отчёт</w:t>
      </w:r>
      <w:r w:rsidR="004E36A7" w:rsidRPr="00DA170F">
        <w:rPr>
          <w:sz w:val="28"/>
          <w:szCs w:val="28"/>
        </w:rPr>
        <w:t xml:space="preserve"> </w:t>
      </w:r>
      <w:r w:rsidR="004E36A7" w:rsidRPr="004E36A7">
        <w:rPr>
          <w:sz w:val="28"/>
          <w:szCs w:val="28"/>
        </w:rPr>
        <w:t xml:space="preserve">Генерального директора Общества </w:t>
      </w:r>
      <w:r w:rsidR="004E36A7" w:rsidRPr="00DA170F">
        <w:rPr>
          <w:sz w:val="28"/>
          <w:szCs w:val="28"/>
        </w:rPr>
        <w:t>об исполнении плана – графика реализации проекта РФПИ согласно Приложению № 6 к настоящему решению Совета директоров Общества.</w:t>
      </w:r>
    </w:p>
    <w:p w:rsidR="004E36A7" w:rsidRPr="00DA170F" w:rsidRDefault="00DA170F" w:rsidP="00DA170F">
      <w:pPr>
        <w:tabs>
          <w:tab w:val="left" w:pos="28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E36A7" w:rsidRPr="00DA170F">
        <w:rPr>
          <w:sz w:val="28"/>
          <w:szCs w:val="28"/>
        </w:rPr>
        <w:t xml:space="preserve">Генеральному директору Общества принять исчерпывающие меры по обеспечению выполнения АО «Янтарьэнерго» планового показателя уровня потерь электроэнергии по итогам 2016 года с учетом </w:t>
      </w:r>
      <w:proofErr w:type="gramStart"/>
      <w:r w:rsidR="004E36A7" w:rsidRPr="00DA170F">
        <w:rPr>
          <w:sz w:val="28"/>
          <w:szCs w:val="28"/>
        </w:rPr>
        <w:t>реализации  инвестиционного</w:t>
      </w:r>
      <w:proofErr w:type="gramEnd"/>
      <w:r w:rsidR="004E36A7" w:rsidRPr="00DA170F">
        <w:rPr>
          <w:sz w:val="28"/>
          <w:szCs w:val="28"/>
        </w:rPr>
        <w:t xml:space="preserve"> проекта «Строительство «интеллектуальных сетей».</w:t>
      </w:r>
    </w:p>
    <w:p w:rsidR="004E36A7" w:rsidRPr="00562682" w:rsidRDefault="00F87948" w:rsidP="00494451">
      <w:pPr>
        <w:jc w:val="both"/>
        <w:rPr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lastRenderedPageBreak/>
        <w:t>П</w:t>
      </w:r>
      <w:r w:rsidRPr="0088629E">
        <w:rPr>
          <w:rFonts w:eastAsia="Calibri"/>
          <w:b/>
          <w:sz w:val="28"/>
          <w:szCs w:val="28"/>
          <w:lang w:eastAsia="en-US"/>
        </w:rPr>
        <w:t xml:space="preserve">о вопросу № </w:t>
      </w:r>
      <w:r>
        <w:rPr>
          <w:rFonts w:eastAsia="Calibri"/>
          <w:b/>
          <w:sz w:val="28"/>
          <w:szCs w:val="28"/>
          <w:lang w:eastAsia="en-US"/>
        </w:rPr>
        <w:t>9</w:t>
      </w:r>
      <w:r w:rsidRPr="0088629E">
        <w:rPr>
          <w:rFonts w:eastAsia="Calibri"/>
          <w:b/>
          <w:sz w:val="28"/>
          <w:szCs w:val="28"/>
          <w:lang w:eastAsia="en-US"/>
        </w:rPr>
        <w:t>:</w:t>
      </w:r>
      <w:r w:rsidRPr="0088629E">
        <w:rPr>
          <w:rFonts w:eastAsiaTheme="minorHAnsi"/>
          <w:sz w:val="28"/>
          <w:szCs w:val="28"/>
          <w:lang w:eastAsia="en-US"/>
        </w:rPr>
        <w:t xml:space="preserve"> </w:t>
      </w:r>
      <w:r w:rsidR="004E36A7" w:rsidRPr="00562682">
        <w:rPr>
          <w:sz w:val="28"/>
          <w:szCs w:val="28"/>
        </w:rPr>
        <w:t xml:space="preserve">Принять к сведению Отчет об исполнении плана мероприятий </w:t>
      </w:r>
      <w:r w:rsidR="004E36A7" w:rsidRPr="00562682">
        <w:rPr>
          <w:sz w:val="28"/>
          <w:szCs w:val="28"/>
        </w:rPr>
        <w:br/>
        <w:t xml:space="preserve">по повышению эффективности деятельности и улучшению финансово-экономического состояния Общества </w:t>
      </w:r>
      <w:r w:rsidR="004E36A7" w:rsidRPr="00B655CC">
        <w:rPr>
          <w:sz w:val="28"/>
          <w:szCs w:val="28"/>
        </w:rPr>
        <w:t xml:space="preserve">за 3 квартал и 9 месяцев 2016 года </w:t>
      </w:r>
      <w:r w:rsidR="004E36A7" w:rsidRPr="00562682">
        <w:rPr>
          <w:sz w:val="28"/>
          <w:szCs w:val="28"/>
        </w:rPr>
        <w:t xml:space="preserve">в соответствии с </w:t>
      </w:r>
      <w:r w:rsidR="004E36A7">
        <w:rPr>
          <w:sz w:val="28"/>
          <w:szCs w:val="28"/>
        </w:rPr>
        <w:t>П</w:t>
      </w:r>
      <w:r w:rsidR="004E36A7" w:rsidRPr="00562682">
        <w:rPr>
          <w:sz w:val="28"/>
          <w:szCs w:val="28"/>
        </w:rPr>
        <w:t xml:space="preserve">риложением </w:t>
      </w:r>
      <w:r w:rsidR="004E36A7">
        <w:rPr>
          <w:sz w:val="28"/>
          <w:szCs w:val="28"/>
        </w:rPr>
        <w:t xml:space="preserve">№ 7 </w:t>
      </w:r>
      <w:r w:rsidR="004E36A7" w:rsidRPr="00562682">
        <w:rPr>
          <w:sz w:val="28"/>
          <w:szCs w:val="28"/>
        </w:rPr>
        <w:t>к настоящему решению Совета директоров.</w:t>
      </w:r>
    </w:p>
    <w:p w:rsidR="00F87948" w:rsidRDefault="00F87948" w:rsidP="00F87948">
      <w:pPr>
        <w:jc w:val="both"/>
        <w:rPr>
          <w:rFonts w:eastAsiaTheme="minorHAnsi"/>
          <w:sz w:val="28"/>
          <w:szCs w:val="28"/>
          <w:lang w:eastAsia="en-US"/>
        </w:rPr>
      </w:pPr>
    </w:p>
    <w:p w:rsidR="00F87948" w:rsidRDefault="00F87948" w:rsidP="00F87948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</w:t>
      </w:r>
      <w:r w:rsidRPr="0088629E">
        <w:rPr>
          <w:rFonts w:eastAsia="Calibri"/>
          <w:b/>
          <w:sz w:val="28"/>
          <w:szCs w:val="28"/>
          <w:lang w:eastAsia="en-US"/>
        </w:rPr>
        <w:t xml:space="preserve">о вопросу № </w:t>
      </w:r>
      <w:r>
        <w:rPr>
          <w:rFonts w:eastAsia="Calibri"/>
          <w:b/>
          <w:sz w:val="28"/>
          <w:szCs w:val="28"/>
          <w:lang w:eastAsia="en-US"/>
        </w:rPr>
        <w:t>10</w:t>
      </w:r>
      <w:r w:rsidRPr="0088629E">
        <w:rPr>
          <w:rFonts w:eastAsia="Calibri"/>
          <w:b/>
          <w:sz w:val="28"/>
          <w:szCs w:val="28"/>
          <w:lang w:eastAsia="en-US"/>
        </w:rPr>
        <w:t>:</w:t>
      </w:r>
      <w:r w:rsidRPr="0088629E">
        <w:rPr>
          <w:rFonts w:eastAsiaTheme="minorHAnsi"/>
          <w:sz w:val="28"/>
          <w:szCs w:val="28"/>
          <w:lang w:eastAsia="en-US"/>
        </w:rPr>
        <w:t xml:space="preserve"> </w:t>
      </w:r>
    </w:p>
    <w:p w:rsidR="00237B6A" w:rsidRPr="00494451" w:rsidRDefault="00237B6A" w:rsidP="00494451">
      <w:pPr>
        <w:numPr>
          <w:ilvl w:val="0"/>
          <w:numId w:val="27"/>
        </w:numPr>
        <w:ind w:left="0" w:firstLine="567"/>
        <w:jc w:val="both"/>
        <w:rPr>
          <w:rFonts w:eastAsia="MS Mincho"/>
          <w:sz w:val="28"/>
          <w:szCs w:val="28"/>
          <w:lang w:eastAsia="ja-JP"/>
        </w:rPr>
      </w:pPr>
      <w:r w:rsidRPr="00494451">
        <w:rPr>
          <w:rFonts w:eastAsia="MS Mincho"/>
          <w:sz w:val="28"/>
          <w:szCs w:val="28"/>
          <w:lang w:eastAsia="ja-JP"/>
        </w:rPr>
        <w:t xml:space="preserve">Утвердить Порядок по организации продажи непрофильных активов </w:t>
      </w:r>
      <w:r w:rsidR="000A298F">
        <w:rPr>
          <w:rFonts w:eastAsia="MS Mincho"/>
          <w:sz w:val="28"/>
          <w:szCs w:val="28"/>
          <w:lang w:eastAsia="ja-JP"/>
        </w:rPr>
        <w:t xml:space="preserve">                </w:t>
      </w:r>
      <w:r w:rsidRPr="00494451">
        <w:rPr>
          <w:rFonts w:eastAsia="MS Mincho"/>
          <w:sz w:val="28"/>
          <w:szCs w:val="28"/>
          <w:lang w:eastAsia="ja-JP"/>
        </w:rPr>
        <w:t>АО «Янтарьэнерго» в соответствии с приложением № 8 к настоящему решению Совета директоров.</w:t>
      </w:r>
    </w:p>
    <w:p w:rsidR="00237B6A" w:rsidRPr="004D2D96" w:rsidRDefault="00237B6A" w:rsidP="00237B6A">
      <w:pPr>
        <w:numPr>
          <w:ilvl w:val="0"/>
          <w:numId w:val="27"/>
        </w:numPr>
        <w:ind w:left="0" w:firstLine="567"/>
        <w:jc w:val="both"/>
        <w:rPr>
          <w:rFonts w:eastAsia="Calibri"/>
          <w:bCs/>
          <w:sz w:val="28"/>
          <w:szCs w:val="28"/>
          <w:lang w:eastAsia="en-US"/>
        </w:rPr>
      </w:pPr>
      <w:r w:rsidRPr="004D2D96">
        <w:rPr>
          <w:rFonts w:eastAsia="MS Mincho"/>
          <w:sz w:val="28"/>
          <w:szCs w:val="28"/>
          <w:lang w:eastAsia="ja-JP"/>
        </w:rPr>
        <w:t xml:space="preserve">Признать утратившим силу </w:t>
      </w:r>
      <w:r w:rsidRPr="004D2D96">
        <w:rPr>
          <w:rFonts w:eastAsia="Calibri"/>
          <w:sz w:val="28"/>
          <w:szCs w:val="28"/>
          <w:lang w:eastAsia="en-US"/>
        </w:rPr>
        <w:t>Положение по организации продажи непрофильных активов ОАО «</w:t>
      </w:r>
      <w:proofErr w:type="gramStart"/>
      <w:r w:rsidRPr="004D2D96">
        <w:rPr>
          <w:rFonts w:eastAsia="Calibri"/>
          <w:sz w:val="28"/>
          <w:szCs w:val="28"/>
          <w:lang w:eastAsia="en-US"/>
        </w:rPr>
        <w:t>Янтарьэнерго»  утвержденное</w:t>
      </w:r>
      <w:proofErr w:type="gramEnd"/>
      <w:r w:rsidRPr="004D2D96">
        <w:rPr>
          <w:rFonts w:eastAsia="Calibri"/>
          <w:sz w:val="28"/>
          <w:szCs w:val="28"/>
          <w:lang w:eastAsia="en-US"/>
        </w:rPr>
        <w:t xml:space="preserve"> </w:t>
      </w:r>
      <w:r w:rsidRPr="004D2D96">
        <w:rPr>
          <w:rFonts w:eastAsia="MS Mincho"/>
          <w:sz w:val="28"/>
          <w:szCs w:val="28"/>
          <w:lang w:eastAsia="ja-JP"/>
        </w:rPr>
        <w:t>решением Совета директоров Общества от 20.11.2008 (протокол №7 от 20.11.2008), с даты принятия настоящего решения.</w:t>
      </w:r>
    </w:p>
    <w:p w:rsidR="00237B6A" w:rsidRPr="004D2D96" w:rsidRDefault="00237B6A" w:rsidP="00237B6A">
      <w:pPr>
        <w:numPr>
          <w:ilvl w:val="0"/>
          <w:numId w:val="27"/>
        </w:numPr>
        <w:ind w:left="0" w:firstLine="567"/>
        <w:jc w:val="both"/>
        <w:rPr>
          <w:rFonts w:eastAsia="Calibri"/>
          <w:bCs/>
          <w:sz w:val="28"/>
          <w:szCs w:val="28"/>
          <w:lang w:eastAsia="en-US"/>
        </w:rPr>
      </w:pPr>
      <w:r w:rsidRPr="004D2D96">
        <w:rPr>
          <w:rFonts w:eastAsia="Calibri"/>
          <w:sz w:val="28"/>
          <w:szCs w:val="28"/>
          <w:lang w:eastAsia="en-US"/>
        </w:rPr>
        <w:t>Признать утратившим силу п.2 решения Совета директоров АО</w:t>
      </w:r>
      <w:r w:rsidRPr="004D2D96">
        <w:rPr>
          <w:rFonts w:eastAsia="Calibri"/>
          <w:sz w:val="28"/>
          <w:szCs w:val="28"/>
          <w:lang w:val="en-US" w:eastAsia="en-US"/>
        </w:rPr>
        <w:t> </w:t>
      </w:r>
      <w:r w:rsidRPr="004D2D96">
        <w:rPr>
          <w:rFonts w:eastAsia="Calibri"/>
          <w:sz w:val="28"/>
          <w:szCs w:val="28"/>
          <w:lang w:eastAsia="en-US"/>
        </w:rPr>
        <w:t>«Янтарьэнерго» по вопросу №8 от 07.10.2014 (протокол №6 от 10.10.2014).</w:t>
      </w:r>
    </w:p>
    <w:p w:rsidR="00237B6A" w:rsidRPr="004D2D96" w:rsidRDefault="00237B6A" w:rsidP="00237B6A">
      <w:pPr>
        <w:numPr>
          <w:ilvl w:val="0"/>
          <w:numId w:val="27"/>
        </w:numPr>
        <w:ind w:left="0" w:firstLine="567"/>
        <w:jc w:val="both"/>
        <w:rPr>
          <w:rFonts w:eastAsia="Calibri"/>
          <w:bCs/>
          <w:sz w:val="28"/>
          <w:szCs w:val="28"/>
          <w:lang w:eastAsia="en-US"/>
        </w:rPr>
      </w:pPr>
      <w:r w:rsidRPr="004D2D96">
        <w:rPr>
          <w:rFonts w:eastAsia="Calibri"/>
          <w:sz w:val="28"/>
          <w:szCs w:val="28"/>
          <w:lang w:eastAsia="en-US"/>
        </w:rPr>
        <w:t xml:space="preserve">Установить, что сделки, связанные с отчуждением основных средств, отнесенных в соответствии с законодательством к недвижимому имуществу, объектов незавершенного строительства, целью использования которых не является производство, передача, </w:t>
      </w:r>
      <w:proofErr w:type="spellStart"/>
      <w:r w:rsidRPr="004D2D96">
        <w:rPr>
          <w:rFonts w:eastAsia="Calibri"/>
          <w:sz w:val="28"/>
          <w:szCs w:val="28"/>
          <w:lang w:eastAsia="en-US"/>
        </w:rPr>
        <w:t>диспетчирование</w:t>
      </w:r>
      <w:proofErr w:type="spellEnd"/>
      <w:r w:rsidRPr="004D2D96">
        <w:rPr>
          <w:rFonts w:eastAsia="Calibri"/>
          <w:sz w:val="28"/>
          <w:szCs w:val="28"/>
          <w:lang w:eastAsia="en-US"/>
        </w:rPr>
        <w:t xml:space="preserve">, распределение электрической и тепловой энергии, подлежат совершению в соответствии с Порядком по организации продажи непрофильных активов АО «Янтарьэнерго» согласно Приложению № </w:t>
      </w:r>
      <w:r w:rsidRPr="004D2D96">
        <w:rPr>
          <w:rFonts w:eastAsia="Calibri"/>
          <w:sz w:val="28"/>
          <w:szCs w:val="28"/>
          <w:lang w:val="en-US" w:eastAsia="en-US"/>
        </w:rPr>
        <w:t>8</w:t>
      </w:r>
      <w:r w:rsidRPr="004D2D96">
        <w:rPr>
          <w:rFonts w:eastAsia="Calibri"/>
          <w:sz w:val="28"/>
          <w:szCs w:val="28"/>
          <w:lang w:eastAsia="en-US"/>
        </w:rPr>
        <w:t xml:space="preserve"> к настоящему решению Совета директоров. </w:t>
      </w:r>
    </w:p>
    <w:p w:rsidR="000E38A6" w:rsidRDefault="000E38A6" w:rsidP="00746064">
      <w:pPr>
        <w:jc w:val="both"/>
        <w:rPr>
          <w:rFonts w:eastAsiaTheme="minorHAnsi"/>
          <w:sz w:val="28"/>
          <w:szCs w:val="28"/>
          <w:lang w:eastAsia="en-US"/>
        </w:rPr>
      </w:pPr>
    </w:p>
    <w:p w:rsidR="00925382" w:rsidRPr="007B19FB" w:rsidRDefault="00925382" w:rsidP="0017479D">
      <w:pPr>
        <w:jc w:val="both"/>
        <w:rPr>
          <w:rFonts w:eastAsia="Calibri"/>
          <w:sz w:val="28"/>
          <w:szCs w:val="28"/>
        </w:rPr>
      </w:pPr>
    </w:p>
    <w:p w:rsidR="0088629E" w:rsidRPr="0088629E" w:rsidRDefault="0088629E" w:rsidP="0088629E">
      <w:pPr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BC35BE">
        <w:rPr>
          <w:rFonts w:eastAsiaTheme="minorHAnsi"/>
          <w:bCs/>
          <w:color w:val="000000"/>
          <w:sz w:val="28"/>
          <w:szCs w:val="28"/>
          <w:lang w:eastAsia="en-US"/>
        </w:rPr>
        <w:t xml:space="preserve">Дата составления </w:t>
      </w:r>
      <w:r w:rsidRPr="00877EFF">
        <w:rPr>
          <w:rFonts w:eastAsiaTheme="minorHAnsi"/>
          <w:bCs/>
          <w:color w:val="000000"/>
          <w:sz w:val="28"/>
          <w:szCs w:val="28"/>
          <w:lang w:eastAsia="en-US"/>
        </w:rPr>
        <w:t>протокола</w:t>
      </w:r>
      <w:r w:rsidR="00945D2E" w:rsidRPr="00877EFF">
        <w:rPr>
          <w:rFonts w:eastAsiaTheme="minorHAnsi"/>
          <w:bCs/>
          <w:color w:val="000000"/>
          <w:sz w:val="28"/>
          <w:szCs w:val="28"/>
          <w:lang w:eastAsia="en-US"/>
        </w:rPr>
        <w:t xml:space="preserve"> </w:t>
      </w:r>
      <w:r w:rsidR="00310F54">
        <w:rPr>
          <w:rFonts w:eastAsiaTheme="minorHAnsi"/>
          <w:bCs/>
          <w:color w:val="000000"/>
          <w:sz w:val="28"/>
          <w:szCs w:val="28"/>
          <w:lang w:eastAsia="en-US"/>
        </w:rPr>
        <w:t>31</w:t>
      </w:r>
      <w:r w:rsidR="00335C54" w:rsidRPr="00335C54">
        <w:rPr>
          <w:rFonts w:eastAsiaTheme="minorHAnsi"/>
          <w:bCs/>
          <w:color w:val="000000"/>
          <w:sz w:val="28"/>
          <w:szCs w:val="28"/>
          <w:lang w:eastAsia="en-US"/>
        </w:rPr>
        <w:t xml:space="preserve"> </w:t>
      </w:r>
      <w:proofErr w:type="gramStart"/>
      <w:r w:rsidR="00051883">
        <w:rPr>
          <w:rFonts w:eastAsiaTheme="minorHAnsi"/>
          <w:bCs/>
          <w:color w:val="000000"/>
          <w:sz w:val="28"/>
          <w:szCs w:val="28"/>
          <w:lang w:eastAsia="en-US"/>
        </w:rPr>
        <w:t>октября</w:t>
      </w:r>
      <w:r w:rsidR="00826975">
        <w:rPr>
          <w:rFonts w:eastAsiaTheme="minorHAnsi"/>
          <w:bCs/>
          <w:color w:val="000000"/>
          <w:sz w:val="28"/>
          <w:szCs w:val="28"/>
          <w:lang w:eastAsia="en-US"/>
        </w:rPr>
        <w:t xml:space="preserve"> </w:t>
      </w:r>
      <w:r w:rsidRPr="004F6EA6">
        <w:rPr>
          <w:rFonts w:eastAsiaTheme="minorHAnsi"/>
          <w:bCs/>
          <w:color w:val="000000"/>
          <w:sz w:val="28"/>
          <w:szCs w:val="28"/>
          <w:lang w:eastAsia="en-US"/>
        </w:rPr>
        <w:t xml:space="preserve"> 201</w:t>
      </w:r>
      <w:r w:rsidR="00501E26" w:rsidRPr="004F6EA6">
        <w:rPr>
          <w:rFonts w:eastAsiaTheme="minorHAnsi"/>
          <w:bCs/>
          <w:color w:val="000000"/>
          <w:sz w:val="28"/>
          <w:szCs w:val="28"/>
          <w:lang w:eastAsia="en-US"/>
        </w:rPr>
        <w:t>6</w:t>
      </w:r>
      <w:proofErr w:type="gramEnd"/>
      <w:r w:rsidRPr="004F6EA6">
        <w:rPr>
          <w:rFonts w:eastAsiaTheme="minorHAnsi"/>
          <w:bCs/>
          <w:color w:val="000000"/>
          <w:sz w:val="28"/>
          <w:szCs w:val="28"/>
          <w:lang w:eastAsia="en-US"/>
        </w:rPr>
        <w:t xml:space="preserve"> года.</w:t>
      </w:r>
    </w:p>
    <w:p w:rsidR="0088629E" w:rsidRPr="0088629E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</w:p>
    <w:p w:rsidR="00547493" w:rsidRDefault="00547493" w:rsidP="0088629E">
      <w:pPr>
        <w:jc w:val="both"/>
        <w:rPr>
          <w:rFonts w:eastAsiaTheme="minorHAnsi"/>
          <w:sz w:val="28"/>
          <w:szCs w:val="28"/>
          <w:lang w:eastAsia="en-US"/>
        </w:rPr>
      </w:pPr>
    </w:p>
    <w:p w:rsidR="00F56A8F" w:rsidRDefault="00F56A8F" w:rsidP="0088629E">
      <w:pPr>
        <w:jc w:val="both"/>
        <w:rPr>
          <w:rFonts w:eastAsiaTheme="minorHAnsi"/>
          <w:sz w:val="28"/>
          <w:szCs w:val="28"/>
          <w:lang w:eastAsia="en-US"/>
        </w:rPr>
      </w:pPr>
    </w:p>
    <w:p w:rsidR="00A86D99" w:rsidRDefault="00A86D99" w:rsidP="0088629E">
      <w:pPr>
        <w:jc w:val="both"/>
        <w:rPr>
          <w:rFonts w:eastAsiaTheme="minorHAnsi"/>
          <w:sz w:val="28"/>
          <w:szCs w:val="28"/>
          <w:lang w:eastAsia="en-US"/>
        </w:rPr>
      </w:pPr>
    </w:p>
    <w:p w:rsidR="0088629E" w:rsidRPr="0088629E" w:rsidRDefault="0088629E" w:rsidP="0088629E">
      <w:pPr>
        <w:jc w:val="both"/>
        <w:rPr>
          <w:rFonts w:eastAsiaTheme="minorHAnsi"/>
          <w:sz w:val="28"/>
          <w:szCs w:val="28"/>
          <w:lang w:val="it-IT" w:eastAsia="en-US"/>
        </w:rPr>
      </w:pPr>
      <w:r w:rsidRPr="0088629E">
        <w:rPr>
          <w:rFonts w:eastAsiaTheme="minorHAnsi"/>
          <w:sz w:val="28"/>
          <w:szCs w:val="28"/>
          <w:lang w:eastAsia="en-US"/>
        </w:rPr>
        <w:t xml:space="preserve">Председатель Совета директоров                                                         </w:t>
      </w:r>
      <w:r w:rsidR="005F1EC3">
        <w:rPr>
          <w:rFonts w:eastAsiaTheme="minorHAnsi"/>
          <w:sz w:val="28"/>
          <w:szCs w:val="28"/>
          <w:lang w:eastAsia="en-US"/>
        </w:rPr>
        <w:t xml:space="preserve"> </w:t>
      </w:r>
      <w:r w:rsidRPr="0088629E">
        <w:rPr>
          <w:rFonts w:eastAsiaTheme="minorHAnsi"/>
          <w:sz w:val="28"/>
          <w:szCs w:val="28"/>
          <w:lang w:eastAsia="en-US"/>
        </w:rPr>
        <w:t xml:space="preserve">   Ю. Н. Мангаров </w:t>
      </w:r>
    </w:p>
    <w:p w:rsidR="009F6B83" w:rsidRDefault="009F6B83" w:rsidP="005F1EC3">
      <w:pPr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27393E" w:rsidRDefault="0027393E" w:rsidP="005F1EC3">
      <w:pPr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F56A8F" w:rsidRDefault="00F56A8F" w:rsidP="005F1EC3">
      <w:pPr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F56A8F" w:rsidRDefault="00F56A8F" w:rsidP="005F1EC3">
      <w:pPr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F56A8F" w:rsidRDefault="00F56A8F" w:rsidP="005F1EC3">
      <w:pPr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3C026E" w:rsidRDefault="0088629E" w:rsidP="005F1EC3">
      <w:pPr>
        <w:rPr>
          <w:sz w:val="24"/>
        </w:rPr>
      </w:pPr>
      <w:r w:rsidRPr="0088629E">
        <w:rPr>
          <w:rFonts w:eastAsiaTheme="minorHAnsi"/>
          <w:bCs/>
          <w:color w:val="000000"/>
          <w:sz w:val="28"/>
          <w:szCs w:val="28"/>
          <w:lang w:eastAsia="en-US"/>
        </w:rPr>
        <w:t>Корпоративный секретарь                                                                             В. В. Кремков</w:t>
      </w:r>
    </w:p>
    <w:sectPr w:rsidR="003C026E" w:rsidSect="006629A1">
      <w:pgSz w:w="11907" w:h="16840"/>
      <w:pgMar w:top="709" w:right="45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862D2"/>
    <w:multiLevelType w:val="hybridMultilevel"/>
    <w:tmpl w:val="97340A18"/>
    <w:lvl w:ilvl="0" w:tplc="7C704D40">
      <w:start w:val="1"/>
      <w:numFmt w:val="decimal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751661F"/>
    <w:multiLevelType w:val="hybridMultilevel"/>
    <w:tmpl w:val="4314B6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11679"/>
    <w:multiLevelType w:val="hybridMultilevel"/>
    <w:tmpl w:val="46B6425E"/>
    <w:lvl w:ilvl="0" w:tplc="B0D6B60A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8C90B7E"/>
    <w:multiLevelType w:val="hybridMultilevel"/>
    <w:tmpl w:val="7632BA9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3237A8"/>
    <w:multiLevelType w:val="hybridMultilevel"/>
    <w:tmpl w:val="D7CA0AC6"/>
    <w:lvl w:ilvl="0" w:tplc="1C6469B4">
      <w:start w:val="1"/>
      <w:numFmt w:val="decimal"/>
      <w:lvlRestart w:val="0"/>
      <w:lvlText w:val="%1."/>
      <w:lvlJc w:val="left"/>
      <w:pPr>
        <w:ind w:left="1068" w:hanging="708"/>
      </w:pPr>
    </w:lvl>
    <w:lvl w:ilvl="1" w:tplc="04190019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5" w15:restartNumberingAfterBreak="0">
    <w:nsid w:val="1A7C3CD4"/>
    <w:multiLevelType w:val="hybridMultilevel"/>
    <w:tmpl w:val="EFDA1340"/>
    <w:lvl w:ilvl="0" w:tplc="A19A1E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1AB4DD9"/>
    <w:multiLevelType w:val="hybridMultilevel"/>
    <w:tmpl w:val="7632BA9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F46F08"/>
    <w:multiLevelType w:val="hybridMultilevel"/>
    <w:tmpl w:val="1F08E5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19559E"/>
    <w:multiLevelType w:val="hybridMultilevel"/>
    <w:tmpl w:val="C324D4CA"/>
    <w:lvl w:ilvl="0" w:tplc="11AEA4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485D3B"/>
    <w:multiLevelType w:val="hybridMultilevel"/>
    <w:tmpl w:val="46B6425E"/>
    <w:lvl w:ilvl="0" w:tplc="B0D6B60A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2C27AD7"/>
    <w:multiLevelType w:val="hybridMultilevel"/>
    <w:tmpl w:val="61F0BBE0"/>
    <w:lvl w:ilvl="0" w:tplc="88C426D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36C97BFB"/>
    <w:multiLevelType w:val="hybridMultilevel"/>
    <w:tmpl w:val="34F042DE"/>
    <w:lvl w:ilvl="0" w:tplc="FBF444B4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B085571"/>
    <w:multiLevelType w:val="hybridMultilevel"/>
    <w:tmpl w:val="61F0BBE0"/>
    <w:lvl w:ilvl="0" w:tplc="88C426D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3A72CDC"/>
    <w:multiLevelType w:val="hybridMultilevel"/>
    <w:tmpl w:val="EFDA1340"/>
    <w:lvl w:ilvl="0" w:tplc="A19A1E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3CB1684"/>
    <w:multiLevelType w:val="hybridMultilevel"/>
    <w:tmpl w:val="E070E7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3E7208"/>
    <w:multiLevelType w:val="hybridMultilevel"/>
    <w:tmpl w:val="C478D93A"/>
    <w:lvl w:ilvl="0" w:tplc="7C704D40">
      <w:start w:val="1"/>
      <w:numFmt w:val="decimal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489A100E"/>
    <w:multiLevelType w:val="hybridMultilevel"/>
    <w:tmpl w:val="5844B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2C0AC4"/>
    <w:multiLevelType w:val="hybridMultilevel"/>
    <w:tmpl w:val="34F042DE"/>
    <w:lvl w:ilvl="0" w:tplc="FBF444B4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44B0975"/>
    <w:multiLevelType w:val="multilevel"/>
    <w:tmpl w:val="3D44BF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b w:val="0"/>
      </w:rPr>
    </w:lvl>
  </w:abstractNum>
  <w:abstractNum w:abstractNumId="19" w15:restartNumberingAfterBreak="0">
    <w:nsid w:val="55167ABE"/>
    <w:multiLevelType w:val="hybridMultilevel"/>
    <w:tmpl w:val="D29413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F74F5B"/>
    <w:multiLevelType w:val="hybridMultilevel"/>
    <w:tmpl w:val="1F08E5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CC1AC8"/>
    <w:multiLevelType w:val="hybridMultilevel"/>
    <w:tmpl w:val="C478D93A"/>
    <w:lvl w:ilvl="0" w:tplc="7C704D40">
      <w:start w:val="1"/>
      <w:numFmt w:val="decimal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648C130D"/>
    <w:multiLevelType w:val="hybridMultilevel"/>
    <w:tmpl w:val="C324D4CA"/>
    <w:lvl w:ilvl="0" w:tplc="11AEA4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484F29"/>
    <w:multiLevelType w:val="hybridMultilevel"/>
    <w:tmpl w:val="B3B25CB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2646D4"/>
    <w:multiLevelType w:val="hybridMultilevel"/>
    <w:tmpl w:val="D7CA0AC6"/>
    <w:lvl w:ilvl="0" w:tplc="1C6469B4">
      <w:start w:val="1"/>
      <w:numFmt w:val="decimal"/>
      <w:lvlRestart w:val="0"/>
      <w:lvlText w:val="%1."/>
      <w:lvlJc w:val="left"/>
      <w:pPr>
        <w:ind w:left="1068" w:hanging="708"/>
      </w:pPr>
    </w:lvl>
    <w:lvl w:ilvl="1" w:tplc="04190019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25" w15:restartNumberingAfterBreak="0">
    <w:nsid w:val="761C6ADA"/>
    <w:multiLevelType w:val="multilevel"/>
    <w:tmpl w:val="3D44BF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b w:val="0"/>
      </w:rPr>
    </w:lvl>
  </w:abstractNum>
  <w:abstractNum w:abstractNumId="26" w15:restartNumberingAfterBreak="0">
    <w:nsid w:val="7B8270D6"/>
    <w:multiLevelType w:val="hybridMultilevel"/>
    <w:tmpl w:val="97340A18"/>
    <w:lvl w:ilvl="0" w:tplc="7C704D40">
      <w:start w:val="1"/>
      <w:numFmt w:val="decimal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4"/>
  </w:num>
  <w:num w:numId="2">
    <w:abstractNumId w:val="10"/>
  </w:num>
  <w:num w:numId="3">
    <w:abstractNumId w:val="12"/>
  </w:num>
  <w:num w:numId="4">
    <w:abstractNumId w:val="24"/>
  </w:num>
  <w:num w:numId="5">
    <w:abstractNumId w:val="4"/>
  </w:num>
  <w:num w:numId="6">
    <w:abstractNumId w:val="21"/>
  </w:num>
  <w:num w:numId="7">
    <w:abstractNumId w:val="15"/>
  </w:num>
  <w:num w:numId="8">
    <w:abstractNumId w:val="0"/>
  </w:num>
  <w:num w:numId="9">
    <w:abstractNumId w:val="26"/>
  </w:num>
  <w:num w:numId="10">
    <w:abstractNumId w:val="19"/>
  </w:num>
  <w:num w:numId="11">
    <w:abstractNumId w:val="17"/>
  </w:num>
  <w:num w:numId="12">
    <w:abstractNumId w:val="11"/>
  </w:num>
  <w:num w:numId="13">
    <w:abstractNumId w:val="23"/>
  </w:num>
  <w:num w:numId="14">
    <w:abstractNumId w:val="16"/>
  </w:num>
  <w:num w:numId="15">
    <w:abstractNumId w:val="22"/>
  </w:num>
  <w:num w:numId="16">
    <w:abstractNumId w:val="8"/>
  </w:num>
  <w:num w:numId="17">
    <w:abstractNumId w:val="1"/>
  </w:num>
  <w:num w:numId="18">
    <w:abstractNumId w:val="18"/>
  </w:num>
  <w:num w:numId="19">
    <w:abstractNumId w:val="25"/>
  </w:num>
  <w:num w:numId="20">
    <w:abstractNumId w:val="9"/>
  </w:num>
  <w:num w:numId="21">
    <w:abstractNumId w:val="2"/>
  </w:num>
  <w:num w:numId="22">
    <w:abstractNumId w:val="6"/>
  </w:num>
  <w:num w:numId="23">
    <w:abstractNumId w:val="3"/>
  </w:num>
  <w:num w:numId="24">
    <w:abstractNumId w:val="5"/>
  </w:num>
  <w:num w:numId="25">
    <w:abstractNumId w:val="13"/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8D9"/>
    <w:rsid w:val="000012C1"/>
    <w:rsid w:val="00001A43"/>
    <w:rsid w:val="00002953"/>
    <w:rsid w:val="00005DB9"/>
    <w:rsid w:val="00006794"/>
    <w:rsid w:val="000076D4"/>
    <w:rsid w:val="000150F6"/>
    <w:rsid w:val="00015DCF"/>
    <w:rsid w:val="00015F09"/>
    <w:rsid w:val="0001718E"/>
    <w:rsid w:val="00023B3D"/>
    <w:rsid w:val="000254EF"/>
    <w:rsid w:val="00025E0F"/>
    <w:rsid w:val="00027917"/>
    <w:rsid w:val="00032C7D"/>
    <w:rsid w:val="00033B1D"/>
    <w:rsid w:val="000454C4"/>
    <w:rsid w:val="00050807"/>
    <w:rsid w:val="00051883"/>
    <w:rsid w:val="00053C8A"/>
    <w:rsid w:val="00055D25"/>
    <w:rsid w:val="00060023"/>
    <w:rsid w:val="000600FC"/>
    <w:rsid w:val="0008357F"/>
    <w:rsid w:val="00084DBC"/>
    <w:rsid w:val="000875C9"/>
    <w:rsid w:val="000948C4"/>
    <w:rsid w:val="00094C45"/>
    <w:rsid w:val="00095778"/>
    <w:rsid w:val="000A298F"/>
    <w:rsid w:val="000A2F30"/>
    <w:rsid w:val="000A53A3"/>
    <w:rsid w:val="000B25F3"/>
    <w:rsid w:val="000B42B9"/>
    <w:rsid w:val="000B4F00"/>
    <w:rsid w:val="000B7858"/>
    <w:rsid w:val="000B7A5A"/>
    <w:rsid w:val="000D3273"/>
    <w:rsid w:val="000D39CD"/>
    <w:rsid w:val="000D6959"/>
    <w:rsid w:val="000D79A1"/>
    <w:rsid w:val="000D7FC3"/>
    <w:rsid w:val="000E38A6"/>
    <w:rsid w:val="000E4882"/>
    <w:rsid w:val="001014EC"/>
    <w:rsid w:val="0010666B"/>
    <w:rsid w:val="0010713A"/>
    <w:rsid w:val="00124045"/>
    <w:rsid w:val="00124763"/>
    <w:rsid w:val="001254F4"/>
    <w:rsid w:val="00125D44"/>
    <w:rsid w:val="00134C0D"/>
    <w:rsid w:val="00135D9F"/>
    <w:rsid w:val="0014757E"/>
    <w:rsid w:val="00157CBA"/>
    <w:rsid w:val="0016265E"/>
    <w:rsid w:val="0016289B"/>
    <w:rsid w:val="0016293B"/>
    <w:rsid w:val="00172762"/>
    <w:rsid w:val="0017479D"/>
    <w:rsid w:val="0017568D"/>
    <w:rsid w:val="001856FF"/>
    <w:rsid w:val="001864E4"/>
    <w:rsid w:val="001868C9"/>
    <w:rsid w:val="00186B72"/>
    <w:rsid w:val="00194B6B"/>
    <w:rsid w:val="001A2763"/>
    <w:rsid w:val="001A28BE"/>
    <w:rsid w:val="001B0B5C"/>
    <w:rsid w:val="001C1F24"/>
    <w:rsid w:val="001C299B"/>
    <w:rsid w:val="001C430C"/>
    <w:rsid w:val="001C5D74"/>
    <w:rsid w:val="001C6AFA"/>
    <w:rsid w:val="001F2BD5"/>
    <w:rsid w:val="00201500"/>
    <w:rsid w:val="0021115E"/>
    <w:rsid w:val="0021196D"/>
    <w:rsid w:val="00211EFE"/>
    <w:rsid w:val="00212B61"/>
    <w:rsid w:val="002156CE"/>
    <w:rsid w:val="00221CBF"/>
    <w:rsid w:val="00226B8F"/>
    <w:rsid w:val="00227380"/>
    <w:rsid w:val="00230070"/>
    <w:rsid w:val="0023709F"/>
    <w:rsid w:val="00237B6A"/>
    <w:rsid w:val="002405AC"/>
    <w:rsid w:val="00241893"/>
    <w:rsid w:val="00241CE2"/>
    <w:rsid w:val="00242261"/>
    <w:rsid w:val="00245DFD"/>
    <w:rsid w:val="002464CD"/>
    <w:rsid w:val="00256B5E"/>
    <w:rsid w:val="002571CD"/>
    <w:rsid w:val="00257695"/>
    <w:rsid w:val="00264932"/>
    <w:rsid w:val="00272DC8"/>
    <w:rsid w:val="00272EA8"/>
    <w:rsid w:val="0027393E"/>
    <w:rsid w:val="00276649"/>
    <w:rsid w:val="0028196D"/>
    <w:rsid w:val="0028233A"/>
    <w:rsid w:val="0028537C"/>
    <w:rsid w:val="00294461"/>
    <w:rsid w:val="002A0ADD"/>
    <w:rsid w:val="002A6EB5"/>
    <w:rsid w:val="002B4649"/>
    <w:rsid w:val="002B7153"/>
    <w:rsid w:val="002C31F1"/>
    <w:rsid w:val="002C4195"/>
    <w:rsid w:val="002C493F"/>
    <w:rsid w:val="002C63B7"/>
    <w:rsid w:val="002D3056"/>
    <w:rsid w:val="002D3C1F"/>
    <w:rsid w:val="002E480F"/>
    <w:rsid w:val="002E525D"/>
    <w:rsid w:val="002E579D"/>
    <w:rsid w:val="002E76F2"/>
    <w:rsid w:val="002F46A5"/>
    <w:rsid w:val="002F5403"/>
    <w:rsid w:val="003037EC"/>
    <w:rsid w:val="00303F3F"/>
    <w:rsid w:val="00306B35"/>
    <w:rsid w:val="00310F54"/>
    <w:rsid w:val="00311553"/>
    <w:rsid w:val="003123DB"/>
    <w:rsid w:val="0031286F"/>
    <w:rsid w:val="00316239"/>
    <w:rsid w:val="00316885"/>
    <w:rsid w:val="00320245"/>
    <w:rsid w:val="003248FD"/>
    <w:rsid w:val="0033398A"/>
    <w:rsid w:val="00333BBE"/>
    <w:rsid w:val="00335067"/>
    <w:rsid w:val="00335C54"/>
    <w:rsid w:val="003412F4"/>
    <w:rsid w:val="00352EA2"/>
    <w:rsid w:val="003577BC"/>
    <w:rsid w:val="00361302"/>
    <w:rsid w:val="003658A7"/>
    <w:rsid w:val="00365C75"/>
    <w:rsid w:val="00366C82"/>
    <w:rsid w:val="00367C58"/>
    <w:rsid w:val="003708CB"/>
    <w:rsid w:val="00370B06"/>
    <w:rsid w:val="00374CF4"/>
    <w:rsid w:val="00377F1E"/>
    <w:rsid w:val="0038103E"/>
    <w:rsid w:val="00382EE5"/>
    <w:rsid w:val="003840CE"/>
    <w:rsid w:val="00387CE4"/>
    <w:rsid w:val="00395CF9"/>
    <w:rsid w:val="00396389"/>
    <w:rsid w:val="003A0CA3"/>
    <w:rsid w:val="003A1207"/>
    <w:rsid w:val="003A364F"/>
    <w:rsid w:val="003A3B6A"/>
    <w:rsid w:val="003B0B09"/>
    <w:rsid w:val="003C026E"/>
    <w:rsid w:val="003E0358"/>
    <w:rsid w:val="003E078D"/>
    <w:rsid w:val="003E3CC4"/>
    <w:rsid w:val="003E48BD"/>
    <w:rsid w:val="003E4A85"/>
    <w:rsid w:val="004005D2"/>
    <w:rsid w:val="00402649"/>
    <w:rsid w:val="00405F2D"/>
    <w:rsid w:val="00414638"/>
    <w:rsid w:val="004169F3"/>
    <w:rsid w:val="00417C7A"/>
    <w:rsid w:val="004234DD"/>
    <w:rsid w:val="00423763"/>
    <w:rsid w:val="004277FA"/>
    <w:rsid w:val="00427FC7"/>
    <w:rsid w:val="0043357E"/>
    <w:rsid w:val="004612FA"/>
    <w:rsid w:val="0046352A"/>
    <w:rsid w:val="004637CC"/>
    <w:rsid w:val="00464051"/>
    <w:rsid w:val="00472F00"/>
    <w:rsid w:val="00481A0F"/>
    <w:rsid w:val="004839AB"/>
    <w:rsid w:val="00493E16"/>
    <w:rsid w:val="00494451"/>
    <w:rsid w:val="0049659A"/>
    <w:rsid w:val="00497A8B"/>
    <w:rsid w:val="004A12CC"/>
    <w:rsid w:val="004A6232"/>
    <w:rsid w:val="004B0066"/>
    <w:rsid w:val="004B0514"/>
    <w:rsid w:val="004B5B4E"/>
    <w:rsid w:val="004B79E7"/>
    <w:rsid w:val="004D2916"/>
    <w:rsid w:val="004E0ED0"/>
    <w:rsid w:val="004E36A7"/>
    <w:rsid w:val="004E571F"/>
    <w:rsid w:val="004E5FAA"/>
    <w:rsid w:val="004E6C80"/>
    <w:rsid w:val="004F33C7"/>
    <w:rsid w:val="004F4248"/>
    <w:rsid w:val="004F6EA6"/>
    <w:rsid w:val="00501E26"/>
    <w:rsid w:val="00504AD4"/>
    <w:rsid w:val="00513366"/>
    <w:rsid w:val="00516B09"/>
    <w:rsid w:val="00516E1A"/>
    <w:rsid w:val="00522308"/>
    <w:rsid w:val="005250BC"/>
    <w:rsid w:val="00536C4E"/>
    <w:rsid w:val="005413C1"/>
    <w:rsid w:val="005424C1"/>
    <w:rsid w:val="00547493"/>
    <w:rsid w:val="00551AFE"/>
    <w:rsid w:val="00553196"/>
    <w:rsid w:val="00554EE4"/>
    <w:rsid w:val="005557F3"/>
    <w:rsid w:val="00564BB9"/>
    <w:rsid w:val="00565EF4"/>
    <w:rsid w:val="0056746E"/>
    <w:rsid w:val="00570C08"/>
    <w:rsid w:val="00570F1C"/>
    <w:rsid w:val="00574BD7"/>
    <w:rsid w:val="005809D1"/>
    <w:rsid w:val="00583052"/>
    <w:rsid w:val="00585D25"/>
    <w:rsid w:val="00593C3D"/>
    <w:rsid w:val="005A488B"/>
    <w:rsid w:val="005A4C4E"/>
    <w:rsid w:val="005A549C"/>
    <w:rsid w:val="005B1FAE"/>
    <w:rsid w:val="005B7333"/>
    <w:rsid w:val="005C156E"/>
    <w:rsid w:val="005C180D"/>
    <w:rsid w:val="005C2920"/>
    <w:rsid w:val="005C42A1"/>
    <w:rsid w:val="005D1443"/>
    <w:rsid w:val="005D35A4"/>
    <w:rsid w:val="005E135A"/>
    <w:rsid w:val="005F1EC3"/>
    <w:rsid w:val="005F302B"/>
    <w:rsid w:val="005F4B80"/>
    <w:rsid w:val="005F5D69"/>
    <w:rsid w:val="005F7D8F"/>
    <w:rsid w:val="00600DEE"/>
    <w:rsid w:val="00602843"/>
    <w:rsid w:val="006040CA"/>
    <w:rsid w:val="006072E6"/>
    <w:rsid w:val="00611216"/>
    <w:rsid w:val="006132A2"/>
    <w:rsid w:val="006214FF"/>
    <w:rsid w:val="00621EC0"/>
    <w:rsid w:val="0062730C"/>
    <w:rsid w:val="00630874"/>
    <w:rsid w:val="00630D18"/>
    <w:rsid w:val="006319EF"/>
    <w:rsid w:val="00633B07"/>
    <w:rsid w:val="006403BC"/>
    <w:rsid w:val="006416A0"/>
    <w:rsid w:val="00644919"/>
    <w:rsid w:val="00646746"/>
    <w:rsid w:val="00647D91"/>
    <w:rsid w:val="00650A73"/>
    <w:rsid w:val="00652324"/>
    <w:rsid w:val="006629A1"/>
    <w:rsid w:val="00667F0E"/>
    <w:rsid w:val="00667F46"/>
    <w:rsid w:val="006711CA"/>
    <w:rsid w:val="00673B73"/>
    <w:rsid w:val="00677578"/>
    <w:rsid w:val="00683ECA"/>
    <w:rsid w:val="00684625"/>
    <w:rsid w:val="006A2072"/>
    <w:rsid w:val="006A5BAE"/>
    <w:rsid w:val="006B0FCC"/>
    <w:rsid w:val="006B136F"/>
    <w:rsid w:val="006B1901"/>
    <w:rsid w:val="006B3251"/>
    <w:rsid w:val="006B3BFE"/>
    <w:rsid w:val="006B3E8A"/>
    <w:rsid w:val="006C507B"/>
    <w:rsid w:val="006E4428"/>
    <w:rsid w:val="006F34F8"/>
    <w:rsid w:val="006F6AE6"/>
    <w:rsid w:val="006F71A4"/>
    <w:rsid w:val="007007BE"/>
    <w:rsid w:val="00700BBD"/>
    <w:rsid w:val="007021FE"/>
    <w:rsid w:val="00705517"/>
    <w:rsid w:val="00717D31"/>
    <w:rsid w:val="007202BC"/>
    <w:rsid w:val="007208D5"/>
    <w:rsid w:val="00722659"/>
    <w:rsid w:val="00722CA7"/>
    <w:rsid w:val="0073487D"/>
    <w:rsid w:val="00745E4C"/>
    <w:rsid w:val="00746064"/>
    <w:rsid w:val="0075322D"/>
    <w:rsid w:val="007554FE"/>
    <w:rsid w:val="00755B3B"/>
    <w:rsid w:val="007628FF"/>
    <w:rsid w:val="00764B47"/>
    <w:rsid w:val="00767351"/>
    <w:rsid w:val="00767B3E"/>
    <w:rsid w:val="0077033A"/>
    <w:rsid w:val="00771B23"/>
    <w:rsid w:val="00772EF0"/>
    <w:rsid w:val="00773DC5"/>
    <w:rsid w:val="007751B7"/>
    <w:rsid w:val="007852F3"/>
    <w:rsid w:val="00785786"/>
    <w:rsid w:val="00785C32"/>
    <w:rsid w:val="00790FFB"/>
    <w:rsid w:val="0079344E"/>
    <w:rsid w:val="007A526E"/>
    <w:rsid w:val="007A54F9"/>
    <w:rsid w:val="007A5EF6"/>
    <w:rsid w:val="007A77E9"/>
    <w:rsid w:val="007B0AFC"/>
    <w:rsid w:val="007B15BA"/>
    <w:rsid w:val="007B72DF"/>
    <w:rsid w:val="007C14A6"/>
    <w:rsid w:val="007C180D"/>
    <w:rsid w:val="007D048E"/>
    <w:rsid w:val="007D71C3"/>
    <w:rsid w:val="007E1DC7"/>
    <w:rsid w:val="007E58E3"/>
    <w:rsid w:val="007E6FA4"/>
    <w:rsid w:val="007F60EF"/>
    <w:rsid w:val="0080346B"/>
    <w:rsid w:val="00810D8B"/>
    <w:rsid w:val="0081253F"/>
    <w:rsid w:val="00816ED7"/>
    <w:rsid w:val="00826975"/>
    <w:rsid w:val="00833212"/>
    <w:rsid w:val="008344AB"/>
    <w:rsid w:val="00835578"/>
    <w:rsid w:val="00836903"/>
    <w:rsid w:val="00837E4A"/>
    <w:rsid w:val="00846EE2"/>
    <w:rsid w:val="0084788D"/>
    <w:rsid w:val="0085069B"/>
    <w:rsid w:val="00850DF7"/>
    <w:rsid w:val="008534E6"/>
    <w:rsid w:val="00860339"/>
    <w:rsid w:val="00866D97"/>
    <w:rsid w:val="00866EA3"/>
    <w:rsid w:val="00871AAC"/>
    <w:rsid w:val="00873BA8"/>
    <w:rsid w:val="00874CBD"/>
    <w:rsid w:val="00875A0B"/>
    <w:rsid w:val="00875BBF"/>
    <w:rsid w:val="00877EFF"/>
    <w:rsid w:val="00882911"/>
    <w:rsid w:val="0088629E"/>
    <w:rsid w:val="00887B98"/>
    <w:rsid w:val="00890F4D"/>
    <w:rsid w:val="00895B05"/>
    <w:rsid w:val="00896F9D"/>
    <w:rsid w:val="00897F8E"/>
    <w:rsid w:val="008A3CA4"/>
    <w:rsid w:val="008A6403"/>
    <w:rsid w:val="008B0D62"/>
    <w:rsid w:val="008B2AF6"/>
    <w:rsid w:val="008B3766"/>
    <w:rsid w:val="008B3C0A"/>
    <w:rsid w:val="008C018B"/>
    <w:rsid w:val="008C4796"/>
    <w:rsid w:val="008C7A78"/>
    <w:rsid w:val="008D005E"/>
    <w:rsid w:val="008D103E"/>
    <w:rsid w:val="008D17EA"/>
    <w:rsid w:val="008D1F52"/>
    <w:rsid w:val="008D2D43"/>
    <w:rsid w:val="008D2DA4"/>
    <w:rsid w:val="008E3BA0"/>
    <w:rsid w:val="008E6997"/>
    <w:rsid w:val="008F3B84"/>
    <w:rsid w:val="009032DA"/>
    <w:rsid w:val="0090737E"/>
    <w:rsid w:val="009125C7"/>
    <w:rsid w:val="0092186E"/>
    <w:rsid w:val="00925382"/>
    <w:rsid w:val="00936CED"/>
    <w:rsid w:val="00941254"/>
    <w:rsid w:val="00941A96"/>
    <w:rsid w:val="00943C74"/>
    <w:rsid w:val="00944CE1"/>
    <w:rsid w:val="00945D2E"/>
    <w:rsid w:val="009537A1"/>
    <w:rsid w:val="00957BCC"/>
    <w:rsid w:val="00960960"/>
    <w:rsid w:val="00964900"/>
    <w:rsid w:val="00966689"/>
    <w:rsid w:val="00975A26"/>
    <w:rsid w:val="00980405"/>
    <w:rsid w:val="00981806"/>
    <w:rsid w:val="00984A0F"/>
    <w:rsid w:val="0099188A"/>
    <w:rsid w:val="0099594A"/>
    <w:rsid w:val="009A0480"/>
    <w:rsid w:val="009A2238"/>
    <w:rsid w:val="009A71E5"/>
    <w:rsid w:val="009B0D70"/>
    <w:rsid w:val="009B2AA0"/>
    <w:rsid w:val="009B56EF"/>
    <w:rsid w:val="009B7D24"/>
    <w:rsid w:val="009C0437"/>
    <w:rsid w:val="009C1DB8"/>
    <w:rsid w:val="009D0864"/>
    <w:rsid w:val="009D0BC2"/>
    <w:rsid w:val="009D1242"/>
    <w:rsid w:val="009E29D1"/>
    <w:rsid w:val="009E47CC"/>
    <w:rsid w:val="009E4991"/>
    <w:rsid w:val="009E7FCC"/>
    <w:rsid w:val="009F5037"/>
    <w:rsid w:val="009F6B83"/>
    <w:rsid w:val="009F6F11"/>
    <w:rsid w:val="00A07888"/>
    <w:rsid w:val="00A10322"/>
    <w:rsid w:val="00A13B38"/>
    <w:rsid w:val="00A338D9"/>
    <w:rsid w:val="00A342EE"/>
    <w:rsid w:val="00A37681"/>
    <w:rsid w:val="00A459AD"/>
    <w:rsid w:val="00A45A95"/>
    <w:rsid w:val="00A45DB3"/>
    <w:rsid w:val="00A52696"/>
    <w:rsid w:val="00A54311"/>
    <w:rsid w:val="00A54C6A"/>
    <w:rsid w:val="00A61663"/>
    <w:rsid w:val="00A62758"/>
    <w:rsid w:val="00A62BD6"/>
    <w:rsid w:val="00A63DCB"/>
    <w:rsid w:val="00A7486B"/>
    <w:rsid w:val="00A80807"/>
    <w:rsid w:val="00A8152E"/>
    <w:rsid w:val="00A81F67"/>
    <w:rsid w:val="00A82D7D"/>
    <w:rsid w:val="00A85E3D"/>
    <w:rsid w:val="00A86D99"/>
    <w:rsid w:val="00A91A92"/>
    <w:rsid w:val="00A92194"/>
    <w:rsid w:val="00A960C3"/>
    <w:rsid w:val="00AA0D6A"/>
    <w:rsid w:val="00AB1187"/>
    <w:rsid w:val="00AC23DB"/>
    <w:rsid w:val="00AC7704"/>
    <w:rsid w:val="00AD0912"/>
    <w:rsid w:val="00AD443E"/>
    <w:rsid w:val="00AD5445"/>
    <w:rsid w:val="00AD5C34"/>
    <w:rsid w:val="00AE0956"/>
    <w:rsid w:val="00AE2A88"/>
    <w:rsid w:val="00AE611C"/>
    <w:rsid w:val="00AE7BFB"/>
    <w:rsid w:val="00AF03ED"/>
    <w:rsid w:val="00AF550A"/>
    <w:rsid w:val="00B01131"/>
    <w:rsid w:val="00B01A41"/>
    <w:rsid w:val="00B150A5"/>
    <w:rsid w:val="00B164BD"/>
    <w:rsid w:val="00B20080"/>
    <w:rsid w:val="00B20945"/>
    <w:rsid w:val="00B21257"/>
    <w:rsid w:val="00B2301C"/>
    <w:rsid w:val="00B2327D"/>
    <w:rsid w:val="00B34F54"/>
    <w:rsid w:val="00B351F1"/>
    <w:rsid w:val="00B41D19"/>
    <w:rsid w:val="00B441C0"/>
    <w:rsid w:val="00B469B5"/>
    <w:rsid w:val="00B54F8A"/>
    <w:rsid w:val="00B551A0"/>
    <w:rsid w:val="00B61864"/>
    <w:rsid w:val="00B6281B"/>
    <w:rsid w:val="00B71163"/>
    <w:rsid w:val="00B715B8"/>
    <w:rsid w:val="00B74FD3"/>
    <w:rsid w:val="00B7529F"/>
    <w:rsid w:val="00B801B5"/>
    <w:rsid w:val="00B815E6"/>
    <w:rsid w:val="00B83288"/>
    <w:rsid w:val="00B8411C"/>
    <w:rsid w:val="00B86DF1"/>
    <w:rsid w:val="00B9128E"/>
    <w:rsid w:val="00B91B46"/>
    <w:rsid w:val="00B943B9"/>
    <w:rsid w:val="00BA619A"/>
    <w:rsid w:val="00BB2D4F"/>
    <w:rsid w:val="00BB6366"/>
    <w:rsid w:val="00BC1202"/>
    <w:rsid w:val="00BC35BE"/>
    <w:rsid w:val="00BC54C1"/>
    <w:rsid w:val="00BD051A"/>
    <w:rsid w:val="00BD7D02"/>
    <w:rsid w:val="00BE0432"/>
    <w:rsid w:val="00BE2912"/>
    <w:rsid w:val="00BF0BF3"/>
    <w:rsid w:val="00BF42BA"/>
    <w:rsid w:val="00BF4838"/>
    <w:rsid w:val="00BF65A2"/>
    <w:rsid w:val="00BF6A03"/>
    <w:rsid w:val="00C01E8D"/>
    <w:rsid w:val="00C0562B"/>
    <w:rsid w:val="00C06DDC"/>
    <w:rsid w:val="00C1147A"/>
    <w:rsid w:val="00C11937"/>
    <w:rsid w:val="00C14928"/>
    <w:rsid w:val="00C25682"/>
    <w:rsid w:val="00C26D3D"/>
    <w:rsid w:val="00C276D1"/>
    <w:rsid w:val="00C276E0"/>
    <w:rsid w:val="00C30D4E"/>
    <w:rsid w:val="00C320BA"/>
    <w:rsid w:val="00C32B39"/>
    <w:rsid w:val="00C34372"/>
    <w:rsid w:val="00C35755"/>
    <w:rsid w:val="00C40E20"/>
    <w:rsid w:val="00C45867"/>
    <w:rsid w:val="00C52DF4"/>
    <w:rsid w:val="00C57961"/>
    <w:rsid w:val="00C63B27"/>
    <w:rsid w:val="00C642C5"/>
    <w:rsid w:val="00C70097"/>
    <w:rsid w:val="00C70FCF"/>
    <w:rsid w:val="00C71803"/>
    <w:rsid w:val="00C723A6"/>
    <w:rsid w:val="00C762E5"/>
    <w:rsid w:val="00C83D96"/>
    <w:rsid w:val="00C85C44"/>
    <w:rsid w:val="00C9053F"/>
    <w:rsid w:val="00C934D4"/>
    <w:rsid w:val="00C939C5"/>
    <w:rsid w:val="00CA1278"/>
    <w:rsid w:val="00CA6F5C"/>
    <w:rsid w:val="00CB0909"/>
    <w:rsid w:val="00CB20C1"/>
    <w:rsid w:val="00CB59CF"/>
    <w:rsid w:val="00CC26A3"/>
    <w:rsid w:val="00CC5C7F"/>
    <w:rsid w:val="00CC5EE1"/>
    <w:rsid w:val="00CC645B"/>
    <w:rsid w:val="00CC6BE5"/>
    <w:rsid w:val="00CD2348"/>
    <w:rsid w:val="00CD2BF0"/>
    <w:rsid w:val="00CD4BCE"/>
    <w:rsid w:val="00CD55F3"/>
    <w:rsid w:val="00CF01A8"/>
    <w:rsid w:val="00CF63F0"/>
    <w:rsid w:val="00D066CF"/>
    <w:rsid w:val="00D110A2"/>
    <w:rsid w:val="00D132A9"/>
    <w:rsid w:val="00D1619F"/>
    <w:rsid w:val="00D26BB8"/>
    <w:rsid w:val="00D26C74"/>
    <w:rsid w:val="00D27A5F"/>
    <w:rsid w:val="00D333CA"/>
    <w:rsid w:val="00D36F38"/>
    <w:rsid w:val="00D420A8"/>
    <w:rsid w:val="00D5192D"/>
    <w:rsid w:val="00D62F5C"/>
    <w:rsid w:val="00D74B33"/>
    <w:rsid w:val="00D7669C"/>
    <w:rsid w:val="00D813DC"/>
    <w:rsid w:val="00D917D3"/>
    <w:rsid w:val="00DA170F"/>
    <w:rsid w:val="00DA2DAE"/>
    <w:rsid w:val="00DA6651"/>
    <w:rsid w:val="00DB0286"/>
    <w:rsid w:val="00DB2504"/>
    <w:rsid w:val="00DB2B89"/>
    <w:rsid w:val="00DB356A"/>
    <w:rsid w:val="00DB406F"/>
    <w:rsid w:val="00DB54C6"/>
    <w:rsid w:val="00DB6DC2"/>
    <w:rsid w:val="00DB7CA7"/>
    <w:rsid w:val="00DC21A4"/>
    <w:rsid w:val="00DC23C1"/>
    <w:rsid w:val="00DC3B1C"/>
    <w:rsid w:val="00DD0F76"/>
    <w:rsid w:val="00DD280E"/>
    <w:rsid w:val="00DD4DD8"/>
    <w:rsid w:val="00DD728E"/>
    <w:rsid w:val="00DE795D"/>
    <w:rsid w:val="00DE7B0B"/>
    <w:rsid w:val="00DF20E0"/>
    <w:rsid w:val="00DF5F85"/>
    <w:rsid w:val="00DF7294"/>
    <w:rsid w:val="00E02000"/>
    <w:rsid w:val="00E0531D"/>
    <w:rsid w:val="00E0585A"/>
    <w:rsid w:val="00E073E8"/>
    <w:rsid w:val="00E12D89"/>
    <w:rsid w:val="00E13951"/>
    <w:rsid w:val="00E14734"/>
    <w:rsid w:val="00E147C6"/>
    <w:rsid w:val="00E1554C"/>
    <w:rsid w:val="00E15A72"/>
    <w:rsid w:val="00E22E08"/>
    <w:rsid w:val="00E302E4"/>
    <w:rsid w:val="00E313E9"/>
    <w:rsid w:val="00E32128"/>
    <w:rsid w:val="00E37B85"/>
    <w:rsid w:val="00E40CB2"/>
    <w:rsid w:val="00E42DFE"/>
    <w:rsid w:val="00E57D29"/>
    <w:rsid w:val="00E614B3"/>
    <w:rsid w:val="00E62EF0"/>
    <w:rsid w:val="00E63D55"/>
    <w:rsid w:val="00E724A9"/>
    <w:rsid w:val="00E737D8"/>
    <w:rsid w:val="00E776C5"/>
    <w:rsid w:val="00E82C92"/>
    <w:rsid w:val="00E85149"/>
    <w:rsid w:val="00E85306"/>
    <w:rsid w:val="00E867DF"/>
    <w:rsid w:val="00E876E8"/>
    <w:rsid w:val="00E926F5"/>
    <w:rsid w:val="00E93177"/>
    <w:rsid w:val="00E97BC6"/>
    <w:rsid w:val="00EA153B"/>
    <w:rsid w:val="00EA234B"/>
    <w:rsid w:val="00EA36B5"/>
    <w:rsid w:val="00EA381C"/>
    <w:rsid w:val="00EA3A15"/>
    <w:rsid w:val="00EA4D2D"/>
    <w:rsid w:val="00EA6D02"/>
    <w:rsid w:val="00EA7386"/>
    <w:rsid w:val="00EA7E09"/>
    <w:rsid w:val="00EB0B44"/>
    <w:rsid w:val="00EB1071"/>
    <w:rsid w:val="00EB3F8B"/>
    <w:rsid w:val="00EC1455"/>
    <w:rsid w:val="00EC235B"/>
    <w:rsid w:val="00EC486B"/>
    <w:rsid w:val="00ED0A72"/>
    <w:rsid w:val="00ED0CBA"/>
    <w:rsid w:val="00EE2D21"/>
    <w:rsid w:val="00EE5B74"/>
    <w:rsid w:val="00EF2069"/>
    <w:rsid w:val="00EF29B3"/>
    <w:rsid w:val="00EF445F"/>
    <w:rsid w:val="00EF5362"/>
    <w:rsid w:val="00EF7B3B"/>
    <w:rsid w:val="00F02025"/>
    <w:rsid w:val="00F040D3"/>
    <w:rsid w:val="00F072B6"/>
    <w:rsid w:val="00F15913"/>
    <w:rsid w:val="00F165EB"/>
    <w:rsid w:val="00F2099E"/>
    <w:rsid w:val="00F20A5B"/>
    <w:rsid w:val="00F23A47"/>
    <w:rsid w:val="00F2425F"/>
    <w:rsid w:val="00F246C7"/>
    <w:rsid w:val="00F259C3"/>
    <w:rsid w:val="00F27742"/>
    <w:rsid w:val="00F3192E"/>
    <w:rsid w:val="00F326CB"/>
    <w:rsid w:val="00F32B07"/>
    <w:rsid w:val="00F3536C"/>
    <w:rsid w:val="00F366AD"/>
    <w:rsid w:val="00F43E39"/>
    <w:rsid w:val="00F512A0"/>
    <w:rsid w:val="00F51E24"/>
    <w:rsid w:val="00F544C7"/>
    <w:rsid w:val="00F549B7"/>
    <w:rsid w:val="00F56A8F"/>
    <w:rsid w:val="00F60152"/>
    <w:rsid w:val="00F7022F"/>
    <w:rsid w:val="00F71BDF"/>
    <w:rsid w:val="00F75537"/>
    <w:rsid w:val="00F75B8E"/>
    <w:rsid w:val="00F808F2"/>
    <w:rsid w:val="00F87723"/>
    <w:rsid w:val="00F87948"/>
    <w:rsid w:val="00F92A51"/>
    <w:rsid w:val="00F944A8"/>
    <w:rsid w:val="00F94C27"/>
    <w:rsid w:val="00FA468A"/>
    <w:rsid w:val="00FB2A6F"/>
    <w:rsid w:val="00FB5273"/>
    <w:rsid w:val="00FB62B6"/>
    <w:rsid w:val="00FB69F8"/>
    <w:rsid w:val="00FC2290"/>
    <w:rsid w:val="00FC3458"/>
    <w:rsid w:val="00FC37A9"/>
    <w:rsid w:val="00FC42F6"/>
    <w:rsid w:val="00FC47D6"/>
    <w:rsid w:val="00FC4E17"/>
    <w:rsid w:val="00FC6050"/>
    <w:rsid w:val="00FC6C2D"/>
    <w:rsid w:val="00FC71B6"/>
    <w:rsid w:val="00FC72DE"/>
    <w:rsid w:val="00FD04AD"/>
    <w:rsid w:val="00FD0F35"/>
    <w:rsid w:val="00FD4CA2"/>
    <w:rsid w:val="00FD7F49"/>
    <w:rsid w:val="00FF3B74"/>
    <w:rsid w:val="00FF3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48CB687-F5F9-4F38-9015-067CDD87F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289B"/>
  </w:style>
  <w:style w:type="paragraph" w:styleId="1">
    <w:name w:val="heading 1"/>
    <w:basedOn w:val="a"/>
    <w:next w:val="a"/>
    <w:link w:val="10"/>
    <w:qFormat/>
    <w:rsid w:val="0088629E"/>
    <w:pPr>
      <w:keepNext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629E"/>
    <w:pPr>
      <w:keepNext/>
      <w:keepLines/>
      <w:spacing w:before="200"/>
      <w:ind w:firstLine="709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629E"/>
    <w:pPr>
      <w:keepNext/>
      <w:keepLines/>
      <w:spacing w:before="200"/>
      <w:ind w:firstLine="709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E7B0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005D2"/>
    <w:rPr>
      <w:color w:val="0000FF"/>
      <w:u w:val="single"/>
    </w:rPr>
  </w:style>
  <w:style w:type="character" w:customStyle="1" w:styleId="a6">
    <w:name w:val="Заголовок сообщения (текст)"/>
    <w:rsid w:val="003C026E"/>
    <w:rPr>
      <w:rFonts w:ascii="Arial" w:hAnsi="Arial"/>
      <w:b/>
      <w:spacing w:val="-4"/>
      <w:sz w:val="18"/>
      <w:vertAlign w:val="baseline"/>
    </w:rPr>
  </w:style>
  <w:style w:type="paragraph" w:styleId="a7">
    <w:name w:val="List Paragraph"/>
    <w:aliases w:val="AC List 01,Нумерованый список,List Paragraph1,Ненумерованный список"/>
    <w:basedOn w:val="a"/>
    <w:link w:val="a8"/>
    <w:uiPriority w:val="34"/>
    <w:qFormat/>
    <w:rsid w:val="00033B1D"/>
    <w:pPr>
      <w:ind w:left="720"/>
      <w:contextualSpacing/>
    </w:pPr>
  </w:style>
  <w:style w:type="character" w:customStyle="1" w:styleId="a8">
    <w:name w:val="Абзац списка Знак"/>
    <w:aliases w:val="AC List 01 Знак,Нумерованый список Знак,List Paragraph1 Знак,Ненумерованный список Знак"/>
    <w:link w:val="a7"/>
    <w:uiPriority w:val="34"/>
    <w:locked/>
    <w:rsid w:val="00033B1D"/>
  </w:style>
  <w:style w:type="character" w:customStyle="1" w:styleId="10">
    <w:name w:val="Заголовок 1 Знак"/>
    <w:basedOn w:val="a0"/>
    <w:link w:val="1"/>
    <w:rsid w:val="0088629E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8862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88629E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88629E"/>
  </w:style>
  <w:style w:type="table" w:styleId="a9">
    <w:name w:val="Table Grid"/>
    <w:basedOn w:val="a1"/>
    <w:uiPriority w:val="59"/>
    <w:rsid w:val="0088629E"/>
    <w:pPr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sid w:val="0088629E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88629E"/>
    <w:pPr>
      <w:tabs>
        <w:tab w:val="center" w:pos="4677"/>
        <w:tab w:val="right" w:pos="9355"/>
      </w:tabs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88629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88629E"/>
    <w:pPr>
      <w:tabs>
        <w:tab w:val="center" w:pos="4677"/>
        <w:tab w:val="right" w:pos="9355"/>
      </w:tabs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88629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e">
    <w:name w:val="Body Text"/>
    <w:aliases w:val="body text,Iniiaiie oaeno Ciae,Îñíîâíîé òåêñò Çíàê,текст таблицы,Шаблон для отчетов по оценке,Подпись1,oaeno oaaeeou,Oaaeii aey io?aoia ii ioaiea,Iiaienu1"/>
    <w:basedOn w:val="a"/>
    <w:link w:val="12"/>
    <w:rsid w:val="0088629E"/>
    <w:rPr>
      <w:rFonts w:ascii="Arial Narrow" w:hAnsi="Arial Narrow"/>
    </w:rPr>
  </w:style>
  <w:style w:type="character" w:customStyle="1" w:styleId="af">
    <w:name w:val="Основной текст Знак"/>
    <w:basedOn w:val="a0"/>
    <w:uiPriority w:val="99"/>
    <w:rsid w:val="0088629E"/>
  </w:style>
  <w:style w:type="character" w:customStyle="1" w:styleId="12">
    <w:name w:val="Основной текст Знак1"/>
    <w:aliases w:val="body text Знак,Iniiaiie oaeno Ciae Знак,Îñíîâíîé òåêñò Çíàê Знак,текст таблицы Знак,Шаблон для отчетов по оценке Знак,Подпись1 Знак,oaeno oaaeeou Знак,Oaaeii aey io?aoia ii ioaiea Знак,Iiaienu1 Знак"/>
    <w:basedOn w:val="a0"/>
    <w:link w:val="ae"/>
    <w:rsid w:val="0088629E"/>
    <w:rPr>
      <w:rFonts w:ascii="Arial Narrow" w:hAnsi="Arial Narrow"/>
    </w:rPr>
  </w:style>
  <w:style w:type="paragraph" w:styleId="af0">
    <w:name w:val="Plain Text"/>
    <w:basedOn w:val="a"/>
    <w:link w:val="af1"/>
    <w:unhideWhenUsed/>
    <w:rsid w:val="0088629E"/>
    <w:rPr>
      <w:rFonts w:ascii="Consolas" w:eastAsia="Calibri" w:hAnsi="Consolas"/>
      <w:sz w:val="21"/>
      <w:szCs w:val="21"/>
      <w:lang w:eastAsia="en-US"/>
    </w:rPr>
  </w:style>
  <w:style w:type="character" w:customStyle="1" w:styleId="af1">
    <w:name w:val="Текст Знак"/>
    <w:basedOn w:val="a0"/>
    <w:link w:val="af0"/>
    <w:rsid w:val="0088629E"/>
    <w:rPr>
      <w:rFonts w:ascii="Consolas" w:eastAsia="Calibri" w:hAnsi="Consolas"/>
      <w:sz w:val="21"/>
      <w:szCs w:val="21"/>
      <w:lang w:eastAsia="en-US"/>
    </w:rPr>
  </w:style>
  <w:style w:type="paragraph" w:customStyle="1" w:styleId="13">
    <w:name w:val="Абзац списка1"/>
    <w:basedOn w:val="a"/>
    <w:link w:val="ListParagraphChar"/>
    <w:rsid w:val="0088629E"/>
    <w:pPr>
      <w:ind w:left="720"/>
      <w:contextualSpacing/>
    </w:pPr>
  </w:style>
  <w:style w:type="character" w:customStyle="1" w:styleId="ListParagraphChar">
    <w:name w:val="List Paragraph Char"/>
    <w:link w:val="13"/>
    <w:locked/>
    <w:rsid w:val="0088629E"/>
  </w:style>
  <w:style w:type="paragraph" w:customStyle="1" w:styleId="21">
    <w:name w:val="Абзац списка2"/>
    <w:basedOn w:val="a"/>
    <w:rsid w:val="0088629E"/>
    <w:pPr>
      <w:ind w:left="720"/>
      <w:contextualSpacing/>
    </w:pPr>
  </w:style>
  <w:style w:type="paragraph" w:customStyle="1" w:styleId="3">
    <w:name w:val="Абзац списка3"/>
    <w:basedOn w:val="a"/>
    <w:rsid w:val="0088629E"/>
    <w:pPr>
      <w:ind w:left="720"/>
      <w:contextualSpacing/>
    </w:pPr>
  </w:style>
  <w:style w:type="paragraph" w:customStyle="1" w:styleId="4">
    <w:name w:val="Абзац списка4"/>
    <w:basedOn w:val="a"/>
    <w:rsid w:val="0088629E"/>
    <w:pPr>
      <w:ind w:left="720"/>
      <w:contextualSpacing/>
    </w:pPr>
    <w:rPr>
      <w:rFonts w:eastAsia="Calibri"/>
    </w:rPr>
  </w:style>
  <w:style w:type="paragraph" w:styleId="af2">
    <w:name w:val="footnote text"/>
    <w:basedOn w:val="a"/>
    <w:link w:val="af3"/>
    <w:rsid w:val="0088629E"/>
  </w:style>
  <w:style w:type="character" w:customStyle="1" w:styleId="af3">
    <w:name w:val="Текст сноски Знак"/>
    <w:basedOn w:val="a0"/>
    <w:link w:val="af2"/>
    <w:rsid w:val="0088629E"/>
  </w:style>
  <w:style w:type="paragraph" w:customStyle="1" w:styleId="5">
    <w:name w:val="Абзац списка5"/>
    <w:basedOn w:val="a"/>
    <w:rsid w:val="0088629E"/>
    <w:pPr>
      <w:ind w:left="720"/>
      <w:contextualSpacing/>
    </w:pPr>
    <w:rPr>
      <w:rFonts w:eastAsia="Calibri"/>
    </w:rPr>
  </w:style>
  <w:style w:type="character" w:customStyle="1" w:styleId="14">
    <w:name w:val="Основной шрифт абзаца1"/>
    <w:rsid w:val="0088629E"/>
  </w:style>
  <w:style w:type="paragraph" w:customStyle="1" w:styleId="6">
    <w:name w:val="Абзац списка6"/>
    <w:basedOn w:val="a"/>
    <w:rsid w:val="0088629E"/>
    <w:pPr>
      <w:ind w:left="720"/>
      <w:contextualSpacing/>
    </w:pPr>
  </w:style>
  <w:style w:type="paragraph" w:customStyle="1" w:styleId="7">
    <w:name w:val="Абзац списка7"/>
    <w:basedOn w:val="a"/>
    <w:rsid w:val="0088629E"/>
    <w:pPr>
      <w:ind w:left="720"/>
      <w:contextualSpacing/>
    </w:pPr>
  </w:style>
  <w:style w:type="paragraph" w:styleId="af4">
    <w:name w:val="No Spacing"/>
    <w:uiPriority w:val="1"/>
    <w:qFormat/>
    <w:rsid w:val="0088629E"/>
    <w:pPr>
      <w:widowControl w:val="0"/>
      <w:autoSpaceDE w:val="0"/>
      <w:autoSpaceDN w:val="0"/>
      <w:adjustRightInd w:val="0"/>
    </w:pPr>
    <w:rPr>
      <w:rFonts w:ascii="MS Reference Sans Serif" w:hAnsi="MS Reference Sans Serif"/>
      <w:sz w:val="24"/>
      <w:szCs w:val="24"/>
    </w:rPr>
  </w:style>
  <w:style w:type="paragraph" w:customStyle="1" w:styleId="81">
    <w:name w:val="Абзац списка8"/>
    <w:basedOn w:val="a"/>
    <w:rsid w:val="0088629E"/>
    <w:pPr>
      <w:ind w:left="720"/>
      <w:contextualSpacing/>
    </w:pPr>
  </w:style>
  <w:style w:type="paragraph" w:customStyle="1" w:styleId="9">
    <w:name w:val="Абзац списка9"/>
    <w:basedOn w:val="a"/>
    <w:rsid w:val="0088629E"/>
    <w:pPr>
      <w:ind w:left="720"/>
      <w:contextualSpacing/>
    </w:pPr>
  </w:style>
  <w:style w:type="paragraph" w:styleId="30">
    <w:name w:val="Body Text 3"/>
    <w:basedOn w:val="a"/>
    <w:link w:val="31"/>
    <w:rsid w:val="00B801B5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801B5"/>
    <w:rPr>
      <w:sz w:val="16"/>
      <w:szCs w:val="16"/>
    </w:rPr>
  </w:style>
  <w:style w:type="paragraph" w:styleId="af5">
    <w:name w:val="Normal (Web)"/>
    <w:basedOn w:val="a"/>
    <w:rsid w:val="00AE2A8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22">
    <w:name w:val="Body Text 2"/>
    <w:basedOn w:val="a"/>
    <w:link w:val="23"/>
    <w:rsid w:val="00AD5C34"/>
    <w:pPr>
      <w:spacing w:after="120" w:line="480" w:lineRule="auto"/>
    </w:pPr>
    <w:rPr>
      <w:sz w:val="24"/>
      <w:szCs w:val="24"/>
    </w:rPr>
  </w:style>
  <w:style w:type="character" w:customStyle="1" w:styleId="23">
    <w:name w:val="Основной текст 2 Знак"/>
    <w:basedOn w:val="a0"/>
    <w:link w:val="22"/>
    <w:rsid w:val="00AD5C34"/>
    <w:rPr>
      <w:sz w:val="24"/>
      <w:szCs w:val="24"/>
    </w:rPr>
  </w:style>
  <w:style w:type="character" w:customStyle="1" w:styleId="24">
    <w:name w:val="Основной текст (2)_"/>
    <w:link w:val="25"/>
    <w:rsid w:val="0028537C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28537C"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character" w:customStyle="1" w:styleId="FontStyle19">
    <w:name w:val="Font Style19"/>
    <w:basedOn w:val="a0"/>
    <w:uiPriority w:val="99"/>
    <w:rsid w:val="00201500"/>
    <w:rPr>
      <w:rFonts w:ascii="Times New Roman" w:hAnsi="Times New Roman" w:cs="Times New Roman" w:hint="default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78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FB65C5-A683-4AE3-BD41-99A792C39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1368</TotalTime>
  <Pages>12</Pages>
  <Words>4403</Words>
  <Characters>25100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"ЯНТАРЬЭНЕРГО"</Company>
  <LinksUpToDate>false</LinksUpToDate>
  <CharactersWithSpaces>29445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TYM</dc:creator>
  <cp:lastModifiedBy>Котельникова Светлана Евгеньевна</cp:lastModifiedBy>
  <cp:revision>225</cp:revision>
  <cp:lastPrinted>2016-10-31T09:09:00Z</cp:lastPrinted>
  <dcterms:created xsi:type="dcterms:W3CDTF">2016-06-07T09:14:00Z</dcterms:created>
  <dcterms:modified xsi:type="dcterms:W3CDTF">2017-01-11T07:39:00Z</dcterms:modified>
</cp:coreProperties>
</file>