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0706BC" w:rsidRDefault="000706BC" w:rsidP="008F035A">
      <w:pPr>
        <w:jc w:val="center"/>
        <w:rPr>
          <w:rFonts w:eastAsiaTheme="minorHAnsi"/>
          <w:b/>
          <w:sz w:val="28"/>
          <w:szCs w:val="28"/>
          <w:lang w:eastAsia="en-US"/>
        </w:rPr>
      </w:pPr>
    </w:p>
    <w:p w:rsidR="008F035A" w:rsidRPr="00C07F83" w:rsidRDefault="008F035A" w:rsidP="008F035A">
      <w:pPr>
        <w:jc w:val="center"/>
        <w:rPr>
          <w:rFonts w:eastAsiaTheme="minorHAnsi"/>
          <w:sz w:val="28"/>
          <w:szCs w:val="28"/>
          <w:lang w:eastAsia="en-US"/>
        </w:rPr>
      </w:pPr>
      <w:r w:rsidRPr="00C07F83">
        <w:rPr>
          <w:rFonts w:eastAsiaTheme="minorHAnsi"/>
          <w:sz w:val="28"/>
          <w:szCs w:val="28"/>
          <w:lang w:eastAsia="en-US"/>
        </w:rPr>
        <w:t>ПРОТОКОЛ</w:t>
      </w:r>
    </w:p>
    <w:p w:rsidR="006909F9" w:rsidRPr="00C07F83" w:rsidRDefault="006909F9" w:rsidP="008F035A">
      <w:pPr>
        <w:jc w:val="center"/>
        <w:rPr>
          <w:rFonts w:eastAsiaTheme="minorHAnsi"/>
          <w:sz w:val="28"/>
          <w:szCs w:val="28"/>
          <w:lang w:eastAsia="en-US"/>
        </w:rPr>
      </w:pPr>
      <w:r w:rsidRPr="00C07F83">
        <w:rPr>
          <w:rFonts w:eastAsiaTheme="minorHAnsi"/>
          <w:sz w:val="28"/>
          <w:szCs w:val="28"/>
          <w:lang w:eastAsia="en-US"/>
        </w:rPr>
        <w:t>Заседания Совета директоров</w:t>
      </w:r>
      <w:r w:rsidR="00C07F83" w:rsidRPr="00C07F83">
        <w:rPr>
          <w:rFonts w:eastAsiaTheme="minorHAnsi"/>
          <w:sz w:val="28"/>
          <w:szCs w:val="28"/>
          <w:lang w:eastAsia="en-US"/>
        </w:rPr>
        <w:t xml:space="preserve"> АО «Янтарьэнерго»</w:t>
      </w:r>
    </w:p>
    <w:p w:rsidR="006909F9" w:rsidRPr="00C07F83" w:rsidRDefault="00627F1D" w:rsidP="004B246C">
      <w:pPr>
        <w:rPr>
          <w:rFonts w:eastAsiaTheme="minorHAnsi"/>
          <w:bCs/>
          <w:sz w:val="28"/>
          <w:szCs w:val="28"/>
          <w:lang w:eastAsia="en-US"/>
        </w:rPr>
      </w:pPr>
      <w:r>
        <w:rPr>
          <w:rFonts w:eastAsiaTheme="minorHAnsi"/>
          <w:bCs/>
          <w:sz w:val="28"/>
          <w:szCs w:val="28"/>
          <w:lang w:eastAsia="en-US"/>
        </w:rPr>
        <w:t>05</w:t>
      </w:r>
      <w:r w:rsidR="006909F9" w:rsidRPr="00C07F83">
        <w:rPr>
          <w:rFonts w:eastAsiaTheme="minorHAnsi"/>
          <w:bCs/>
          <w:sz w:val="28"/>
          <w:szCs w:val="28"/>
          <w:lang w:eastAsia="en-US"/>
        </w:rPr>
        <w:t>.</w:t>
      </w:r>
      <w:r w:rsidR="00185B47" w:rsidRPr="00C07F83">
        <w:rPr>
          <w:rFonts w:eastAsiaTheme="minorHAnsi"/>
          <w:bCs/>
          <w:sz w:val="28"/>
          <w:szCs w:val="28"/>
          <w:lang w:eastAsia="en-US"/>
        </w:rPr>
        <w:t>0</w:t>
      </w:r>
      <w:r>
        <w:rPr>
          <w:rFonts w:eastAsiaTheme="minorHAnsi"/>
          <w:bCs/>
          <w:sz w:val="28"/>
          <w:szCs w:val="28"/>
          <w:lang w:eastAsia="en-US"/>
        </w:rPr>
        <w:t>7</w:t>
      </w:r>
      <w:r w:rsidR="006909F9" w:rsidRPr="00C07F83">
        <w:rPr>
          <w:rFonts w:eastAsiaTheme="minorHAnsi"/>
          <w:bCs/>
          <w:sz w:val="28"/>
          <w:szCs w:val="28"/>
          <w:lang w:eastAsia="en-US"/>
        </w:rPr>
        <w:t>.20</w:t>
      </w:r>
      <w:r w:rsidR="00472C77" w:rsidRPr="00C07F83">
        <w:rPr>
          <w:rFonts w:eastAsiaTheme="minorHAnsi"/>
          <w:bCs/>
          <w:sz w:val="28"/>
          <w:szCs w:val="28"/>
          <w:lang w:eastAsia="en-US"/>
        </w:rPr>
        <w:t>2</w:t>
      </w:r>
      <w:r w:rsidR="00185B47" w:rsidRPr="00C07F83">
        <w:rPr>
          <w:rFonts w:eastAsiaTheme="minorHAnsi"/>
          <w:bCs/>
          <w:sz w:val="28"/>
          <w:szCs w:val="28"/>
          <w:lang w:eastAsia="en-US"/>
        </w:rPr>
        <w:t>1</w:t>
      </w:r>
      <w:r w:rsidR="006909F9" w:rsidRPr="00C07F83">
        <w:rPr>
          <w:rFonts w:eastAsiaTheme="minorHAnsi"/>
          <w:bCs/>
          <w:sz w:val="28"/>
          <w:szCs w:val="28"/>
          <w:lang w:eastAsia="en-US"/>
        </w:rPr>
        <w:t xml:space="preserve">                                                                                                       </w:t>
      </w:r>
      <w:r w:rsidR="004B246C">
        <w:rPr>
          <w:rFonts w:eastAsiaTheme="minorHAnsi"/>
          <w:bCs/>
          <w:sz w:val="28"/>
          <w:szCs w:val="28"/>
          <w:lang w:eastAsia="en-US"/>
        </w:rPr>
        <w:t xml:space="preserve">      </w:t>
      </w:r>
      <w:r w:rsidR="006909F9" w:rsidRPr="00C07F83">
        <w:rPr>
          <w:rFonts w:eastAsiaTheme="minorHAnsi"/>
          <w:bCs/>
          <w:sz w:val="28"/>
          <w:szCs w:val="28"/>
          <w:lang w:eastAsia="en-US"/>
        </w:rPr>
        <w:t>№</w:t>
      </w:r>
      <w:r w:rsidR="008F2DE6" w:rsidRPr="00C07F83">
        <w:rPr>
          <w:rFonts w:eastAsiaTheme="minorHAnsi"/>
          <w:bCs/>
          <w:sz w:val="28"/>
          <w:szCs w:val="28"/>
          <w:lang w:eastAsia="en-US"/>
        </w:rPr>
        <w:t xml:space="preserve"> </w:t>
      </w:r>
      <w:r>
        <w:rPr>
          <w:rFonts w:eastAsiaTheme="minorHAnsi"/>
          <w:bCs/>
          <w:sz w:val="28"/>
          <w:szCs w:val="28"/>
          <w:lang w:eastAsia="en-US"/>
        </w:rPr>
        <w:t>1</w:t>
      </w:r>
    </w:p>
    <w:p w:rsidR="00A809D1" w:rsidRPr="00C07F83" w:rsidRDefault="006909F9" w:rsidP="006909F9">
      <w:pPr>
        <w:tabs>
          <w:tab w:val="left" w:pos="4065"/>
        </w:tabs>
        <w:jc w:val="center"/>
        <w:rPr>
          <w:rFonts w:eastAsiaTheme="minorHAnsi"/>
          <w:sz w:val="28"/>
          <w:szCs w:val="28"/>
          <w:lang w:eastAsia="en-US"/>
        </w:rPr>
      </w:pPr>
      <w:r w:rsidRPr="00C07F83">
        <w:rPr>
          <w:rFonts w:eastAsiaTheme="minorHAnsi"/>
          <w:sz w:val="28"/>
          <w:szCs w:val="28"/>
          <w:lang w:eastAsia="en-US"/>
        </w:rPr>
        <w:t>Калининград</w:t>
      </w:r>
    </w:p>
    <w:p w:rsidR="008E5ECB" w:rsidRPr="008E5ECB" w:rsidRDefault="00C07F83" w:rsidP="008E5ECB">
      <w:pPr>
        <w:jc w:val="both"/>
        <w:rPr>
          <w:rFonts w:eastAsiaTheme="minorHAnsi"/>
          <w:sz w:val="28"/>
          <w:szCs w:val="28"/>
          <w:lang w:eastAsia="en-US"/>
        </w:rPr>
      </w:pPr>
      <w:r>
        <w:rPr>
          <w:rFonts w:eastAsiaTheme="minorHAnsi"/>
          <w:sz w:val="28"/>
          <w:szCs w:val="28"/>
          <w:lang w:eastAsia="en-US"/>
        </w:rPr>
        <w:t>Форма проведения з</w:t>
      </w:r>
      <w:r w:rsidR="008E5ECB" w:rsidRPr="008E5ECB">
        <w:rPr>
          <w:rFonts w:eastAsiaTheme="minorHAnsi"/>
          <w:sz w:val="28"/>
          <w:szCs w:val="28"/>
          <w:lang w:eastAsia="en-US"/>
        </w:rPr>
        <w:t>аседани</w:t>
      </w:r>
      <w:r>
        <w:rPr>
          <w:rFonts w:eastAsiaTheme="minorHAnsi"/>
          <w:sz w:val="28"/>
          <w:szCs w:val="28"/>
          <w:lang w:eastAsia="en-US"/>
        </w:rPr>
        <w:t>я</w:t>
      </w:r>
      <w:r w:rsidR="008E5ECB" w:rsidRPr="008E5ECB">
        <w:rPr>
          <w:rFonts w:eastAsiaTheme="minorHAnsi"/>
          <w:sz w:val="28"/>
          <w:szCs w:val="28"/>
          <w:lang w:eastAsia="en-US"/>
        </w:rPr>
        <w:t xml:space="preserve"> Совета директоров </w:t>
      </w:r>
      <w:r>
        <w:rPr>
          <w:rFonts w:eastAsiaTheme="minorHAnsi"/>
          <w:sz w:val="28"/>
          <w:szCs w:val="28"/>
          <w:lang w:eastAsia="en-US"/>
        </w:rPr>
        <w:t xml:space="preserve">АО «Янтарьэнерго» - </w:t>
      </w:r>
      <w:r w:rsidR="008E5ECB" w:rsidRPr="008E5ECB">
        <w:rPr>
          <w:rFonts w:eastAsiaTheme="minorHAnsi"/>
          <w:sz w:val="28"/>
          <w:szCs w:val="28"/>
          <w:lang w:eastAsia="en-US"/>
        </w:rPr>
        <w:t xml:space="preserve"> заочно</w:t>
      </w:r>
      <w:r>
        <w:rPr>
          <w:rFonts w:eastAsiaTheme="minorHAnsi"/>
          <w:sz w:val="28"/>
          <w:szCs w:val="28"/>
          <w:lang w:eastAsia="en-US"/>
        </w:rPr>
        <w:t>е</w:t>
      </w:r>
      <w:r w:rsidR="008E5ECB" w:rsidRPr="008E5ECB">
        <w:rPr>
          <w:rFonts w:eastAsiaTheme="minorHAnsi"/>
          <w:sz w:val="28"/>
          <w:szCs w:val="28"/>
          <w:lang w:eastAsia="en-US"/>
        </w:rPr>
        <w:t xml:space="preserve"> голосовани</w:t>
      </w:r>
      <w:r>
        <w:rPr>
          <w:rFonts w:eastAsiaTheme="minorHAnsi"/>
          <w:sz w:val="28"/>
          <w:szCs w:val="28"/>
          <w:lang w:eastAsia="en-US"/>
        </w:rPr>
        <w:t>е (опросным путем).</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Председательствующий</w:t>
      </w:r>
      <w:r w:rsidR="00C07F83">
        <w:rPr>
          <w:rFonts w:eastAsiaTheme="minorHAnsi"/>
          <w:sz w:val="28"/>
          <w:szCs w:val="28"/>
          <w:lang w:eastAsia="en-US"/>
        </w:rPr>
        <w:t>:</w:t>
      </w:r>
      <w:r w:rsidRPr="008E5ECB">
        <w:rPr>
          <w:rFonts w:eastAsiaTheme="minorHAnsi"/>
          <w:sz w:val="28"/>
          <w:szCs w:val="28"/>
          <w:lang w:eastAsia="en-US"/>
        </w:rPr>
        <w:t xml:space="preserve"> Председатель Совета директоров – </w:t>
      </w:r>
      <w:r w:rsidR="00627F1D">
        <w:rPr>
          <w:sz w:val="28"/>
          <w:szCs w:val="28"/>
        </w:rPr>
        <w:t>Полинов А.А.</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C07F83" w:rsidRDefault="008E5ECB" w:rsidP="008E5ECB">
      <w:pPr>
        <w:jc w:val="both"/>
        <w:rPr>
          <w:rFonts w:eastAsiaTheme="minorHAnsi"/>
          <w:sz w:val="28"/>
          <w:szCs w:val="28"/>
          <w:lang w:eastAsia="en-US"/>
        </w:rPr>
      </w:pPr>
      <w:r w:rsidRPr="00744DE2">
        <w:rPr>
          <w:rFonts w:eastAsiaTheme="minorHAnsi"/>
          <w:sz w:val="28"/>
          <w:szCs w:val="28"/>
          <w:lang w:eastAsia="en-US"/>
        </w:rPr>
        <w:t xml:space="preserve">Члены Совета директоров, </w:t>
      </w:r>
      <w:r w:rsidR="00C07F83">
        <w:rPr>
          <w:rFonts w:eastAsiaTheme="minorHAnsi"/>
          <w:sz w:val="28"/>
          <w:szCs w:val="28"/>
          <w:lang w:eastAsia="en-US"/>
        </w:rPr>
        <w:t>принявшие участие в заседании</w:t>
      </w:r>
      <w:r w:rsidRPr="00744DE2">
        <w:rPr>
          <w:rFonts w:eastAsiaTheme="minorHAnsi"/>
          <w:sz w:val="28"/>
          <w:szCs w:val="28"/>
          <w:lang w:eastAsia="en-US"/>
        </w:rPr>
        <w:t xml:space="preserve">: </w:t>
      </w:r>
    </w:p>
    <w:p w:rsidR="00C07F83" w:rsidRPr="00C07F83" w:rsidRDefault="00627F1D" w:rsidP="00C07F83">
      <w:pPr>
        <w:pStyle w:val="a9"/>
        <w:numPr>
          <w:ilvl w:val="0"/>
          <w:numId w:val="4"/>
        </w:numPr>
        <w:spacing w:after="0" w:line="240" w:lineRule="auto"/>
        <w:ind w:left="714" w:hanging="357"/>
        <w:jc w:val="both"/>
        <w:rPr>
          <w:rFonts w:ascii="Times New Roman" w:eastAsiaTheme="minorHAnsi" w:hAnsi="Times New Roman"/>
          <w:sz w:val="28"/>
          <w:szCs w:val="28"/>
        </w:rPr>
      </w:pPr>
      <w:r>
        <w:rPr>
          <w:rFonts w:ascii="Times New Roman" w:hAnsi="Times New Roman"/>
          <w:sz w:val="28"/>
          <w:szCs w:val="28"/>
        </w:rPr>
        <w:t>Акимов Л.Ю.</w:t>
      </w:r>
    </w:p>
    <w:p w:rsidR="00C07F83" w:rsidRPr="00C07F83" w:rsidRDefault="00627F1D" w:rsidP="00C07F83">
      <w:pPr>
        <w:pStyle w:val="a9"/>
        <w:numPr>
          <w:ilvl w:val="0"/>
          <w:numId w:val="4"/>
        </w:numPr>
        <w:spacing w:after="0" w:line="240" w:lineRule="auto"/>
        <w:ind w:left="714" w:hanging="357"/>
        <w:jc w:val="both"/>
        <w:rPr>
          <w:rFonts w:ascii="Times New Roman" w:eastAsiaTheme="minorHAnsi" w:hAnsi="Times New Roman"/>
          <w:sz w:val="28"/>
          <w:szCs w:val="28"/>
        </w:rPr>
      </w:pPr>
      <w:proofErr w:type="spellStart"/>
      <w:r>
        <w:rPr>
          <w:rFonts w:ascii="Times New Roman" w:hAnsi="Times New Roman"/>
          <w:sz w:val="28"/>
          <w:szCs w:val="28"/>
        </w:rPr>
        <w:t>Краинский</w:t>
      </w:r>
      <w:proofErr w:type="spellEnd"/>
      <w:r>
        <w:rPr>
          <w:rFonts w:ascii="Times New Roman" w:hAnsi="Times New Roman"/>
          <w:sz w:val="28"/>
          <w:szCs w:val="28"/>
        </w:rPr>
        <w:t xml:space="preserve"> Д.В.</w:t>
      </w:r>
    </w:p>
    <w:p w:rsidR="00C07F83" w:rsidRDefault="00627F1D" w:rsidP="00C07F83">
      <w:pPr>
        <w:pStyle w:val="a9"/>
        <w:numPr>
          <w:ilvl w:val="0"/>
          <w:numId w:val="4"/>
        </w:numPr>
        <w:spacing w:after="0" w:line="240" w:lineRule="auto"/>
        <w:ind w:left="714" w:hanging="357"/>
        <w:jc w:val="both"/>
        <w:rPr>
          <w:rFonts w:ascii="Times New Roman" w:eastAsiaTheme="minorHAnsi" w:hAnsi="Times New Roman"/>
          <w:sz w:val="28"/>
          <w:szCs w:val="28"/>
        </w:rPr>
      </w:pPr>
      <w:r>
        <w:rPr>
          <w:rFonts w:ascii="Times New Roman" w:eastAsiaTheme="minorHAnsi" w:hAnsi="Times New Roman"/>
          <w:sz w:val="28"/>
          <w:szCs w:val="28"/>
        </w:rPr>
        <w:t>Михеев Д.Д.</w:t>
      </w:r>
    </w:p>
    <w:p w:rsidR="00C07F83" w:rsidRDefault="00C07F83" w:rsidP="00C07F83">
      <w:pPr>
        <w:pStyle w:val="a9"/>
        <w:numPr>
          <w:ilvl w:val="0"/>
          <w:numId w:val="4"/>
        </w:numPr>
        <w:spacing w:after="0" w:line="240" w:lineRule="auto"/>
        <w:ind w:left="714" w:hanging="357"/>
        <w:jc w:val="both"/>
        <w:rPr>
          <w:rFonts w:ascii="Times New Roman" w:eastAsiaTheme="minorHAnsi" w:hAnsi="Times New Roman"/>
          <w:sz w:val="28"/>
          <w:szCs w:val="28"/>
        </w:rPr>
      </w:pPr>
      <w:r>
        <w:rPr>
          <w:rFonts w:ascii="Times New Roman" w:eastAsiaTheme="minorHAnsi" w:hAnsi="Times New Roman"/>
          <w:sz w:val="28"/>
          <w:szCs w:val="28"/>
        </w:rPr>
        <w:t>Парамонова Н.В.</w:t>
      </w:r>
    </w:p>
    <w:p w:rsidR="008E5ECB" w:rsidRDefault="00627F1D" w:rsidP="00C07F83">
      <w:pPr>
        <w:pStyle w:val="a9"/>
        <w:numPr>
          <w:ilvl w:val="0"/>
          <w:numId w:val="4"/>
        </w:numPr>
        <w:spacing w:after="0" w:line="240" w:lineRule="auto"/>
        <w:ind w:left="714" w:hanging="357"/>
        <w:jc w:val="both"/>
        <w:rPr>
          <w:rFonts w:ascii="Times New Roman" w:eastAsiaTheme="minorHAnsi" w:hAnsi="Times New Roman"/>
          <w:sz w:val="28"/>
          <w:szCs w:val="28"/>
        </w:rPr>
      </w:pPr>
      <w:r>
        <w:rPr>
          <w:rFonts w:ascii="Times New Roman" w:eastAsiaTheme="minorHAnsi" w:hAnsi="Times New Roman"/>
          <w:sz w:val="28"/>
          <w:szCs w:val="28"/>
        </w:rPr>
        <w:t>Пидник А.А.</w:t>
      </w:r>
    </w:p>
    <w:p w:rsidR="00627F1D" w:rsidRPr="00C07F83" w:rsidRDefault="00627F1D" w:rsidP="00C07F83">
      <w:pPr>
        <w:pStyle w:val="a9"/>
        <w:numPr>
          <w:ilvl w:val="0"/>
          <w:numId w:val="4"/>
        </w:numPr>
        <w:spacing w:after="0" w:line="240" w:lineRule="auto"/>
        <w:ind w:left="714" w:hanging="357"/>
        <w:jc w:val="both"/>
        <w:rPr>
          <w:rFonts w:ascii="Times New Roman" w:eastAsiaTheme="minorHAnsi" w:hAnsi="Times New Roman"/>
          <w:sz w:val="28"/>
          <w:szCs w:val="28"/>
        </w:rPr>
      </w:pPr>
      <w:r>
        <w:rPr>
          <w:rFonts w:ascii="Times New Roman" w:eastAsiaTheme="minorHAnsi" w:hAnsi="Times New Roman"/>
          <w:sz w:val="28"/>
          <w:szCs w:val="28"/>
        </w:rPr>
        <w:t>Тихонова М.Г.</w:t>
      </w:r>
    </w:p>
    <w:p w:rsidR="008E5ECB" w:rsidRPr="008E5ECB" w:rsidRDefault="008E5ECB" w:rsidP="00C07F83">
      <w:pPr>
        <w:ind w:firstLine="709"/>
        <w:jc w:val="both"/>
        <w:rPr>
          <w:rFonts w:eastAsiaTheme="minorHAnsi"/>
          <w:sz w:val="28"/>
          <w:szCs w:val="28"/>
          <w:lang w:eastAsia="en-US"/>
        </w:rPr>
      </w:pPr>
      <w:r w:rsidRPr="00744DE2">
        <w:rPr>
          <w:rFonts w:eastAsiaTheme="minorHAnsi"/>
          <w:sz w:val="28"/>
          <w:szCs w:val="28"/>
          <w:lang w:eastAsia="en-US"/>
        </w:rPr>
        <w:t xml:space="preserve">Число членов Совета директоров, </w:t>
      </w:r>
      <w:r w:rsidR="00C07F83">
        <w:rPr>
          <w:rFonts w:eastAsiaTheme="minorHAnsi"/>
          <w:sz w:val="28"/>
          <w:szCs w:val="28"/>
          <w:lang w:eastAsia="en-US"/>
        </w:rPr>
        <w:t>принявших участие в заседании (голосовании)</w:t>
      </w:r>
      <w:r w:rsidRPr="00744DE2">
        <w:rPr>
          <w:rFonts w:eastAsiaTheme="minorHAnsi"/>
          <w:sz w:val="28"/>
          <w:szCs w:val="28"/>
          <w:lang w:eastAsia="en-US"/>
        </w:rPr>
        <w:t xml:space="preserve">, составляет </w:t>
      </w:r>
      <w:r w:rsidR="00627F1D">
        <w:rPr>
          <w:rFonts w:eastAsiaTheme="minorHAnsi"/>
          <w:sz w:val="28"/>
          <w:szCs w:val="28"/>
          <w:lang w:eastAsia="en-US"/>
        </w:rPr>
        <w:t>7</w:t>
      </w:r>
      <w:r w:rsidRPr="00744DE2">
        <w:rPr>
          <w:rFonts w:eastAsiaTheme="minorHAnsi"/>
          <w:sz w:val="28"/>
          <w:szCs w:val="28"/>
          <w:lang w:eastAsia="en-US"/>
        </w:rPr>
        <w:t xml:space="preserve"> из 7 избранных</w:t>
      </w:r>
      <w:r w:rsidR="00C07F83">
        <w:rPr>
          <w:rFonts w:eastAsiaTheme="minorHAnsi"/>
          <w:sz w:val="28"/>
          <w:szCs w:val="28"/>
          <w:lang w:eastAsia="en-US"/>
        </w:rPr>
        <w:t xml:space="preserve"> членов Совета директоров.</w:t>
      </w:r>
      <w:r w:rsidRPr="008E5ECB">
        <w:rPr>
          <w:rFonts w:eastAsiaTheme="minorHAnsi"/>
          <w:sz w:val="28"/>
          <w:szCs w:val="28"/>
          <w:lang w:eastAsia="en-US"/>
        </w:rPr>
        <w:t xml:space="preserve"> </w:t>
      </w:r>
    </w:p>
    <w:p w:rsidR="008E5ECB" w:rsidRDefault="008E5ECB" w:rsidP="00C07F83">
      <w:pPr>
        <w:ind w:firstLine="709"/>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2A76EA" w:rsidRDefault="002A76EA" w:rsidP="00C07F83">
      <w:pPr>
        <w:ind w:firstLine="709"/>
        <w:jc w:val="both"/>
        <w:rPr>
          <w:rFonts w:eastAsiaTheme="minorHAnsi"/>
          <w:sz w:val="28"/>
          <w:szCs w:val="28"/>
          <w:lang w:eastAsia="en-US"/>
        </w:rPr>
      </w:pPr>
    </w:p>
    <w:p w:rsidR="002A76EA" w:rsidRPr="002A76EA" w:rsidRDefault="002A76EA" w:rsidP="002A76EA">
      <w:pPr>
        <w:ind w:firstLine="709"/>
        <w:jc w:val="center"/>
        <w:rPr>
          <w:rFonts w:eastAsiaTheme="minorHAnsi"/>
          <w:b/>
          <w:sz w:val="28"/>
          <w:szCs w:val="28"/>
          <w:lang w:eastAsia="en-US"/>
        </w:rPr>
      </w:pPr>
      <w:r w:rsidRPr="002A76EA">
        <w:rPr>
          <w:rFonts w:eastAsiaTheme="minorHAnsi"/>
          <w:b/>
          <w:sz w:val="28"/>
          <w:szCs w:val="28"/>
          <w:lang w:eastAsia="en-US"/>
        </w:rPr>
        <w:t>Повестка дня:</w:t>
      </w:r>
    </w:p>
    <w:p w:rsidR="002A76EA" w:rsidRPr="001B5A8E" w:rsidRDefault="002A76EA" w:rsidP="002A76EA">
      <w:pPr>
        <w:pStyle w:val="a9"/>
        <w:numPr>
          <w:ilvl w:val="0"/>
          <w:numId w:val="10"/>
        </w:numPr>
        <w:shd w:val="clear" w:color="auto" w:fill="FFFFFF"/>
        <w:spacing w:after="0" w:line="240" w:lineRule="auto"/>
        <w:ind w:left="0" w:firstLine="709"/>
        <w:jc w:val="both"/>
        <w:rPr>
          <w:rFonts w:ascii="Times New Roman" w:hAnsi="Times New Roman"/>
          <w:color w:val="000000"/>
          <w:spacing w:val="-3"/>
          <w:w w:val="102"/>
          <w:sz w:val="28"/>
          <w:szCs w:val="28"/>
        </w:rPr>
      </w:pPr>
      <w:r w:rsidRPr="00605DFF">
        <w:rPr>
          <w:rFonts w:ascii="Times New Roman" w:hAnsi="Times New Roman"/>
          <w:sz w:val="28"/>
          <w:szCs w:val="28"/>
        </w:rPr>
        <w:t>Об избрании Председателя Совета директоров Общества.</w:t>
      </w:r>
    </w:p>
    <w:p w:rsidR="002A76EA" w:rsidRPr="00605DFF" w:rsidRDefault="002A76EA" w:rsidP="002A76EA">
      <w:pPr>
        <w:pStyle w:val="a9"/>
        <w:numPr>
          <w:ilvl w:val="0"/>
          <w:numId w:val="10"/>
        </w:numPr>
        <w:shd w:val="clear" w:color="auto" w:fill="FFFFFF"/>
        <w:spacing w:after="0" w:line="240" w:lineRule="auto"/>
        <w:ind w:left="0" w:firstLine="709"/>
        <w:jc w:val="both"/>
        <w:rPr>
          <w:rFonts w:ascii="Times New Roman" w:hAnsi="Times New Roman"/>
          <w:color w:val="000000"/>
          <w:spacing w:val="-3"/>
          <w:w w:val="102"/>
          <w:sz w:val="28"/>
          <w:szCs w:val="28"/>
        </w:rPr>
      </w:pPr>
      <w:r w:rsidRPr="00FE29F3">
        <w:rPr>
          <w:rFonts w:ascii="Times New Roman" w:eastAsia="NSimSun" w:hAnsi="Times New Roman"/>
          <w:kern w:val="2"/>
          <w:sz w:val="28"/>
          <w:szCs w:val="28"/>
          <w:lang w:eastAsia="zh-CN" w:bidi="hi-IN"/>
        </w:rPr>
        <w:t>О присоединении к изменениям в «Единый стандарт закупок ПАО «Россети» (Положение о закупке)», утвержденным решением Совета директоров ПАО «Россети» 25 июня 2021 г. (протокол № 462)</w:t>
      </w:r>
      <w:r>
        <w:rPr>
          <w:rFonts w:ascii="Times New Roman" w:eastAsia="NSimSun" w:hAnsi="Times New Roman"/>
          <w:kern w:val="2"/>
          <w:sz w:val="28"/>
          <w:szCs w:val="28"/>
          <w:lang w:eastAsia="zh-CN" w:bidi="hi-IN"/>
        </w:rPr>
        <w:t>.</w:t>
      </w:r>
    </w:p>
    <w:p w:rsidR="00673556" w:rsidRPr="00673556" w:rsidRDefault="00673556" w:rsidP="00673556">
      <w:pPr>
        <w:pStyle w:val="a9"/>
        <w:spacing w:after="0" w:line="240" w:lineRule="auto"/>
        <w:ind w:left="714"/>
        <w:jc w:val="both"/>
        <w:rPr>
          <w:rFonts w:ascii="Times New Roman" w:eastAsiaTheme="minorHAnsi" w:hAnsi="Times New Roman"/>
          <w:sz w:val="28"/>
          <w:szCs w:val="28"/>
        </w:rPr>
      </w:pPr>
    </w:p>
    <w:p w:rsidR="00C92333" w:rsidRDefault="00D47119" w:rsidP="00C92333">
      <w:pPr>
        <w:pStyle w:val="21"/>
        <w:spacing w:after="0" w:line="240" w:lineRule="auto"/>
        <w:ind w:left="0"/>
        <w:jc w:val="both"/>
        <w:rPr>
          <w:sz w:val="28"/>
          <w:szCs w:val="28"/>
        </w:rPr>
      </w:pPr>
      <w:r w:rsidRPr="007E539D">
        <w:rPr>
          <w:rFonts w:ascii="Times New Roman" w:eastAsiaTheme="minorHAnsi" w:hAnsi="Times New Roman"/>
          <w:b/>
          <w:sz w:val="28"/>
          <w:szCs w:val="28"/>
        </w:rPr>
        <w:t xml:space="preserve">ВОПРОС № </w:t>
      </w:r>
      <w:r w:rsidR="00C92333">
        <w:rPr>
          <w:rFonts w:ascii="Times New Roman" w:eastAsiaTheme="minorHAnsi" w:hAnsi="Times New Roman"/>
          <w:b/>
          <w:sz w:val="28"/>
          <w:szCs w:val="28"/>
        </w:rPr>
        <w:t>1</w:t>
      </w:r>
      <w:r w:rsidRPr="007E539D">
        <w:rPr>
          <w:rFonts w:ascii="Times New Roman" w:eastAsiaTheme="minorHAnsi" w:hAnsi="Times New Roman"/>
          <w:sz w:val="28"/>
          <w:szCs w:val="28"/>
        </w:rPr>
        <w:t>:</w:t>
      </w:r>
      <w:r w:rsidRPr="007E539D">
        <w:rPr>
          <w:sz w:val="28"/>
          <w:szCs w:val="28"/>
        </w:rPr>
        <w:t xml:space="preserve"> </w:t>
      </w:r>
      <w:r w:rsidR="00C92333" w:rsidRPr="007152C4">
        <w:rPr>
          <w:sz w:val="28"/>
          <w:szCs w:val="28"/>
        </w:rPr>
        <w:t>Об избрании Председателя Совета директоров Общества</w:t>
      </w:r>
      <w:r w:rsidR="00C92333">
        <w:rPr>
          <w:sz w:val="28"/>
          <w:szCs w:val="28"/>
        </w:rPr>
        <w:t>.</w:t>
      </w:r>
    </w:p>
    <w:p w:rsidR="00C92333" w:rsidRDefault="00D47119" w:rsidP="00C92333">
      <w:pPr>
        <w:jc w:val="both"/>
        <w:rPr>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C92333" w:rsidRPr="00FF4DEF">
        <w:rPr>
          <w:sz w:val="28"/>
          <w:szCs w:val="28"/>
        </w:rPr>
        <w:t xml:space="preserve">Избрать </w:t>
      </w:r>
      <w:r w:rsidR="00C92333">
        <w:rPr>
          <w:sz w:val="28"/>
          <w:szCs w:val="28"/>
        </w:rPr>
        <w:t>Председателем Совета директоров Общества</w:t>
      </w:r>
      <w:r w:rsidR="00C92333" w:rsidRPr="00033F73">
        <w:rPr>
          <w:sz w:val="28"/>
          <w:szCs w:val="28"/>
        </w:rPr>
        <w:t xml:space="preserve"> </w:t>
      </w:r>
      <w:r w:rsidR="00C92333" w:rsidRPr="00D959FF">
        <w:rPr>
          <w:sz w:val="28"/>
          <w:szCs w:val="28"/>
        </w:rPr>
        <w:t>Полинов</w:t>
      </w:r>
      <w:r w:rsidR="00C92333">
        <w:rPr>
          <w:sz w:val="28"/>
          <w:szCs w:val="28"/>
        </w:rPr>
        <w:t>а</w:t>
      </w:r>
      <w:r w:rsidR="00C92333" w:rsidRPr="00D959FF">
        <w:rPr>
          <w:sz w:val="28"/>
          <w:szCs w:val="28"/>
        </w:rPr>
        <w:t xml:space="preserve"> Алексе</w:t>
      </w:r>
      <w:r w:rsidR="00C92333">
        <w:rPr>
          <w:sz w:val="28"/>
          <w:szCs w:val="28"/>
        </w:rPr>
        <w:t>я</w:t>
      </w:r>
      <w:r w:rsidR="00C92333" w:rsidRPr="00D959FF">
        <w:rPr>
          <w:sz w:val="28"/>
          <w:szCs w:val="28"/>
        </w:rPr>
        <w:t xml:space="preserve"> Александрович</w:t>
      </w:r>
      <w:r w:rsidR="00C92333">
        <w:rPr>
          <w:sz w:val="28"/>
          <w:szCs w:val="28"/>
        </w:rPr>
        <w:t>а.</w:t>
      </w:r>
    </w:p>
    <w:p w:rsidR="007E6992" w:rsidRPr="007C1627" w:rsidRDefault="007E6992" w:rsidP="007E6992">
      <w:pPr>
        <w:jc w:val="both"/>
        <w:rPr>
          <w:rFonts w:hint="eastAsia"/>
          <w:bCs/>
          <w:color w:val="000000"/>
          <w:sz w:val="28"/>
          <w:szCs w:val="28"/>
        </w:rPr>
      </w:pPr>
      <w:r w:rsidRPr="007C1627">
        <w:rPr>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7E6992" w:rsidRPr="008E5ECB" w:rsidTr="00546482">
        <w:tc>
          <w:tcPr>
            <w:tcW w:w="4583" w:type="dxa"/>
            <w:tcBorders>
              <w:bottom w:val="nil"/>
            </w:tcBorders>
            <w:shd w:val="pct30" w:color="auto" w:fill="FFFFFF"/>
          </w:tcPr>
          <w:p w:rsidR="007E6992" w:rsidRPr="008E5ECB" w:rsidRDefault="007E6992" w:rsidP="00546482">
            <w:pPr>
              <w:ind w:firstLine="709"/>
              <w:jc w:val="center"/>
              <w:rPr>
                <w:rFonts w:eastAsiaTheme="minorHAnsi"/>
                <w:b/>
                <w:color w:val="000000"/>
                <w:lang w:eastAsia="en-US"/>
              </w:rPr>
            </w:pPr>
            <w:r w:rsidRPr="008E5ECB">
              <w:rPr>
                <w:rFonts w:eastAsiaTheme="minorHAnsi"/>
                <w:b/>
                <w:color w:val="000000"/>
                <w:lang w:eastAsia="en-US"/>
              </w:rPr>
              <w:t>Ф.И.О.</w:t>
            </w:r>
          </w:p>
          <w:p w:rsidR="007E6992" w:rsidRPr="008E5ECB" w:rsidRDefault="007E6992" w:rsidP="00546482">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7E6992" w:rsidRPr="008E5ECB" w:rsidRDefault="007E6992" w:rsidP="00546482">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7E6992" w:rsidRPr="008E5ECB" w:rsidTr="00546482">
        <w:tc>
          <w:tcPr>
            <w:tcW w:w="4583" w:type="dxa"/>
            <w:tcBorders>
              <w:top w:val="nil"/>
            </w:tcBorders>
            <w:shd w:val="pct30" w:color="auto" w:fill="FFFFFF"/>
          </w:tcPr>
          <w:p w:rsidR="007E6992" w:rsidRPr="008E5ECB" w:rsidRDefault="007E6992" w:rsidP="00546482">
            <w:pPr>
              <w:ind w:firstLine="709"/>
              <w:jc w:val="center"/>
              <w:rPr>
                <w:rFonts w:eastAsiaTheme="minorHAnsi"/>
                <w:color w:val="000000"/>
                <w:lang w:eastAsia="en-US"/>
              </w:rPr>
            </w:pPr>
          </w:p>
        </w:tc>
        <w:tc>
          <w:tcPr>
            <w:tcW w:w="1680" w:type="dxa"/>
            <w:shd w:val="pct30" w:color="auto" w:fill="FFFFFF"/>
            <w:vAlign w:val="center"/>
          </w:tcPr>
          <w:p w:rsidR="007E6992" w:rsidRPr="008E5ECB" w:rsidRDefault="007E6992" w:rsidP="00546482">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7E6992" w:rsidRPr="008E5ECB" w:rsidRDefault="007E6992" w:rsidP="00546482">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7E6992" w:rsidRPr="008E5ECB" w:rsidRDefault="007E6992" w:rsidP="00546482">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7E6992" w:rsidRPr="008E5ECB" w:rsidTr="00546482">
        <w:tc>
          <w:tcPr>
            <w:tcW w:w="4583" w:type="dxa"/>
          </w:tcPr>
          <w:p w:rsidR="007E6992" w:rsidRPr="008E5ECB" w:rsidRDefault="007E6992" w:rsidP="00546482">
            <w:pPr>
              <w:jc w:val="both"/>
              <w:rPr>
                <w:rFonts w:eastAsiaTheme="minorHAnsi"/>
                <w:color w:val="000000"/>
                <w:lang w:eastAsia="en-US"/>
              </w:rPr>
            </w:pPr>
            <w:r>
              <w:rPr>
                <w:rFonts w:eastAsiaTheme="minorHAnsi"/>
                <w:color w:val="000000"/>
                <w:lang w:eastAsia="en-US"/>
              </w:rPr>
              <w:t>Полинов Алексей Александрович</w:t>
            </w:r>
          </w:p>
        </w:tc>
        <w:tc>
          <w:tcPr>
            <w:tcW w:w="1680" w:type="dxa"/>
            <w:tcBorders>
              <w:right w:val="single" w:sz="4" w:space="0" w:color="auto"/>
            </w:tcBorders>
            <w:vAlign w:val="center"/>
          </w:tcPr>
          <w:p w:rsidR="007E6992" w:rsidRPr="008E5ECB" w:rsidRDefault="007E6992" w:rsidP="00546482">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7E6992" w:rsidRPr="008E5ECB" w:rsidRDefault="007E6992" w:rsidP="00546482">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7E6992" w:rsidRPr="008E5ECB" w:rsidRDefault="007E6992" w:rsidP="00546482">
            <w:pPr>
              <w:ind w:firstLine="709"/>
              <w:jc w:val="both"/>
              <w:rPr>
                <w:rFonts w:eastAsiaTheme="minorHAnsi"/>
                <w:color w:val="000000"/>
                <w:lang w:eastAsia="en-US"/>
              </w:rPr>
            </w:pPr>
            <w:r w:rsidRPr="008E5ECB">
              <w:rPr>
                <w:rFonts w:eastAsiaTheme="minorHAnsi"/>
                <w:color w:val="000000"/>
                <w:lang w:eastAsia="en-US"/>
              </w:rPr>
              <w:t xml:space="preserve"> -</w:t>
            </w:r>
          </w:p>
        </w:tc>
      </w:tr>
      <w:tr w:rsidR="007E6992" w:rsidRPr="008E5ECB" w:rsidTr="00546482">
        <w:tc>
          <w:tcPr>
            <w:tcW w:w="4583" w:type="dxa"/>
          </w:tcPr>
          <w:p w:rsidR="007E6992" w:rsidRPr="008E5ECB" w:rsidRDefault="007E6992" w:rsidP="00546482">
            <w:pPr>
              <w:jc w:val="both"/>
              <w:rPr>
                <w:rFonts w:eastAsiaTheme="minorHAnsi"/>
                <w:color w:val="000000"/>
                <w:lang w:eastAsia="en-US"/>
              </w:rPr>
            </w:pPr>
            <w:r>
              <w:rPr>
                <w:rFonts w:eastAsiaTheme="minorHAnsi"/>
                <w:color w:val="000000"/>
                <w:lang w:eastAsia="en-US"/>
              </w:rPr>
              <w:t>Акимов Леонид Юрьевич</w:t>
            </w:r>
          </w:p>
        </w:tc>
        <w:tc>
          <w:tcPr>
            <w:tcW w:w="1680" w:type="dxa"/>
            <w:tcBorders>
              <w:bottom w:val="single" w:sz="4" w:space="0" w:color="auto"/>
              <w:right w:val="single" w:sz="4" w:space="0" w:color="auto"/>
            </w:tcBorders>
            <w:vAlign w:val="center"/>
          </w:tcPr>
          <w:p w:rsidR="007E6992" w:rsidRPr="008E5ECB" w:rsidRDefault="007E6992" w:rsidP="00546482">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7E6992" w:rsidRPr="008E5ECB" w:rsidRDefault="007E6992" w:rsidP="00546482">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7E6992" w:rsidRPr="008E5ECB" w:rsidRDefault="007E6992" w:rsidP="00546482">
            <w:pPr>
              <w:jc w:val="center"/>
              <w:rPr>
                <w:rFonts w:eastAsiaTheme="minorHAnsi"/>
                <w:color w:val="000000"/>
                <w:lang w:eastAsia="en-US"/>
              </w:rPr>
            </w:pPr>
            <w:r w:rsidRPr="008E5ECB">
              <w:rPr>
                <w:rFonts w:eastAsiaTheme="minorHAnsi"/>
                <w:color w:val="000000"/>
                <w:lang w:eastAsia="en-US"/>
              </w:rPr>
              <w:t>-</w:t>
            </w:r>
          </w:p>
        </w:tc>
      </w:tr>
      <w:tr w:rsidR="007E6992" w:rsidRPr="008E5ECB" w:rsidTr="00546482">
        <w:tc>
          <w:tcPr>
            <w:tcW w:w="4583" w:type="dxa"/>
            <w:tcBorders>
              <w:right w:val="single" w:sz="4" w:space="0" w:color="auto"/>
            </w:tcBorders>
          </w:tcPr>
          <w:p w:rsidR="007E6992" w:rsidRPr="008E5ECB" w:rsidRDefault="007E6992" w:rsidP="00546482">
            <w:pPr>
              <w:jc w:val="both"/>
              <w:rPr>
                <w:rFonts w:eastAsiaTheme="minorHAnsi"/>
                <w:color w:val="000000"/>
                <w:lang w:eastAsia="en-US"/>
              </w:rPr>
            </w:pPr>
            <w:proofErr w:type="spellStart"/>
            <w:r>
              <w:rPr>
                <w:rFonts w:eastAsiaTheme="minorHAnsi"/>
                <w:color w:val="000000"/>
                <w:lang w:eastAsia="en-US"/>
              </w:rPr>
              <w:t>Краинский</w:t>
            </w:r>
            <w:proofErr w:type="spellEnd"/>
            <w:r>
              <w:rPr>
                <w:rFonts w:eastAsiaTheme="minorHAnsi"/>
                <w:color w:val="000000"/>
                <w:lang w:eastAsia="en-US"/>
              </w:rPr>
              <w:t xml:space="preserve"> Даниил Владимирович</w:t>
            </w:r>
          </w:p>
        </w:tc>
        <w:tc>
          <w:tcPr>
            <w:tcW w:w="1680" w:type="dxa"/>
            <w:tcBorders>
              <w:top w:val="single" w:sz="4" w:space="0" w:color="auto"/>
              <w:left w:val="single" w:sz="4" w:space="0" w:color="auto"/>
              <w:bottom w:val="nil"/>
              <w:right w:val="single" w:sz="4" w:space="0" w:color="auto"/>
            </w:tcBorders>
            <w:vAlign w:val="center"/>
          </w:tcPr>
          <w:p w:rsidR="007E6992" w:rsidRPr="008E5ECB" w:rsidRDefault="007E6992" w:rsidP="00546482">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nil"/>
              <w:right w:val="single" w:sz="4" w:space="0" w:color="auto"/>
            </w:tcBorders>
            <w:vAlign w:val="center"/>
          </w:tcPr>
          <w:p w:rsidR="007E6992" w:rsidRPr="008E5ECB" w:rsidRDefault="007E6992" w:rsidP="00546482">
            <w:pPr>
              <w:jc w:val="center"/>
              <w:rPr>
                <w:rFonts w:eastAsiaTheme="minorHAnsi"/>
                <w:bCs/>
                <w:iCs/>
                <w:color w:val="000000"/>
                <w:lang w:eastAsia="en-US"/>
              </w:rPr>
            </w:pPr>
            <w:r>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7E6992" w:rsidRPr="008E5ECB" w:rsidRDefault="007E6992" w:rsidP="00546482">
            <w:pPr>
              <w:jc w:val="center"/>
              <w:rPr>
                <w:rFonts w:eastAsiaTheme="minorHAnsi"/>
                <w:bCs/>
                <w:iCs/>
                <w:color w:val="000000"/>
                <w:lang w:eastAsia="en-US"/>
              </w:rPr>
            </w:pPr>
            <w:r>
              <w:rPr>
                <w:rFonts w:eastAsiaTheme="majorEastAsia"/>
                <w:color w:val="000000"/>
                <w:lang w:eastAsia="en-US"/>
              </w:rPr>
              <w:t>-</w:t>
            </w:r>
          </w:p>
        </w:tc>
      </w:tr>
      <w:tr w:rsidR="007E6992" w:rsidRPr="008E5ECB" w:rsidTr="00546482">
        <w:tc>
          <w:tcPr>
            <w:tcW w:w="4583" w:type="dxa"/>
          </w:tcPr>
          <w:p w:rsidR="007E6992" w:rsidRPr="008B5CA9" w:rsidRDefault="007E6992" w:rsidP="00546482">
            <w:pPr>
              <w:rPr>
                <w:rFonts w:ascii="Times New Roman" w:hAnsi="Times New Roman" w:cs="Times New Roman"/>
              </w:rPr>
            </w:pPr>
            <w:r>
              <w:rPr>
                <w:rFonts w:ascii="Times New Roman" w:hAnsi="Times New Roman" w:cs="Times New Roman"/>
              </w:rPr>
              <w:t>Михеев Дмитрий Дмитриевич</w:t>
            </w:r>
          </w:p>
        </w:tc>
        <w:tc>
          <w:tcPr>
            <w:tcW w:w="1680" w:type="dxa"/>
            <w:tcBorders>
              <w:top w:val="single" w:sz="6" w:space="0" w:color="auto"/>
            </w:tcBorders>
            <w:vAlign w:val="center"/>
          </w:tcPr>
          <w:p w:rsidR="007E6992" w:rsidRPr="008E5ECB" w:rsidRDefault="007E6992" w:rsidP="00546482">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7E6992" w:rsidRPr="008E5ECB" w:rsidRDefault="007E6992" w:rsidP="00546482">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tcBorders>
            <w:vAlign w:val="center"/>
          </w:tcPr>
          <w:p w:rsidR="007E6992" w:rsidRPr="008E5ECB" w:rsidRDefault="007E6992" w:rsidP="00546482">
            <w:pPr>
              <w:jc w:val="center"/>
              <w:rPr>
                <w:rFonts w:eastAsiaTheme="minorHAnsi"/>
                <w:color w:val="000000"/>
                <w:lang w:eastAsia="en-US"/>
              </w:rPr>
            </w:pPr>
            <w:r>
              <w:rPr>
                <w:rFonts w:eastAsiaTheme="minorHAnsi"/>
                <w:color w:val="000000"/>
                <w:lang w:eastAsia="en-US"/>
              </w:rPr>
              <w:t>-</w:t>
            </w:r>
          </w:p>
        </w:tc>
      </w:tr>
      <w:tr w:rsidR="007E6992" w:rsidRPr="008E5ECB" w:rsidTr="00546482">
        <w:tc>
          <w:tcPr>
            <w:tcW w:w="4583" w:type="dxa"/>
          </w:tcPr>
          <w:p w:rsidR="007E6992" w:rsidRPr="008B5CA9" w:rsidRDefault="007E6992" w:rsidP="00546482">
            <w:pPr>
              <w:rPr>
                <w:rFonts w:ascii="Times New Roman" w:hAnsi="Times New Roman" w:cs="Times New Roman"/>
                <w:color w:val="000000"/>
              </w:rPr>
            </w:pPr>
            <w:r w:rsidRPr="008B5CA9">
              <w:rPr>
                <w:rFonts w:ascii="Times New Roman" w:hAnsi="Times New Roman" w:cs="Times New Roman"/>
              </w:rPr>
              <w:t>Пидник Артем Юрьевич</w:t>
            </w:r>
          </w:p>
        </w:tc>
        <w:tc>
          <w:tcPr>
            <w:tcW w:w="1680" w:type="dxa"/>
            <w:tcBorders>
              <w:top w:val="single" w:sz="6" w:space="0" w:color="auto"/>
            </w:tcBorders>
            <w:vAlign w:val="center"/>
          </w:tcPr>
          <w:p w:rsidR="007E6992" w:rsidRPr="008E5ECB" w:rsidRDefault="007E6992" w:rsidP="00546482">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7E6992" w:rsidRPr="008E5ECB" w:rsidRDefault="007E6992" w:rsidP="00546482">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7E6992" w:rsidRPr="008E5ECB" w:rsidRDefault="007E6992" w:rsidP="00546482">
            <w:pPr>
              <w:jc w:val="center"/>
              <w:rPr>
                <w:rFonts w:eastAsiaTheme="minorHAnsi"/>
                <w:color w:val="000000"/>
                <w:lang w:eastAsia="en-US"/>
              </w:rPr>
            </w:pPr>
            <w:r w:rsidRPr="008E5ECB">
              <w:rPr>
                <w:rFonts w:eastAsiaTheme="minorHAnsi"/>
                <w:color w:val="000000"/>
                <w:lang w:eastAsia="en-US"/>
              </w:rPr>
              <w:t>-</w:t>
            </w:r>
          </w:p>
        </w:tc>
      </w:tr>
      <w:tr w:rsidR="007E6992" w:rsidRPr="008E5ECB" w:rsidTr="00546482">
        <w:trPr>
          <w:trHeight w:val="310"/>
        </w:trPr>
        <w:tc>
          <w:tcPr>
            <w:tcW w:w="4583" w:type="dxa"/>
          </w:tcPr>
          <w:p w:rsidR="007E6992" w:rsidRPr="008E5ECB" w:rsidRDefault="007E6992" w:rsidP="00546482">
            <w:pPr>
              <w:rPr>
                <w:rFonts w:hint="eastAsia"/>
              </w:rPr>
            </w:pPr>
            <w:r w:rsidRPr="008E5ECB">
              <w:t>Парамонова Наталья Владимировна</w:t>
            </w:r>
          </w:p>
        </w:tc>
        <w:tc>
          <w:tcPr>
            <w:tcW w:w="1680" w:type="dxa"/>
            <w:vAlign w:val="center"/>
          </w:tcPr>
          <w:p w:rsidR="007E6992" w:rsidRPr="008E5ECB" w:rsidRDefault="007E6992" w:rsidP="00546482">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7E6992" w:rsidRPr="008E5ECB" w:rsidRDefault="007E6992" w:rsidP="00546482">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7E6992" w:rsidRPr="008E5ECB" w:rsidRDefault="007E6992" w:rsidP="00546482">
            <w:pPr>
              <w:jc w:val="center"/>
              <w:rPr>
                <w:rFonts w:eastAsiaTheme="minorHAnsi"/>
                <w:color w:val="000000"/>
                <w:lang w:eastAsia="en-US"/>
              </w:rPr>
            </w:pPr>
            <w:r w:rsidRPr="008E5ECB">
              <w:rPr>
                <w:rFonts w:eastAsiaTheme="minorHAnsi"/>
                <w:color w:val="000000"/>
                <w:lang w:eastAsia="en-US"/>
              </w:rPr>
              <w:t>-</w:t>
            </w:r>
          </w:p>
        </w:tc>
      </w:tr>
      <w:tr w:rsidR="007E6992" w:rsidRPr="008E5ECB" w:rsidTr="00546482">
        <w:tc>
          <w:tcPr>
            <w:tcW w:w="4583" w:type="dxa"/>
          </w:tcPr>
          <w:p w:rsidR="007E6992" w:rsidRPr="008E5ECB" w:rsidRDefault="007E6992" w:rsidP="00546482">
            <w:pPr>
              <w:rPr>
                <w:rFonts w:eastAsia="Calibri"/>
                <w:lang w:eastAsia="en-US"/>
              </w:rPr>
            </w:pPr>
            <w:r>
              <w:rPr>
                <w:rFonts w:eastAsia="Calibri"/>
                <w:lang w:eastAsia="en-US"/>
              </w:rPr>
              <w:t>Тихонова Мария Геннадьевна</w:t>
            </w:r>
          </w:p>
        </w:tc>
        <w:tc>
          <w:tcPr>
            <w:tcW w:w="1680" w:type="dxa"/>
            <w:vAlign w:val="center"/>
          </w:tcPr>
          <w:p w:rsidR="007E6992" w:rsidRPr="008E5ECB" w:rsidRDefault="007E6992" w:rsidP="00546482">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7E6992" w:rsidRPr="008E5ECB" w:rsidRDefault="007E6992" w:rsidP="00546482">
            <w:pPr>
              <w:jc w:val="center"/>
              <w:rPr>
                <w:rFonts w:eastAsiaTheme="minorHAnsi"/>
                <w:color w:val="000000"/>
                <w:lang w:eastAsia="en-US"/>
              </w:rPr>
            </w:pPr>
            <w:r>
              <w:rPr>
                <w:rFonts w:eastAsiaTheme="minorHAnsi"/>
                <w:color w:val="000000"/>
                <w:lang w:eastAsia="en-US"/>
              </w:rPr>
              <w:t>-</w:t>
            </w:r>
          </w:p>
        </w:tc>
        <w:tc>
          <w:tcPr>
            <w:tcW w:w="1842" w:type="dxa"/>
            <w:vAlign w:val="center"/>
          </w:tcPr>
          <w:p w:rsidR="007E6992" w:rsidRPr="008E5ECB" w:rsidRDefault="007E6992" w:rsidP="00546482">
            <w:pPr>
              <w:jc w:val="center"/>
              <w:rPr>
                <w:rFonts w:eastAsiaTheme="minorHAnsi"/>
                <w:color w:val="000000"/>
                <w:lang w:eastAsia="en-US"/>
              </w:rPr>
            </w:pPr>
            <w:r>
              <w:rPr>
                <w:rFonts w:eastAsiaTheme="minorHAnsi"/>
                <w:color w:val="000000"/>
                <w:lang w:eastAsia="en-US"/>
              </w:rPr>
              <w:t>-</w:t>
            </w:r>
          </w:p>
        </w:tc>
      </w:tr>
    </w:tbl>
    <w:p w:rsidR="007E6992" w:rsidRPr="007C1627" w:rsidRDefault="007E6992" w:rsidP="007E6992">
      <w:pPr>
        <w:jc w:val="both"/>
        <w:rPr>
          <w:rFonts w:eastAsiaTheme="minorHAnsi"/>
          <w:bCs/>
          <w:i/>
          <w:color w:val="000000"/>
          <w:sz w:val="28"/>
          <w:szCs w:val="28"/>
          <w:lang w:eastAsia="en-US"/>
        </w:rPr>
      </w:pPr>
      <w:r w:rsidRPr="007C1627">
        <w:rPr>
          <w:rFonts w:eastAsiaTheme="minorHAnsi"/>
          <w:bCs/>
          <w:i/>
          <w:color w:val="000000"/>
          <w:sz w:val="28"/>
          <w:szCs w:val="28"/>
          <w:lang w:eastAsia="en-US"/>
        </w:rPr>
        <w:t>Решение по данному вопросу принимается большинством голосов членов Совета директоров Общества, принимающих участие в голосовании.</w:t>
      </w:r>
    </w:p>
    <w:p w:rsidR="007E6992" w:rsidRPr="007C1627" w:rsidRDefault="007E6992" w:rsidP="007E6992">
      <w:pPr>
        <w:jc w:val="both"/>
        <w:rPr>
          <w:rFonts w:ascii="Calibri" w:eastAsiaTheme="minorHAnsi" w:hAnsi="Calibri" w:cs="Times New Roman"/>
          <w:kern w:val="0"/>
          <w:sz w:val="28"/>
          <w:szCs w:val="28"/>
          <w:lang w:val="x-none" w:eastAsia="en-US" w:bidi="ar-SA"/>
        </w:rPr>
      </w:pPr>
      <w:r w:rsidRPr="007C1627">
        <w:rPr>
          <w:rFonts w:eastAsiaTheme="minorHAnsi"/>
          <w:bCs/>
          <w:color w:val="000000"/>
          <w:sz w:val="28"/>
          <w:szCs w:val="28"/>
          <w:lang w:eastAsia="en-US"/>
        </w:rPr>
        <w:t>Решение принято.</w:t>
      </w:r>
    </w:p>
    <w:p w:rsidR="00C92333" w:rsidRDefault="00C92333" w:rsidP="00C92333">
      <w:pPr>
        <w:jc w:val="both"/>
        <w:rPr>
          <w:rFonts w:ascii="Times New Roman" w:eastAsiaTheme="minorHAnsi" w:hAnsi="Times New Roman"/>
          <w:b/>
          <w:sz w:val="28"/>
          <w:szCs w:val="28"/>
        </w:rPr>
      </w:pPr>
    </w:p>
    <w:p w:rsidR="00C92333" w:rsidRPr="004E117E" w:rsidRDefault="00C92333" w:rsidP="00C92333">
      <w:pPr>
        <w:jc w:val="both"/>
        <w:rPr>
          <w:rFonts w:hint="eastAsia"/>
          <w:sz w:val="28"/>
          <w:szCs w:val="28"/>
        </w:rPr>
      </w:pPr>
      <w:r w:rsidRPr="007E539D">
        <w:rPr>
          <w:rFonts w:ascii="Times New Roman" w:eastAsiaTheme="minorHAnsi" w:hAnsi="Times New Roman"/>
          <w:b/>
          <w:sz w:val="28"/>
          <w:szCs w:val="28"/>
        </w:rPr>
        <w:t xml:space="preserve">ВОПРОС № </w:t>
      </w:r>
      <w:r>
        <w:rPr>
          <w:rFonts w:ascii="Times New Roman" w:eastAsiaTheme="minorHAnsi" w:hAnsi="Times New Roman"/>
          <w:b/>
          <w:sz w:val="28"/>
          <w:szCs w:val="28"/>
        </w:rPr>
        <w:t>2</w:t>
      </w:r>
      <w:r w:rsidRPr="007E539D">
        <w:rPr>
          <w:rFonts w:ascii="Times New Roman" w:eastAsiaTheme="minorHAnsi" w:hAnsi="Times New Roman"/>
          <w:sz w:val="28"/>
          <w:szCs w:val="28"/>
        </w:rPr>
        <w:t>:</w:t>
      </w:r>
      <w:r w:rsidRPr="007E539D">
        <w:rPr>
          <w:sz w:val="28"/>
          <w:szCs w:val="28"/>
        </w:rPr>
        <w:t xml:space="preserve"> </w:t>
      </w:r>
      <w:r w:rsidRPr="004E117E">
        <w:rPr>
          <w:sz w:val="28"/>
          <w:szCs w:val="28"/>
        </w:rPr>
        <w:t>О присоединении к изменениям в «Единый стандарт закупок ПАО «Россети» (Положение о закупке)», утвержденным решением Совета директоров ПАО «Россети» 25 июня 2021 г. (протокол № 462).</w:t>
      </w:r>
    </w:p>
    <w:p w:rsidR="00C92333" w:rsidRDefault="00C92333" w:rsidP="00C92333">
      <w:pPr>
        <w:jc w:val="both"/>
        <w:rPr>
          <w:rFonts w:hint="eastAsia"/>
          <w:b/>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Pr="004E117E">
        <w:rPr>
          <w:sz w:val="28"/>
          <w:szCs w:val="28"/>
        </w:rPr>
        <w:t xml:space="preserve">Присоединиться к изменениям в «Единый стандарт закупок ПАО «Россети» (Положение о закупке)», утвержденным решением Совета директоров ПАО «Россети» 25 июня 2021 г. (протокол № 462), согласно </w:t>
      </w:r>
      <w:proofErr w:type="gramStart"/>
      <w:r w:rsidRPr="004E117E">
        <w:rPr>
          <w:sz w:val="28"/>
          <w:szCs w:val="28"/>
        </w:rPr>
        <w:t>приложению</w:t>
      </w:r>
      <w:proofErr w:type="gramEnd"/>
      <w:r w:rsidRPr="004E117E">
        <w:rPr>
          <w:sz w:val="28"/>
          <w:szCs w:val="28"/>
        </w:rPr>
        <w:t xml:space="preserve"> к настоящему решению Совета директоров Общества.</w:t>
      </w:r>
    </w:p>
    <w:p w:rsidR="00C92333" w:rsidRPr="007C1627" w:rsidRDefault="00C92333" w:rsidP="00C92333">
      <w:pPr>
        <w:jc w:val="both"/>
        <w:rPr>
          <w:rFonts w:hint="eastAsia"/>
          <w:bCs/>
          <w:color w:val="000000"/>
          <w:sz w:val="28"/>
          <w:szCs w:val="28"/>
        </w:rPr>
      </w:pPr>
      <w:r w:rsidRPr="007C1627">
        <w:rPr>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C92333" w:rsidRPr="008E5ECB" w:rsidTr="00984983">
        <w:tc>
          <w:tcPr>
            <w:tcW w:w="4583" w:type="dxa"/>
            <w:tcBorders>
              <w:bottom w:val="nil"/>
            </w:tcBorders>
            <w:shd w:val="pct30" w:color="auto" w:fill="FFFFFF"/>
          </w:tcPr>
          <w:p w:rsidR="00C92333" w:rsidRPr="008E5ECB" w:rsidRDefault="00C92333" w:rsidP="00984983">
            <w:pPr>
              <w:ind w:firstLine="709"/>
              <w:jc w:val="center"/>
              <w:rPr>
                <w:rFonts w:eastAsiaTheme="minorHAnsi"/>
                <w:b/>
                <w:color w:val="000000"/>
                <w:lang w:eastAsia="en-US"/>
              </w:rPr>
            </w:pPr>
            <w:r w:rsidRPr="008E5ECB">
              <w:rPr>
                <w:rFonts w:eastAsiaTheme="minorHAnsi"/>
                <w:b/>
                <w:color w:val="000000"/>
                <w:lang w:eastAsia="en-US"/>
              </w:rPr>
              <w:t>Ф.И.О.</w:t>
            </w:r>
          </w:p>
          <w:p w:rsidR="00C92333" w:rsidRPr="008E5ECB" w:rsidRDefault="00C92333" w:rsidP="00984983">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C92333" w:rsidRPr="008E5ECB" w:rsidRDefault="00C92333" w:rsidP="00984983">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C92333" w:rsidRPr="008E5ECB" w:rsidTr="00984983">
        <w:tc>
          <w:tcPr>
            <w:tcW w:w="4583" w:type="dxa"/>
            <w:tcBorders>
              <w:top w:val="nil"/>
            </w:tcBorders>
            <w:shd w:val="pct30" w:color="auto" w:fill="FFFFFF"/>
          </w:tcPr>
          <w:p w:rsidR="00C92333" w:rsidRPr="008E5ECB" w:rsidRDefault="00C92333" w:rsidP="00984983">
            <w:pPr>
              <w:ind w:firstLine="709"/>
              <w:jc w:val="center"/>
              <w:rPr>
                <w:rFonts w:eastAsiaTheme="minorHAnsi"/>
                <w:color w:val="000000"/>
                <w:lang w:eastAsia="en-US"/>
              </w:rPr>
            </w:pPr>
          </w:p>
        </w:tc>
        <w:tc>
          <w:tcPr>
            <w:tcW w:w="1680" w:type="dxa"/>
            <w:shd w:val="pct30" w:color="auto" w:fill="FFFFFF"/>
            <w:vAlign w:val="center"/>
          </w:tcPr>
          <w:p w:rsidR="00C92333" w:rsidRPr="008E5ECB" w:rsidRDefault="00C92333" w:rsidP="00984983">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C92333" w:rsidRPr="008E5ECB" w:rsidRDefault="00C92333" w:rsidP="00984983">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C92333" w:rsidRPr="008E5ECB" w:rsidRDefault="00C92333" w:rsidP="00984983">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C92333" w:rsidRPr="008E5ECB" w:rsidTr="00984983">
        <w:tc>
          <w:tcPr>
            <w:tcW w:w="4583" w:type="dxa"/>
          </w:tcPr>
          <w:p w:rsidR="00C92333" w:rsidRPr="008E5ECB" w:rsidRDefault="00C92333" w:rsidP="00984983">
            <w:pPr>
              <w:jc w:val="both"/>
              <w:rPr>
                <w:rFonts w:eastAsiaTheme="minorHAnsi"/>
                <w:color w:val="000000"/>
                <w:lang w:eastAsia="en-US"/>
              </w:rPr>
            </w:pPr>
            <w:r>
              <w:rPr>
                <w:rFonts w:eastAsiaTheme="minorHAnsi"/>
                <w:color w:val="000000"/>
                <w:lang w:eastAsia="en-US"/>
              </w:rPr>
              <w:t>Полинов Алексей Александрович</w:t>
            </w:r>
          </w:p>
        </w:tc>
        <w:tc>
          <w:tcPr>
            <w:tcW w:w="1680" w:type="dxa"/>
            <w:tcBorders>
              <w:right w:val="single" w:sz="4" w:space="0" w:color="auto"/>
            </w:tcBorders>
            <w:vAlign w:val="center"/>
          </w:tcPr>
          <w:p w:rsidR="00C92333" w:rsidRPr="008E5ECB" w:rsidRDefault="00C92333" w:rsidP="00984983">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C92333" w:rsidRPr="008E5ECB" w:rsidRDefault="00C92333" w:rsidP="00984983">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C92333" w:rsidRPr="008E5ECB" w:rsidRDefault="00C92333" w:rsidP="00984983">
            <w:pPr>
              <w:ind w:firstLine="709"/>
              <w:jc w:val="both"/>
              <w:rPr>
                <w:rFonts w:eastAsiaTheme="minorHAnsi"/>
                <w:color w:val="000000"/>
                <w:lang w:eastAsia="en-US"/>
              </w:rPr>
            </w:pPr>
            <w:r w:rsidRPr="008E5ECB">
              <w:rPr>
                <w:rFonts w:eastAsiaTheme="minorHAnsi"/>
                <w:color w:val="000000"/>
                <w:lang w:eastAsia="en-US"/>
              </w:rPr>
              <w:t xml:space="preserve"> -</w:t>
            </w:r>
          </w:p>
        </w:tc>
      </w:tr>
      <w:tr w:rsidR="00C92333" w:rsidRPr="008E5ECB" w:rsidTr="00984983">
        <w:tc>
          <w:tcPr>
            <w:tcW w:w="4583" w:type="dxa"/>
          </w:tcPr>
          <w:p w:rsidR="00C92333" w:rsidRPr="008E5ECB" w:rsidRDefault="00C92333" w:rsidP="00984983">
            <w:pPr>
              <w:jc w:val="both"/>
              <w:rPr>
                <w:rFonts w:eastAsiaTheme="minorHAnsi"/>
                <w:color w:val="000000"/>
                <w:lang w:eastAsia="en-US"/>
              </w:rPr>
            </w:pPr>
            <w:r>
              <w:rPr>
                <w:rFonts w:eastAsiaTheme="minorHAnsi"/>
                <w:color w:val="000000"/>
                <w:lang w:eastAsia="en-US"/>
              </w:rPr>
              <w:t>Акимов Леонид Юрьевич</w:t>
            </w:r>
          </w:p>
        </w:tc>
        <w:tc>
          <w:tcPr>
            <w:tcW w:w="1680" w:type="dxa"/>
            <w:tcBorders>
              <w:bottom w:val="single" w:sz="4" w:space="0" w:color="auto"/>
              <w:right w:val="single" w:sz="4" w:space="0" w:color="auto"/>
            </w:tcBorders>
            <w:vAlign w:val="center"/>
          </w:tcPr>
          <w:p w:rsidR="00C92333" w:rsidRPr="008E5ECB" w:rsidRDefault="00C92333" w:rsidP="00984983">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C92333" w:rsidRPr="008E5ECB" w:rsidRDefault="00C92333" w:rsidP="00984983">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C92333" w:rsidRPr="008E5ECB" w:rsidRDefault="00C92333" w:rsidP="00984983">
            <w:pPr>
              <w:jc w:val="center"/>
              <w:rPr>
                <w:rFonts w:eastAsiaTheme="minorHAnsi"/>
                <w:color w:val="000000"/>
                <w:lang w:eastAsia="en-US"/>
              </w:rPr>
            </w:pPr>
            <w:r w:rsidRPr="008E5ECB">
              <w:rPr>
                <w:rFonts w:eastAsiaTheme="minorHAnsi"/>
                <w:color w:val="000000"/>
                <w:lang w:eastAsia="en-US"/>
              </w:rPr>
              <w:t>-</w:t>
            </w:r>
          </w:p>
        </w:tc>
      </w:tr>
      <w:tr w:rsidR="00C92333" w:rsidRPr="008E5ECB" w:rsidTr="00984983">
        <w:tc>
          <w:tcPr>
            <w:tcW w:w="4583" w:type="dxa"/>
            <w:tcBorders>
              <w:right w:val="single" w:sz="4" w:space="0" w:color="auto"/>
            </w:tcBorders>
          </w:tcPr>
          <w:p w:rsidR="00C92333" w:rsidRPr="008E5ECB" w:rsidRDefault="00C92333" w:rsidP="00984983">
            <w:pPr>
              <w:jc w:val="both"/>
              <w:rPr>
                <w:rFonts w:eastAsiaTheme="minorHAnsi"/>
                <w:color w:val="000000"/>
                <w:lang w:eastAsia="en-US"/>
              </w:rPr>
            </w:pPr>
            <w:proofErr w:type="spellStart"/>
            <w:r>
              <w:rPr>
                <w:rFonts w:eastAsiaTheme="minorHAnsi"/>
                <w:color w:val="000000"/>
                <w:lang w:eastAsia="en-US"/>
              </w:rPr>
              <w:t>Краинский</w:t>
            </w:r>
            <w:proofErr w:type="spellEnd"/>
            <w:r>
              <w:rPr>
                <w:rFonts w:eastAsiaTheme="minorHAnsi"/>
                <w:color w:val="000000"/>
                <w:lang w:eastAsia="en-US"/>
              </w:rPr>
              <w:t xml:space="preserve"> Даниил Владимирович</w:t>
            </w:r>
          </w:p>
        </w:tc>
        <w:tc>
          <w:tcPr>
            <w:tcW w:w="1680" w:type="dxa"/>
            <w:tcBorders>
              <w:top w:val="single" w:sz="4" w:space="0" w:color="auto"/>
              <w:left w:val="single" w:sz="4" w:space="0" w:color="auto"/>
              <w:bottom w:val="nil"/>
              <w:right w:val="single" w:sz="4" w:space="0" w:color="auto"/>
            </w:tcBorders>
            <w:vAlign w:val="center"/>
          </w:tcPr>
          <w:p w:rsidR="00C92333" w:rsidRPr="008E5ECB" w:rsidRDefault="00C92333" w:rsidP="00984983">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nil"/>
              <w:right w:val="single" w:sz="4" w:space="0" w:color="auto"/>
            </w:tcBorders>
            <w:vAlign w:val="center"/>
          </w:tcPr>
          <w:p w:rsidR="00C92333" w:rsidRPr="008E5ECB" w:rsidRDefault="00C92333" w:rsidP="00984983">
            <w:pPr>
              <w:jc w:val="center"/>
              <w:rPr>
                <w:rFonts w:eastAsiaTheme="minorHAnsi"/>
                <w:bCs/>
                <w:iCs/>
                <w:color w:val="000000"/>
                <w:lang w:eastAsia="en-US"/>
              </w:rPr>
            </w:pPr>
            <w:r>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C92333" w:rsidRPr="008E5ECB" w:rsidRDefault="00C92333" w:rsidP="00984983">
            <w:pPr>
              <w:jc w:val="center"/>
              <w:rPr>
                <w:rFonts w:eastAsiaTheme="minorHAnsi"/>
                <w:bCs/>
                <w:iCs/>
                <w:color w:val="000000"/>
                <w:lang w:eastAsia="en-US"/>
              </w:rPr>
            </w:pPr>
            <w:r>
              <w:rPr>
                <w:rFonts w:eastAsiaTheme="majorEastAsia"/>
                <w:color w:val="000000"/>
                <w:lang w:eastAsia="en-US"/>
              </w:rPr>
              <w:t>-</w:t>
            </w:r>
          </w:p>
        </w:tc>
      </w:tr>
      <w:tr w:rsidR="00C92333" w:rsidRPr="008E5ECB" w:rsidTr="00984983">
        <w:tc>
          <w:tcPr>
            <w:tcW w:w="4583" w:type="dxa"/>
          </w:tcPr>
          <w:p w:rsidR="00C92333" w:rsidRPr="008B5CA9" w:rsidRDefault="00C92333" w:rsidP="00984983">
            <w:pPr>
              <w:rPr>
                <w:rFonts w:ascii="Times New Roman" w:hAnsi="Times New Roman" w:cs="Times New Roman"/>
              </w:rPr>
            </w:pPr>
            <w:r>
              <w:rPr>
                <w:rFonts w:ascii="Times New Roman" w:hAnsi="Times New Roman" w:cs="Times New Roman"/>
              </w:rPr>
              <w:t>Михеев Дмитрий Дмитриевич</w:t>
            </w:r>
          </w:p>
        </w:tc>
        <w:tc>
          <w:tcPr>
            <w:tcW w:w="1680" w:type="dxa"/>
            <w:tcBorders>
              <w:top w:val="single" w:sz="6" w:space="0" w:color="auto"/>
            </w:tcBorders>
            <w:vAlign w:val="center"/>
          </w:tcPr>
          <w:p w:rsidR="00C92333" w:rsidRPr="008E5ECB" w:rsidRDefault="00C92333" w:rsidP="00984983">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C92333" w:rsidRPr="008E5ECB" w:rsidRDefault="00C92333" w:rsidP="00984983">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tcBorders>
            <w:vAlign w:val="center"/>
          </w:tcPr>
          <w:p w:rsidR="00C92333" w:rsidRPr="008E5ECB" w:rsidRDefault="00C92333" w:rsidP="00984983">
            <w:pPr>
              <w:jc w:val="center"/>
              <w:rPr>
                <w:rFonts w:eastAsiaTheme="minorHAnsi"/>
                <w:color w:val="000000"/>
                <w:lang w:eastAsia="en-US"/>
              </w:rPr>
            </w:pPr>
            <w:r>
              <w:rPr>
                <w:rFonts w:eastAsiaTheme="minorHAnsi"/>
                <w:color w:val="000000"/>
                <w:lang w:eastAsia="en-US"/>
              </w:rPr>
              <w:t>-</w:t>
            </w:r>
          </w:p>
        </w:tc>
      </w:tr>
      <w:tr w:rsidR="00C92333" w:rsidRPr="008E5ECB" w:rsidTr="00984983">
        <w:tc>
          <w:tcPr>
            <w:tcW w:w="4583" w:type="dxa"/>
          </w:tcPr>
          <w:p w:rsidR="00C92333" w:rsidRPr="008B5CA9" w:rsidRDefault="00C92333" w:rsidP="00984983">
            <w:pPr>
              <w:rPr>
                <w:rFonts w:ascii="Times New Roman" w:hAnsi="Times New Roman" w:cs="Times New Roman"/>
                <w:color w:val="000000"/>
              </w:rPr>
            </w:pPr>
            <w:r w:rsidRPr="008B5CA9">
              <w:rPr>
                <w:rFonts w:ascii="Times New Roman" w:hAnsi="Times New Roman" w:cs="Times New Roman"/>
              </w:rPr>
              <w:t>Пидник Артем Юрьевич</w:t>
            </w:r>
          </w:p>
        </w:tc>
        <w:tc>
          <w:tcPr>
            <w:tcW w:w="1680" w:type="dxa"/>
            <w:tcBorders>
              <w:top w:val="single" w:sz="6" w:space="0" w:color="auto"/>
            </w:tcBorders>
            <w:vAlign w:val="center"/>
          </w:tcPr>
          <w:p w:rsidR="00C92333" w:rsidRPr="008E5ECB" w:rsidRDefault="00C92333" w:rsidP="00984983">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C92333" w:rsidRPr="008E5ECB" w:rsidRDefault="00C92333" w:rsidP="00984983">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C92333" w:rsidRPr="008E5ECB" w:rsidRDefault="00C92333" w:rsidP="00984983">
            <w:pPr>
              <w:jc w:val="center"/>
              <w:rPr>
                <w:rFonts w:eastAsiaTheme="minorHAnsi"/>
                <w:color w:val="000000"/>
                <w:lang w:eastAsia="en-US"/>
              </w:rPr>
            </w:pPr>
            <w:r w:rsidRPr="008E5ECB">
              <w:rPr>
                <w:rFonts w:eastAsiaTheme="minorHAnsi"/>
                <w:color w:val="000000"/>
                <w:lang w:eastAsia="en-US"/>
              </w:rPr>
              <w:t>-</w:t>
            </w:r>
          </w:p>
        </w:tc>
      </w:tr>
      <w:tr w:rsidR="00C92333" w:rsidRPr="008E5ECB" w:rsidTr="00984983">
        <w:trPr>
          <w:trHeight w:val="310"/>
        </w:trPr>
        <w:tc>
          <w:tcPr>
            <w:tcW w:w="4583" w:type="dxa"/>
          </w:tcPr>
          <w:p w:rsidR="00C92333" w:rsidRPr="008E5ECB" w:rsidRDefault="00C92333" w:rsidP="00984983">
            <w:pPr>
              <w:rPr>
                <w:rFonts w:hint="eastAsia"/>
              </w:rPr>
            </w:pPr>
            <w:r w:rsidRPr="008E5ECB">
              <w:t>Парамонова Наталья Владимировна</w:t>
            </w:r>
          </w:p>
        </w:tc>
        <w:tc>
          <w:tcPr>
            <w:tcW w:w="1680" w:type="dxa"/>
            <w:vAlign w:val="center"/>
          </w:tcPr>
          <w:p w:rsidR="00C92333" w:rsidRPr="008E5ECB" w:rsidRDefault="00C92333" w:rsidP="00984983">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C92333" w:rsidRPr="008E5ECB" w:rsidRDefault="00C92333" w:rsidP="00984983">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C92333" w:rsidRPr="008E5ECB" w:rsidRDefault="00C92333" w:rsidP="00984983">
            <w:pPr>
              <w:jc w:val="center"/>
              <w:rPr>
                <w:rFonts w:eastAsiaTheme="minorHAnsi"/>
                <w:color w:val="000000"/>
                <w:lang w:eastAsia="en-US"/>
              </w:rPr>
            </w:pPr>
            <w:r w:rsidRPr="008E5ECB">
              <w:rPr>
                <w:rFonts w:eastAsiaTheme="minorHAnsi"/>
                <w:color w:val="000000"/>
                <w:lang w:eastAsia="en-US"/>
              </w:rPr>
              <w:t>-</w:t>
            </w:r>
          </w:p>
        </w:tc>
      </w:tr>
      <w:tr w:rsidR="00C92333" w:rsidRPr="008E5ECB" w:rsidTr="00984983">
        <w:tc>
          <w:tcPr>
            <w:tcW w:w="4583" w:type="dxa"/>
          </w:tcPr>
          <w:p w:rsidR="00C92333" w:rsidRPr="008E5ECB" w:rsidRDefault="00C92333" w:rsidP="00984983">
            <w:pPr>
              <w:rPr>
                <w:rFonts w:eastAsia="Calibri"/>
                <w:lang w:eastAsia="en-US"/>
              </w:rPr>
            </w:pPr>
            <w:r>
              <w:rPr>
                <w:rFonts w:eastAsia="Calibri"/>
                <w:lang w:eastAsia="en-US"/>
              </w:rPr>
              <w:t>Тихонова Мария Геннадьевна</w:t>
            </w:r>
          </w:p>
        </w:tc>
        <w:tc>
          <w:tcPr>
            <w:tcW w:w="1680" w:type="dxa"/>
            <w:vAlign w:val="center"/>
          </w:tcPr>
          <w:p w:rsidR="00C92333" w:rsidRPr="008E5ECB" w:rsidRDefault="00C92333" w:rsidP="00984983">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C92333" w:rsidRPr="008E5ECB" w:rsidRDefault="00C92333" w:rsidP="00984983">
            <w:pPr>
              <w:jc w:val="center"/>
              <w:rPr>
                <w:rFonts w:eastAsiaTheme="minorHAnsi"/>
                <w:color w:val="000000"/>
                <w:lang w:eastAsia="en-US"/>
              </w:rPr>
            </w:pPr>
            <w:r>
              <w:rPr>
                <w:rFonts w:eastAsiaTheme="minorHAnsi"/>
                <w:color w:val="000000"/>
                <w:lang w:eastAsia="en-US"/>
              </w:rPr>
              <w:t>-</w:t>
            </w:r>
          </w:p>
        </w:tc>
        <w:tc>
          <w:tcPr>
            <w:tcW w:w="1842" w:type="dxa"/>
            <w:vAlign w:val="center"/>
          </w:tcPr>
          <w:p w:rsidR="00C92333" w:rsidRPr="008E5ECB" w:rsidRDefault="00C92333" w:rsidP="00984983">
            <w:pPr>
              <w:jc w:val="center"/>
              <w:rPr>
                <w:rFonts w:eastAsiaTheme="minorHAnsi"/>
                <w:color w:val="000000"/>
                <w:lang w:eastAsia="en-US"/>
              </w:rPr>
            </w:pPr>
            <w:r>
              <w:rPr>
                <w:rFonts w:eastAsiaTheme="minorHAnsi"/>
                <w:color w:val="000000"/>
                <w:lang w:eastAsia="en-US"/>
              </w:rPr>
              <w:t>-</w:t>
            </w:r>
          </w:p>
        </w:tc>
      </w:tr>
    </w:tbl>
    <w:p w:rsidR="00C92333" w:rsidRPr="007C1627" w:rsidRDefault="00C92333" w:rsidP="00C92333">
      <w:pPr>
        <w:jc w:val="both"/>
        <w:rPr>
          <w:rFonts w:eastAsiaTheme="minorHAnsi"/>
          <w:bCs/>
          <w:i/>
          <w:color w:val="000000"/>
          <w:sz w:val="28"/>
          <w:szCs w:val="28"/>
          <w:lang w:eastAsia="en-US"/>
        </w:rPr>
      </w:pPr>
      <w:r w:rsidRPr="007C1627">
        <w:rPr>
          <w:rFonts w:eastAsiaTheme="minorHAnsi"/>
          <w:bCs/>
          <w:i/>
          <w:color w:val="000000"/>
          <w:sz w:val="28"/>
          <w:szCs w:val="28"/>
          <w:lang w:eastAsia="en-US"/>
        </w:rPr>
        <w:t>Решение по данному вопросу принимается большинством голосов членов Совета директоров Общества, принимающих участие в голосовании.</w:t>
      </w:r>
    </w:p>
    <w:p w:rsidR="00C92333" w:rsidRPr="007C1627" w:rsidRDefault="00C92333" w:rsidP="00C92333">
      <w:pPr>
        <w:jc w:val="both"/>
        <w:rPr>
          <w:rFonts w:ascii="Calibri" w:eastAsiaTheme="minorHAnsi" w:hAnsi="Calibri" w:cs="Times New Roman"/>
          <w:kern w:val="0"/>
          <w:sz w:val="28"/>
          <w:szCs w:val="28"/>
          <w:lang w:val="x-none" w:eastAsia="en-US" w:bidi="ar-SA"/>
        </w:rPr>
      </w:pPr>
      <w:r w:rsidRPr="007C1627">
        <w:rPr>
          <w:rFonts w:eastAsiaTheme="minorHAnsi"/>
          <w:bCs/>
          <w:color w:val="000000"/>
          <w:sz w:val="28"/>
          <w:szCs w:val="28"/>
          <w:lang w:eastAsia="en-US"/>
        </w:rPr>
        <w:t>Решение принято.</w:t>
      </w:r>
    </w:p>
    <w:p w:rsidR="007B15CF" w:rsidRDefault="007B15CF" w:rsidP="001D722D">
      <w:pPr>
        <w:pStyle w:val="21"/>
        <w:spacing w:after="0" w:line="240" w:lineRule="auto"/>
        <w:ind w:left="0"/>
        <w:jc w:val="both"/>
        <w:rPr>
          <w:rFonts w:ascii="Times New Roman" w:eastAsiaTheme="minorHAnsi" w:hAnsi="Times New Roman"/>
          <w:b/>
          <w:sz w:val="28"/>
          <w:szCs w:val="28"/>
        </w:rPr>
      </w:pPr>
    </w:p>
    <w:p w:rsidR="00C92333" w:rsidRDefault="00893CA7" w:rsidP="0019411C">
      <w:pPr>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C92333">
        <w:rPr>
          <w:rFonts w:ascii="Times New Roman" w:eastAsia="Calibri" w:hAnsi="Times New Roman" w:cs="Times New Roman"/>
          <w:b/>
          <w:bCs/>
          <w:color w:val="000000"/>
          <w:kern w:val="0"/>
          <w:sz w:val="28"/>
          <w:szCs w:val="28"/>
          <w:lang w:eastAsia="ru-RU" w:bidi="ar-SA"/>
        </w:rPr>
        <w:t>ые</w:t>
      </w:r>
      <w:r w:rsidRPr="00893CA7">
        <w:rPr>
          <w:rFonts w:ascii="Times New Roman" w:eastAsia="Calibri" w:hAnsi="Times New Roman" w:cs="Times New Roman"/>
          <w:b/>
          <w:bCs/>
          <w:color w:val="000000"/>
          <w:kern w:val="0"/>
          <w:sz w:val="28"/>
          <w:szCs w:val="28"/>
          <w:lang w:eastAsia="ru-RU" w:bidi="ar-SA"/>
        </w:rPr>
        <w:t xml:space="preserve"> решени</w:t>
      </w:r>
      <w:r w:rsidR="00C92333">
        <w:rPr>
          <w:rFonts w:ascii="Times New Roman" w:eastAsia="Calibri" w:hAnsi="Times New Roman" w:cs="Times New Roman"/>
          <w:b/>
          <w:bCs/>
          <w:color w:val="000000"/>
          <w:kern w:val="0"/>
          <w:sz w:val="28"/>
          <w:szCs w:val="28"/>
          <w:lang w:eastAsia="ru-RU" w:bidi="ar-SA"/>
        </w:rPr>
        <w:t>я:</w:t>
      </w:r>
    </w:p>
    <w:p w:rsidR="00C92333" w:rsidRDefault="00C92333" w:rsidP="00C92333">
      <w:pPr>
        <w:jc w:val="both"/>
        <w:rPr>
          <w:sz w:val="28"/>
          <w:szCs w:val="28"/>
        </w:rPr>
      </w:pPr>
      <w:r>
        <w:rPr>
          <w:rFonts w:ascii="Times New Roman" w:eastAsia="Calibri" w:hAnsi="Times New Roman" w:cs="Times New Roman"/>
          <w:b/>
          <w:bCs/>
          <w:color w:val="000000"/>
          <w:kern w:val="0"/>
          <w:sz w:val="28"/>
          <w:szCs w:val="28"/>
          <w:lang w:eastAsia="ru-RU" w:bidi="ar-SA"/>
        </w:rPr>
        <w:t>П</w:t>
      </w:r>
      <w:r>
        <w:rPr>
          <w:rFonts w:ascii="Times New Roman" w:eastAsia="Calibri" w:hAnsi="Times New Roman" w:cs="Times New Roman"/>
          <w:b/>
          <w:bCs/>
          <w:color w:val="000000"/>
          <w:kern w:val="0"/>
          <w:sz w:val="28"/>
          <w:szCs w:val="28"/>
          <w:lang w:eastAsia="ru-RU" w:bidi="ar-SA"/>
        </w:rPr>
        <w:t>о вопросу № 1</w:t>
      </w:r>
      <w:r>
        <w:rPr>
          <w:rFonts w:ascii="Times New Roman" w:eastAsia="Calibri" w:hAnsi="Times New Roman" w:cs="Times New Roman"/>
          <w:b/>
          <w:bCs/>
          <w:color w:val="000000"/>
          <w:kern w:val="0"/>
          <w:sz w:val="28"/>
          <w:szCs w:val="28"/>
          <w:lang w:eastAsia="ru-RU" w:bidi="ar-SA"/>
        </w:rPr>
        <w:t xml:space="preserve"> повестки дня:</w:t>
      </w:r>
      <w:r w:rsidRPr="00C92333">
        <w:rPr>
          <w:sz w:val="28"/>
          <w:szCs w:val="28"/>
        </w:rPr>
        <w:t xml:space="preserve"> </w:t>
      </w:r>
      <w:r w:rsidRPr="00FF4DEF">
        <w:rPr>
          <w:sz w:val="28"/>
          <w:szCs w:val="28"/>
        </w:rPr>
        <w:t xml:space="preserve">Избрать </w:t>
      </w:r>
      <w:r>
        <w:rPr>
          <w:sz w:val="28"/>
          <w:szCs w:val="28"/>
        </w:rPr>
        <w:t>Председателем Совета директоров Общества</w:t>
      </w:r>
      <w:r w:rsidRPr="00033F73">
        <w:rPr>
          <w:sz w:val="28"/>
          <w:szCs w:val="28"/>
        </w:rPr>
        <w:t xml:space="preserve"> </w:t>
      </w:r>
      <w:r w:rsidRPr="00D959FF">
        <w:rPr>
          <w:sz w:val="28"/>
          <w:szCs w:val="28"/>
        </w:rPr>
        <w:t>Полинов</w:t>
      </w:r>
      <w:r>
        <w:rPr>
          <w:sz w:val="28"/>
          <w:szCs w:val="28"/>
        </w:rPr>
        <w:t>а</w:t>
      </w:r>
      <w:r w:rsidRPr="00D959FF">
        <w:rPr>
          <w:sz w:val="28"/>
          <w:szCs w:val="28"/>
        </w:rPr>
        <w:t xml:space="preserve"> Алексе</w:t>
      </w:r>
      <w:r>
        <w:rPr>
          <w:sz w:val="28"/>
          <w:szCs w:val="28"/>
        </w:rPr>
        <w:t>я</w:t>
      </w:r>
      <w:r w:rsidRPr="00D959FF">
        <w:rPr>
          <w:sz w:val="28"/>
          <w:szCs w:val="28"/>
        </w:rPr>
        <w:t xml:space="preserve"> Александрович</w:t>
      </w:r>
      <w:r>
        <w:rPr>
          <w:sz w:val="28"/>
          <w:szCs w:val="28"/>
        </w:rPr>
        <w:t>а.</w:t>
      </w:r>
    </w:p>
    <w:p w:rsidR="00C92333" w:rsidRDefault="00C92333" w:rsidP="0019411C">
      <w:pPr>
        <w:jc w:val="both"/>
        <w:rPr>
          <w:rFonts w:ascii="Times New Roman" w:eastAsia="Calibri" w:hAnsi="Times New Roman" w:cs="Times New Roman"/>
          <w:b/>
          <w:bCs/>
          <w:color w:val="000000"/>
          <w:kern w:val="0"/>
          <w:sz w:val="28"/>
          <w:szCs w:val="28"/>
          <w:lang w:eastAsia="ru-RU" w:bidi="ar-SA"/>
        </w:rPr>
      </w:pPr>
    </w:p>
    <w:p w:rsidR="0019411C" w:rsidRDefault="00C92333" w:rsidP="0019411C">
      <w:pPr>
        <w:jc w:val="both"/>
        <w:rPr>
          <w:rFonts w:hint="eastAsia"/>
          <w:b/>
          <w:sz w:val="28"/>
          <w:szCs w:val="28"/>
        </w:rPr>
      </w:pPr>
      <w:r>
        <w:rPr>
          <w:rFonts w:ascii="Times New Roman" w:eastAsia="Calibri" w:hAnsi="Times New Roman" w:cs="Times New Roman"/>
          <w:b/>
          <w:bCs/>
          <w:color w:val="000000"/>
          <w:kern w:val="0"/>
          <w:sz w:val="28"/>
          <w:szCs w:val="28"/>
          <w:lang w:eastAsia="ru-RU" w:bidi="ar-SA"/>
        </w:rPr>
        <w:t>П</w:t>
      </w:r>
      <w:r w:rsidR="00836FE9">
        <w:rPr>
          <w:rFonts w:ascii="Times New Roman" w:eastAsia="Calibri" w:hAnsi="Times New Roman" w:cs="Times New Roman"/>
          <w:b/>
          <w:bCs/>
          <w:color w:val="000000"/>
          <w:kern w:val="0"/>
          <w:sz w:val="28"/>
          <w:szCs w:val="28"/>
          <w:lang w:eastAsia="ru-RU" w:bidi="ar-SA"/>
        </w:rPr>
        <w:t>о вопросу № 2 повестки дня:</w:t>
      </w:r>
      <w:r w:rsidR="00836FE9" w:rsidRPr="00D542D0">
        <w:rPr>
          <w:rFonts w:eastAsia="Courier New"/>
          <w:sz w:val="28"/>
          <w:szCs w:val="28"/>
        </w:rPr>
        <w:t xml:space="preserve"> </w:t>
      </w:r>
      <w:r w:rsidR="0019411C" w:rsidRPr="004E117E">
        <w:rPr>
          <w:sz w:val="28"/>
          <w:szCs w:val="28"/>
        </w:rPr>
        <w:t xml:space="preserve">Присоединиться к изменениям в «Единый стандарт закупок ПАО «Россети» (Положение о закупке)», утвержденным решением Совета директоров ПАО «Россети» 25 июня 2021 г. (протокол № 462), согласно </w:t>
      </w:r>
      <w:proofErr w:type="gramStart"/>
      <w:r w:rsidR="0019411C" w:rsidRPr="004E117E">
        <w:rPr>
          <w:sz w:val="28"/>
          <w:szCs w:val="28"/>
        </w:rPr>
        <w:t>приложению</w:t>
      </w:r>
      <w:proofErr w:type="gramEnd"/>
      <w:r w:rsidR="0019411C" w:rsidRPr="004E117E">
        <w:rPr>
          <w:sz w:val="28"/>
          <w:szCs w:val="28"/>
        </w:rPr>
        <w:t xml:space="preserve"> к настоящему решению Совета директоров Общества.</w:t>
      </w:r>
    </w:p>
    <w:p w:rsidR="00836FE9" w:rsidRDefault="00836FE9" w:rsidP="00836FE9">
      <w:pPr>
        <w:jc w:val="both"/>
        <w:rPr>
          <w:rFonts w:eastAsia="Courier New"/>
          <w:sz w:val="28"/>
          <w:szCs w:val="28"/>
        </w:rPr>
      </w:pPr>
    </w:p>
    <w:p w:rsidR="001D722D" w:rsidRPr="007B15CF" w:rsidRDefault="007B15CF" w:rsidP="005E191F">
      <w:pPr>
        <w:jc w:val="both"/>
        <w:rPr>
          <w:rFonts w:ascii="Times New Roman" w:hAnsi="Times New Roman" w:cs="Times New Roman"/>
          <w:sz w:val="28"/>
          <w:szCs w:val="28"/>
        </w:rPr>
      </w:pPr>
      <w:r w:rsidRPr="007B15CF">
        <w:rPr>
          <w:rFonts w:ascii="Times New Roman" w:hAnsi="Times New Roman" w:cs="Times New Roman"/>
          <w:sz w:val="28"/>
          <w:szCs w:val="28"/>
        </w:rPr>
        <w:t xml:space="preserve">Дата составления протокола </w:t>
      </w:r>
      <w:r w:rsidR="00332609">
        <w:rPr>
          <w:rFonts w:ascii="Times New Roman" w:hAnsi="Times New Roman" w:cs="Times New Roman"/>
          <w:sz w:val="28"/>
          <w:szCs w:val="28"/>
        </w:rPr>
        <w:t>0</w:t>
      </w:r>
      <w:r w:rsidR="00BB54D1">
        <w:rPr>
          <w:rFonts w:ascii="Times New Roman" w:hAnsi="Times New Roman" w:cs="Times New Roman"/>
          <w:sz w:val="28"/>
          <w:szCs w:val="28"/>
        </w:rPr>
        <w:t>8</w:t>
      </w:r>
      <w:r w:rsidR="00636B7C" w:rsidRPr="00F94084">
        <w:rPr>
          <w:rFonts w:ascii="Times New Roman" w:hAnsi="Times New Roman" w:cs="Times New Roman"/>
          <w:sz w:val="28"/>
          <w:szCs w:val="28"/>
        </w:rPr>
        <w:t xml:space="preserve"> </w:t>
      </w:r>
      <w:r w:rsidR="00AA5151">
        <w:rPr>
          <w:rFonts w:ascii="Times New Roman" w:hAnsi="Times New Roman" w:cs="Times New Roman"/>
          <w:sz w:val="28"/>
          <w:szCs w:val="28"/>
        </w:rPr>
        <w:t>ию</w:t>
      </w:r>
      <w:r w:rsidR="00332609">
        <w:rPr>
          <w:rFonts w:ascii="Times New Roman" w:hAnsi="Times New Roman" w:cs="Times New Roman"/>
          <w:sz w:val="28"/>
          <w:szCs w:val="28"/>
        </w:rPr>
        <w:t>л</w:t>
      </w:r>
      <w:r w:rsidR="00AA5151">
        <w:rPr>
          <w:rFonts w:ascii="Times New Roman" w:hAnsi="Times New Roman" w:cs="Times New Roman"/>
          <w:sz w:val="28"/>
          <w:szCs w:val="28"/>
        </w:rPr>
        <w:t>я</w:t>
      </w:r>
      <w:r w:rsidRPr="007B15CF">
        <w:rPr>
          <w:rFonts w:ascii="Times New Roman" w:hAnsi="Times New Roman" w:cs="Times New Roman"/>
          <w:sz w:val="28"/>
          <w:szCs w:val="28"/>
        </w:rPr>
        <w:t xml:space="preserve"> 2021 года.</w:t>
      </w:r>
    </w:p>
    <w:p w:rsidR="00197168" w:rsidRDefault="00197168"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0F2387" w:rsidRDefault="000F2387"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r>
        <w:rPr>
          <w:rFonts w:eastAsiaTheme="minorHAnsi"/>
          <w:sz w:val="28"/>
          <w:szCs w:val="28"/>
          <w:lang w:eastAsia="en-US"/>
        </w:rPr>
        <w:t xml:space="preserve">Корпоративный секретарь                                                                 В.В. </w:t>
      </w:r>
      <w:r w:rsidR="007879C6">
        <w:rPr>
          <w:rFonts w:eastAsiaTheme="minorHAnsi"/>
          <w:sz w:val="28"/>
          <w:szCs w:val="28"/>
          <w:lang w:eastAsia="en-US"/>
        </w:rPr>
        <w:t>Кремков</w:t>
      </w:r>
    </w:p>
    <w:sectPr w:rsidR="00542859"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0BD" w:rsidRDefault="00B660BD" w:rsidP="00DC7A02">
      <w:pPr>
        <w:rPr>
          <w:rFonts w:hint="eastAsia"/>
        </w:rPr>
      </w:pPr>
      <w:r>
        <w:separator/>
      </w:r>
    </w:p>
  </w:endnote>
  <w:endnote w:type="continuationSeparator" w:id="0">
    <w:p w:rsidR="00B660BD" w:rsidRDefault="00B660BD"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0"/>
      <w:jc w:val="right"/>
      <w:rPr>
        <w:rFonts w:hint="eastAsia"/>
      </w:rPr>
    </w:pPr>
  </w:p>
  <w:p w:rsidR="009B3883" w:rsidRDefault="009B3883" w:rsidP="00DC7A02">
    <w:pPr>
      <w:pStyle w:val="af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386286"/>
      <w:docPartObj>
        <w:docPartGallery w:val="Page Numbers (Bottom of Page)"/>
        <w:docPartUnique/>
      </w:docPartObj>
    </w:sdtPr>
    <w:sdtEndPr/>
    <w:sdtContent>
      <w:p w:rsidR="0076606D" w:rsidRDefault="0076606D">
        <w:pPr>
          <w:pStyle w:val="af0"/>
          <w:jc w:val="right"/>
          <w:rPr>
            <w:rFonts w:hint="eastAsia"/>
          </w:rPr>
        </w:pPr>
        <w:r>
          <w:fldChar w:fldCharType="begin"/>
        </w:r>
        <w:r>
          <w:instrText>PAGE   \* MERGEFORMAT</w:instrText>
        </w:r>
        <w:r>
          <w:fldChar w:fldCharType="separate"/>
        </w:r>
        <w:r w:rsidR="00621D74">
          <w:rPr>
            <w:rFonts w:hint="eastAsia"/>
            <w:noProof/>
          </w:rPr>
          <w:t>1</w:t>
        </w:r>
        <w:r>
          <w:fldChar w:fldCharType="end"/>
        </w:r>
      </w:p>
    </w:sdtContent>
  </w:sdt>
  <w:p w:rsidR="00DC7A02" w:rsidRDefault="00DC7A02" w:rsidP="00DC7A02">
    <w:pPr>
      <w:pStyle w:val="af0"/>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0BD" w:rsidRDefault="00B660BD" w:rsidP="00DC7A02">
      <w:pPr>
        <w:rPr>
          <w:rFonts w:hint="eastAsia"/>
        </w:rPr>
      </w:pPr>
      <w:r>
        <w:separator/>
      </w:r>
    </w:p>
  </w:footnote>
  <w:footnote w:type="continuationSeparator" w:id="0">
    <w:p w:rsidR="00B660BD" w:rsidRDefault="00B660BD"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26C8F"/>
    <w:multiLevelType w:val="hybridMultilevel"/>
    <w:tmpl w:val="A45CC9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A10EA1"/>
    <w:multiLevelType w:val="hybridMultilevel"/>
    <w:tmpl w:val="788051DA"/>
    <w:lvl w:ilvl="0" w:tplc="0F2AFC0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065B2E"/>
    <w:multiLevelType w:val="hybridMultilevel"/>
    <w:tmpl w:val="9202F90E"/>
    <w:lvl w:ilvl="0" w:tplc="023C0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7D74233"/>
    <w:multiLevelType w:val="hybridMultilevel"/>
    <w:tmpl w:val="CFAEF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9F3D02"/>
    <w:multiLevelType w:val="hybridMultilevel"/>
    <w:tmpl w:val="9202F90E"/>
    <w:lvl w:ilvl="0" w:tplc="023C0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F6D5AAA"/>
    <w:multiLevelType w:val="multilevel"/>
    <w:tmpl w:val="7AD0E16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3B4F143B"/>
    <w:multiLevelType w:val="hybridMultilevel"/>
    <w:tmpl w:val="BBEE5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6A5E92"/>
    <w:multiLevelType w:val="hybridMultilevel"/>
    <w:tmpl w:val="9B163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FB0EE2"/>
    <w:multiLevelType w:val="multilevel"/>
    <w:tmpl w:val="6B9E1184"/>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75BD1DE7"/>
    <w:multiLevelType w:val="hybridMultilevel"/>
    <w:tmpl w:val="F238F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4"/>
  </w:num>
  <w:num w:numId="4">
    <w:abstractNumId w:val="3"/>
  </w:num>
  <w:num w:numId="5">
    <w:abstractNumId w:val="7"/>
  </w:num>
  <w:num w:numId="6">
    <w:abstractNumId w:val="6"/>
  </w:num>
  <w:num w:numId="7">
    <w:abstractNumId w:val="5"/>
  </w:num>
  <w:num w:numId="8">
    <w:abstractNumId w:val="8"/>
  </w:num>
  <w:num w:numId="9">
    <w:abstractNumId w:val="1"/>
  </w:num>
  <w:num w:numId="1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7DDB"/>
    <w:rsid w:val="00010888"/>
    <w:rsid w:val="00012F66"/>
    <w:rsid w:val="0001504A"/>
    <w:rsid w:val="0001603F"/>
    <w:rsid w:val="0001663D"/>
    <w:rsid w:val="00016808"/>
    <w:rsid w:val="000169A9"/>
    <w:rsid w:val="000307C3"/>
    <w:rsid w:val="000325A1"/>
    <w:rsid w:val="00033477"/>
    <w:rsid w:val="00034A1C"/>
    <w:rsid w:val="00040F66"/>
    <w:rsid w:val="000416B2"/>
    <w:rsid w:val="00044C49"/>
    <w:rsid w:val="0005636A"/>
    <w:rsid w:val="00056483"/>
    <w:rsid w:val="00056BF1"/>
    <w:rsid w:val="00057476"/>
    <w:rsid w:val="000706BC"/>
    <w:rsid w:val="00072D19"/>
    <w:rsid w:val="00074D2C"/>
    <w:rsid w:val="000801D3"/>
    <w:rsid w:val="000844DA"/>
    <w:rsid w:val="0009413C"/>
    <w:rsid w:val="000947FF"/>
    <w:rsid w:val="000A0788"/>
    <w:rsid w:val="000B735F"/>
    <w:rsid w:val="000D246F"/>
    <w:rsid w:val="000D6006"/>
    <w:rsid w:val="000E02FC"/>
    <w:rsid w:val="000E3995"/>
    <w:rsid w:val="000F1400"/>
    <w:rsid w:val="000F1861"/>
    <w:rsid w:val="000F2387"/>
    <w:rsid w:val="000F7EC2"/>
    <w:rsid w:val="001023B6"/>
    <w:rsid w:val="00102417"/>
    <w:rsid w:val="001073AC"/>
    <w:rsid w:val="00111AB6"/>
    <w:rsid w:val="0012460E"/>
    <w:rsid w:val="00124993"/>
    <w:rsid w:val="00134498"/>
    <w:rsid w:val="001430EE"/>
    <w:rsid w:val="001457D7"/>
    <w:rsid w:val="001576D0"/>
    <w:rsid w:val="00157C19"/>
    <w:rsid w:val="00162834"/>
    <w:rsid w:val="0016498A"/>
    <w:rsid w:val="00164D5D"/>
    <w:rsid w:val="001713DD"/>
    <w:rsid w:val="00174C9A"/>
    <w:rsid w:val="00176A7E"/>
    <w:rsid w:val="001779F5"/>
    <w:rsid w:val="00184413"/>
    <w:rsid w:val="00185334"/>
    <w:rsid w:val="00185B47"/>
    <w:rsid w:val="0019411C"/>
    <w:rsid w:val="00195C24"/>
    <w:rsid w:val="00197168"/>
    <w:rsid w:val="001976B0"/>
    <w:rsid w:val="001A6002"/>
    <w:rsid w:val="001B0716"/>
    <w:rsid w:val="001C5A80"/>
    <w:rsid w:val="001D722D"/>
    <w:rsid w:val="001E1AF1"/>
    <w:rsid w:val="001E28AB"/>
    <w:rsid w:val="001E3350"/>
    <w:rsid w:val="001E6997"/>
    <w:rsid w:val="001F32F7"/>
    <w:rsid w:val="001F4413"/>
    <w:rsid w:val="001F521E"/>
    <w:rsid w:val="001F655D"/>
    <w:rsid w:val="00211566"/>
    <w:rsid w:val="0021608C"/>
    <w:rsid w:val="00224358"/>
    <w:rsid w:val="00233DD3"/>
    <w:rsid w:val="00234627"/>
    <w:rsid w:val="002459EA"/>
    <w:rsid w:val="00245FD8"/>
    <w:rsid w:val="0025106C"/>
    <w:rsid w:val="00272131"/>
    <w:rsid w:val="00273740"/>
    <w:rsid w:val="00294944"/>
    <w:rsid w:val="002965B5"/>
    <w:rsid w:val="0029713A"/>
    <w:rsid w:val="00297352"/>
    <w:rsid w:val="002A2571"/>
    <w:rsid w:val="002A3DE2"/>
    <w:rsid w:val="002A76EA"/>
    <w:rsid w:val="002A77C3"/>
    <w:rsid w:val="002B7853"/>
    <w:rsid w:val="002C0D17"/>
    <w:rsid w:val="002C4462"/>
    <w:rsid w:val="002C473E"/>
    <w:rsid w:val="002C5CB3"/>
    <w:rsid w:val="002D261E"/>
    <w:rsid w:val="002E4DE8"/>
    <w:rsid w:val="002E618A"/>
    <w:rsid w:val="00305BEF"/>
    <w:rsid w:val="00307F9F"/>
    <w:rsid w:val="00310BED"/>
    <w:rsid w:val="003229BB"/>
    <w:rsid w:val="00323FCE"/>
    <w:rsid w:val="00326A6A"/>
    <w:rsid w:val="00332609"/>
    <w:rsid w:val="0033434A"/>
    <w:rsid w:val="00344B8C"/>
    <w:rsid w:val="00347A60"/>
    <w:rsid w:val="00352D0B"/>
    <w:rsid w:val="00360CED"/>
    <w:rsid w:val="00361DDF"/>
    <w:rsid w:val="00370748"/>
    <w:rsid w:val="003810FF"/>
    <w:rsid w:val="00385467"/>
    <w:rsid w:val="00391AB5"/>
    <w:rsid w:val="003956E9"/>
    <w:rsid w:val="003A2672"/>
    <w:rsid w:val="003D05E8"/>
    <w:rsid w:val="003D395C"/>
    <w:rsid w:val="003D51B8"/>
    <w:rsid w:val="003E28E0"/>
    <w:rsid w:val="003F5A73"/>
    <w:rsid w:val="003F7D65"/>
    <w:rsid w:val="004004ED"/>
    <w:rsid w:val="00403327"/>
    <w:rsid w:val="00405A12"/>
    <w:rsid w:val="00407A80"/>
    <w:rsid w:val="0043579C"/>
    <w:rsid w:val="00447770"/>
    <w:rsid w:val="00450813"/>
    <w:rsid w:val="004533DD"/>
    <w:rsid w:val="00470765"/>
    <w:rsid w:val="00470AF9"/>
    <w:rsid w:val="00470DCD"/>
    <w:rsid w:val="0047228A"/>
    <w:rsid w:val="00472C66"/>
    <w:rsid w:val="00472C77"/>
    <w:rsid w:val="0048164F"/>
    <w:rsid w:val="00485009"/>
    <w:rsid w:val="004875C5"/>
    <w:rsid w:val="00493905"/>
    <w:rsid w:val="004A368E"/>
    <w:rsid w:val="004B246C"/>
    <w:rsid w:val="004C0578"/>
    <w:rsid w:val="004C343B"/>
    <w:rsid w:val="004C496E"/>
    <w:rsid w:val="004C4D96"/>
    <w:rsid w:val="004D1C1C"/>
    <w:rsid w:val="004D2D98"/>
    <w:rsid w:val="004D3722"/>
    <w:rsid w:val="004D38F0"/>
    <w:rsid w:val="004D5C79"/>
    <w:rsid w:val="004E14D9"/>
    <w:rsid w:val="004F438B"/>
    <w:rsid w:val="004F5471"/>
    <w:rsid w:val="004F77AA"/>
    <w:rsid w:val="00501E6A"/>
    <w:rsid w:val="00503358"/>
    <w:rsid w:val="00526433"/>
    <w:rsid w:val="005270F2"/>
    <w:rsid w:val="00530965"/>
    <w:rsid w:val="00534637"/>
    <w:rsid w:val="00542859"/>
    <w:rsid w:val="00556ACD"/>
    <w:rsid w:val="005571B9"/>
    <w:rsid w:val="00564801"/>
    <w:rsid w:val="0057092F"/>
    <w:rsid w:val="00580A37"/>
    <w:rsid w:val="00580EC9"/>
    <w:rsid w:val="00582B6C"/>
    <w:rsid w:val="00585520"/>
    <w:rsid w:val="005857CB"/>
    <w:rsid w:val="0058608E"/>
    <w:rsid w:val="005945DC"/>
    <w:rsid w:val="005A5109"/>
    <w:rsid w:val="005B1C2B"/>
    <w:rsid w:val="005D3F85"/>
    <w:rsid w:val="005D7B3B"/>
    <w:rsid w:val="005D7C69"/>
    <w:rsid w:val="005E191F"/>
    <w:rsid w:val="005E28E5"/>
    <w:rsid w:val="005E65B0"/>
    <w:rsid w:val="005F79EA"/>
    <w:rsid w:val="00602EEC"/>
    <w:rsid w:val="00607010"/>
    <w:rsid w:val="00610714"/>
    <w:rsid w:val="00615701"/>
    <w:rsid w:val="00616A4A"/>
    <w:rsid w:val="00617470"/>
    <w:rsid w:val="00621D74"/>
    <w:rsid w:val="00621E09"/>
    <w:rsid w:val="006243C9"/>
    <w:rsid w:val="00627473"/>
    <w:rsid w:val="00627F1D"/>
    <w:rsid w:val="0063370A"/>
    <w:rsid w:val="00633886"/>
    <w:rsid w:val="00634D69"/>
    <w:rsid w:val="00636B7C"/>
    <w:rsid w:val="00640026"/>
    <w:rsid w:val="00641A9A"/>
    <w:rsid w:val="00645BDA"/>
    <w:rsid w:val="006537C5"/>
    <w:rsid w:val="006601CF"/>
    <w:rsid w:val="00673556"/>
    <w:rsid w:val="0068607B"/>
    <w:rsid w:val="00686832"/>
    <w:rsid w:val="006909F9"/>
    <w:rsid w:val="006A02E5"/>
    <w:rsid w:val="006B54AA"/>
    <w:rsid w:val="006C0FF8"/>
    <w:rsid w:val="006C2052"/>
    <w:rsid w:val="006C5DFB"/>
    <w:rsid w:val="006D1EF9"/>
    <w:rsid w:val="006D5A02"/>
    <w:rsid w:val="006D7078"/>
    <w:rsid w:val="006E478E"/>
    <w:rsid w:val="006F0A6E"/>
    <w:rsid w:val="006F2C1D"/>
    <w:rsid w:val="006F4387"/>
    <w:rsid w:val="007019FE"/>
    <w:rsid w:val="00703DC3"/>
    <w:rsid w:val="0072328F"/>
    <w:rsid w:val="007248C4"/>
    <w:rsid w:val="00732C85"/>
    <w:rsid w:val="00735F2E"/>
    <w:rsid w:val="00737789"/>
    <w:rsid w:val="00744DE2"/>
    <w:rsid w:val="00755FAC"/>
    <w:rsid w:val="00757904"/>
    <w:rsid w:val="0076606D"/>
    <w:rsid w:val="00774AD9"/>
    <w:rsid w:val="00775AD9"/>
    <w:rsid w:val="007849D0"/>
    <w:rsid w:val="007879C6"/>
    <w:rsid w:val="00787DBE"/>
    <w:rsid w:val="00792800"/>
    <w:rsid w:val="007B15CF"/>
    <w:rsid w:val="007B3FB7"/>
    <w:rsid w:val="007B561B"/>
    <w:rsid w:val="007B58EA"/>
    <w:rsid w:val="007B7381"/>
    <w:rsid w:val="007C0AA5"/>
    <w:rsid w:val="007C1627"/>
    <w:rsid w:val="007D037E"/>
    <w:rsid w:val="007D0452"/>
    <w:rsid w:val="007D775A"/>
    <w:rsid w:val="007E16C0"/>
    <w:rsid w:val="007E4A7D"/>
    <w:rsid w:val="007E539D"/>
    <w:rsid w:val="007E6992"/>
    <w:rsid w:val="007F1EF6"/>
    <w:rsid w:val="007F1FEE"/>
    <w:rsid w:val="007F5940"/>
    <w:rsid w:val="007F6890"/>
    <w:rsid w:val="00810B73"/>
    <w:rsid w:val="00815C67"/>
    <w:rsid w:val="008161ED"/>
    <w:rsid w:val="00821BC5"/>
    <w:rsid w:val="008262B9"/>
    <w:rsid w:val="008335A7"/>
    <w:rsid w:val="00836FE9"/>
    <w:rsid w:val="00845EC8"/>
    <w:rsid w:val="0084645D"/>
    <w:rsid w:val="00853078"/>
    <w:rsid w:val="00853527"/>
    <w:rsid w:val="008556A3"/>
    <w:rsid w:val="008561F9"/>
    <w:rsid w:val="008632AF"/>
    <w:rsid w:val="0088238A"/>
    <w:rsid w:val="00893317"/>
    <w:rsid w:val="00893CA7"/>
    <w:rsid w:val="008A27AA"/>
    <w:rsid w:val="008B0BF1"/>
    <w:rsid w:val="008B5CA9"/>
    <w:rsid w:val="008B61AB"/>
    <w:rsid w:val="008B7855"/>
    <w:rsid w:val="008D19A1"/>
    <w:rsid w:val="008E5ECB"/>
    <w:rsid w:val="008F035A"/>
    <w:rsid w:val="008F1BF9"/>
    <w:rsid w:val="008F2DE6"/>
    <w:rsid w:val="008F41D3"/>
    <w:rsid w:val="00906299"/>
    <w:rsid w:val="00911843"/>
    <w:rsid w:val="009351C3"/>
    <w:rsid w:val="00935584"/>
    <w:rsid w:val="00950B3D"/>
    <w:rsid w:val="00952F22"/>
    <w:rsid w:val="0096316E"/>
    <w:rsid w:val="009649BE"/>
    <w:rsid w:val="00971C2B"/>
    <w:rsid w:val="00972D91"/>
    <w:rsid w:val="00985D01"/>
    <w:rsid w:val="00986FC5"/>
    <w:rsid w:val="009A4053"/>
    <w:rsid w:val="009A5552"/>
    <w:rsid w:val="009A7B35"/>
    <w:rsid w:val="009B2C2B"/>
    <w:rsid w:val="009B3883"/>
    <w:rsid w:val="009C14EC"/>
    <w:rsid w:val="009C1B3E"/>
    <w:rsid w:val="009D321C"/>
    <w:rsid w:val="009E1CC2"/>
    <w:rsid w:val="009E29DB"/>
    <w:rsid w:val="009F0584"/>
    <w:rsid w:val="009F4565"/>
    <w:rsid w:val="00A06787"/>
    <w:rsid w:val="00A24AE8"/>
    <w:rsid w:val="00A3027D"/>
    <w:rsid w:val="00A37ADC"/>
    <w:rsid w:val="00A41189"/>
    <w:rsid w:val="00A42226"/>
    <w:rsid w:val="00A46A4C"/>
    <w:rsid w:val="00A46EEC"/>
    <w:rsid w:val="00A47520"/>
    <w:rsid w:val="00A5207B"/>
    <w:rsid w:val="00A5625A"/>
    <w:rsid w:val="00A63CC8"/>
    <w:rsid w:val="00A74F9F"/>
    <w:rsid w:val="00A80413"/>
    <w:rsid w:val="00A809D1"/>
    <w:rsid w:val="00A814AA"/>
    <w:rsid w:val="00A94C4C"/>
    <w:rsid w:val="00AA2716"/>
    <w:rsid w:val="00AA5151"/>
    <w:rsid w:val="00AA6C75"/>
    <w:rsid w:val="00AB07DA"/>
    <w:rsid w:val="00AB0A50"/>
    <w:rsid w:val="00AB41E4"/>
    <w:rsid w:val="00AB4209"/>
    <w:rsid w:val="00AC6161"/>
    <w:rsid w:val="00AD5D64"/>
    <w:rsid w:val="00AD7E46"/>
    <w:rsid w:val="00AE1935"/>
    <w:rsid w:val="00AE5990"/>
    <w:rsid w:val="00AE7544"/>
    <w:rsid w:val="00AE7587"/>
    <w:rsid w:val="00AF015C"/>
    <w:rsid w:val="00AF4763"/>
    <w:rsid w:val="00AF490F"/>
    <w:rsid w:val="00AF5BA7"/>
    <w:rsid w:val="00B0563F"/>
    <w:rsid w:val="00B05993"/>
    <w:rsid w:val="00B1512F"/>
    <w:rsid w:val="00B45A66"/>
    <w:rsid w:val="00B45B12"/>
    <w:rsid w:val="00B477B2"/>
    <w:rsid w:val="00B55714"/>
    <w:rsid w:val="00B57B1D"/>
    <w:rsid w:val="00B607F0"/>
    <w:rsid w:val="00B660BD"/>
    <w:rsid w:val="00B66BAD"/>
    <w:rsid w:val="00B66E27"/>
    <w:rsid w:val="00B80F2B"/>
    <w:rsid w:val="00B81F83"/>
    <w:rsid w:val="00B96688"/>
    <w:rsid w:val="00BA665A"/>
    <w:rsid w:val="00BB54D1"/>
    <w:rsid w:val="00BC1A85"/>
    <w:rsid w:val="00BC31C6"/>
    <w:rsid w:val="00BD1CC6"/>
    <w:rsid w:val="00BD379C"/>
    <w:rsid w:val="00BD70E6"/>
    <w:rsid w:val="00BE1849"/>
    <w:rsid w:val="00BE5EEC"/>
    <w:rsid w:val="00BE73AE"/>
    <w:rsid w:val="00BF125A"/>
    <w:rsid w:val="00C06BCC"/>
    <w:rsid w:val="00C07F83"/>
    <w:rsid w:val="00C140C4"/>
    <w:rsid w:val="00C215F3"/>
    <w:rsid w:val="00C22C7F"/>
    <w:rsid w:val="00C35AB2"/>
    <w:rsid w:val="00C44238"/>
    <w:rsid w:val="00C51CCF"/>
    <w:rsid w:val="00C52A97"/>
    <w:rsid w:val="00C575EB"/>
    <w:rsid w:val="00C61C1E"/>
    <w:rsid w:val="00C71667"/>
    <w:rsid w:val="00C75830"/>
    <w:rsid w:val="00C81D6B"/>
    <w:rsid w:val="00C92333"/>
    <w:rsid w:val="00C94EA8"/>
    <w:rsid w:val="00CA1E3E"/>
    <w:rsid w:val="00CA3E5F"/>
    <w:rsid w:val="00CB7A88"/>
    <w:rsid w:val="00CC0D07"/>
    <w:rsid w:val="00CC0D92"/>
    <w:rsid w:val="00CD564C"/>
    <w:rsid w:val="00CD69BB"/>
    <w:rsid w:val="00CE17A7"/>
    <w:rsid w:val="00CF4A5B"/>
    <w:rsid w:val="00D00561"/>
    <w:rsid w:val="00D01992"/>
    <w:rsid w:val="00D034A9"/>
    <w:rsid w:val="00D06D09"/>
    <w:rsid w:val="00D0742B"/>
    <w:rsid w:val="00D123E1"/>
    <w:rsid w:val="00D134AD"/>
    <w:rsid w:val="00D16DEA"/>
    <w:rsid w:val="00D32892"/>
    <w:rsid w:val="00D47119"/>
    <w:rsid w:val="00D506A9"/>
    <w:rsid w:val="00D50BB4"/>
    <w:rsid w:val="00D542D0"/>
    <w:rsid w:val="00D55407"/>
    <w:rsid w:val="00D57925"/>
    <w:rsid w:val="00D80C87"/>
    <w:rsid w:val="00DA0FBA"/>
    <w:rsid w:val="00DB13E0"/>
    <w:rsid w:val="00DB2C29"/>
    <w:rsid w:val="00DB543A"/>
    <w:rsid w:val="00DC63FC"/>
    <w:rsid w:val="00DC7A02"/>
    <w:rsid w:val="00DD2E04"/>
    <w:rsid w:val="00DD3A9D"/>
    <w:rsid w:val="00DE58F0"/>
    <w:rsid w:val="00DE6986"/>
    <w:rsid w:val="00DF0C10"/>
    <w:rsid w:val="00DF7C79"/>
    <w:rsid w:val="00E055CB"/>
    <w:rsid w:val="00E108FC"/>
    <w:rsid w:val="00E44AD7"/>
    <w:rsid w:val="00E472A7"/>
    <w:rsid w:val="00E50969"/>
    <w:rsid w:val="00E568F6"/>
    <w:rsid w:val="00E5697A"/>
    <w:rsid w:val="00E8780D"/>
    <w:rsid w:val="00E94457"/>
    <w:rsid w:val="00E95962"/>
    <w:rsid w:val="00E95B6A"/>
    <w:rsid w:val="00EA17BB"/>
    <w:rsid w:val="00EA5B29"/>
    <w:rsid w:val="00EB11F9"/>
    <w:rsid w:val="00EB1E35"/>
    <w:rsid w:val="00EB6FDE"/>
    <w:rsid w:val="00EB7C38"/>
    <w:rsid w:val="00EC46D9"/>
    <w:rsid w:val="00EC65C4"/>
    <w:rsid w:val="00ED37FF"/>
    <w:rsid w:val="00EE00F5"/>
    <w:rsid w:val="00EF6BEB"/>
    <w:rsid w:val="00F057C6"/>
    <w:rsid w:val="00F06506"/>
    <w:rsid w:val="00F1054E"/>
    <w:rsid w:val="00F125CD"/>
    <w:rsid w:val="00F146A4"/>
    <w:rsid w:val="00F24CC4"/>
    <w:rsid w:val="00F27BF0"/>
    <w:rsid w:val="00F3421E"/>
    <w:rsid w:val="00F348FE"/>
    <w:rsid w:val="00F4564B"/>
    <w:rsid w:val="00F5074C"/>
    <w:rsid w:val="00F578FE"/>
    <w:rsid w:val="00F61A5E"/>
    <w:rsid w:val="00F639DE"/>
    <w:rsid w:val="00F667B4"/>
    <w:rsid w:val="00F67EE0"/>
    <w:rsid w:val="00F73EB8"/>
    <w:rsid w:val="00F90428"/>
    <w:rsid w:val="00F91D90"/>
    <w:rsid w:val="00F937D9"/>
    <w:rsid w:val="00F93D75"/>
    <w:rsid w:val="00F93EFF"/>
    <w:rsid w:val="00F94084"/>
    <w:rsid w:val="00FB683E"/>
    <w:rsid w:val="00FC002C"/>
    <w:rsid w:val="00FC4AB9"/>
    <w:rsid w:val="00FC69CB"/>
    <w:rsid w:val="00FC7863"/>
    <w:rsid w:val="00FD53CD"/>
    <w:rsid w:val="00FD6EF6"/>
    <w:rsid w:val="00FF14CC"/>
    <w:rsid w:val="00FF1C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link w:val="a5"/>
    <w:pPr>
      <w:spacing w:after="140" w:line="276" w:lineRule="auto"/>
    </w:pPr>
  </w:style>
  <w:style w:type="paragraph" w:styleId="a6">
    <w:name w:val="List"/>
    <w:basedOn w:val="a4"/>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9">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a"/>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a">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9"/>
    <w:uiPriority w:val="34"/>
    <w:locked/>
    <w:rsid w:val="00273740"/>
    <w:rPr>
      <w:rFonts w:ascii="Calibri" w:eastAsia="Calibri" w:hAnsi="Calibri" w:cs="Times New Roman"/>
      <w:kern w:val="0"/>
      <w:sz w:val="22"/>
      <w:szCs w:val="22"/>
      <w:lang w:eastAsia="en-US" w:bidi="ar-SA"/>
    </w:rPr>
  </w:style>
  <w:style w:type="paragraph" w:styleId="ab">
    <w:name w:val="Normal (Web)"/>
    <w:basedOn w:val="a"/>
    <w:link w:val="ac"/>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d">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DC7A02"/>
    <w:pPr>
      <w:tabs>
        <w:tab w:val="center" w:pos="4677"/>
        <w:tab w:val="right" w:pos="9355"/>
      </w:tabs>
    </w:pPr>
    <w:rPr>
      <w:szCs w:val="21"/>
    </w:rPr>
  </w:style>
  <w:style w:type="character" w:customStyle="1" w:styleId="af">
    <w:name w:val="Верхний колонтитул Знак"/>
    <w:basedOn w:val="a0"/>
    <w:link w:val="ae"/>
    <w:uiPriority w:val="99"/>
    <w:rsid w:val="00DC7A02"/>
    <w:rPr>
      <w:sz w:val="24"/>
      <w:szCs w:val="21"/>
    </w:rPr>
  </w:style>
  <w:style w:type="paragraph" w:styleId="af0">
    <w:name w:val="footer"/>
    <w:basedOn w:val="a"/>
    <w:link w:val="af1"/>
    <w:uiPriority w:val="99"/>
    <w:unhideWhenUsed/>
    <w:rsid w:val="00DC7A02"/>
    <w:pPr>
      <w:tabs>
        <w:tab w:val="center" w:pos="4677"/>
        <w:tab w:val="right" w:pos="9355"/>
      </w:tabs>
    </w:pPr>
    <w:rPr>
      <w:szCs w:val="21"/>
    </w:rPr>
  </w:style>
  <w:style w:type="character" w:customStyle="1" w:styleId="af1">
    <w:name w:val="Нижний колонтитул Знак"/>
    <w:basedOn w:val="a0"/>
    <w:link w:val="af0"/>
    <w:uiPriority w:val="99"/>
    <w:rsid w:val="00DC7A02"/>
    <w:rPr>
      <w:sz w:val="24"/>
      <w:szCs w:val="21"/>
    </w:rPr>
  </w:style>
  <w:style w:type="character" w:customStyle="1" w:styleId="a5">
    <w:name w:val="Основной текст Знак"/>
    <w:basedOn w:val="a0"/>
    <w:link w:val="a4"/>
    <w:rsid w:val="006C0FF8"/>
    <w:rPr>
      <w:sz w:val="24"/>
    </w:rPr>
  </w:style>
  <w:style w:type="paragraph" w:styleId="af2">
    <w:name w:val="Balloon Text"/>
    <w:basedOn w:val="a"/>
    <w:link w:val="af3"/>
    <w:uiPriority w:val="99"/>
    <w:semiHidden/>
    <w:unhideWhenUsed/>
    <w:rsid w:val="00755FAC"/>
    <w:rPr>
      <w:rFonts w:ascii="Segoe UI" w:hAnsi="Segoe UI"/>
      <w:sz w:val="18"/>
      <w:szCs w:val="16"/>
    </w:rPr>
  </w:style>
  <w:style w:type="character" w:customStyle="1" w:styleId="af3">
    <w:name w:val="Текст выноски Знак"/>
    <w:basedOn w:val="a0"/>
    <w:link w:val="af2"/>
    <w:uiPriority w:val="99"/>
    <w:semiHidden/>
    <w:rsid w:val="00755FAC"/>
    <w:rPr>
      <w:rFonts w:ascii="Segoe UI" w:hAnsi="Segoe UI"/>
      <w:sz w:val="18"/>
      <w:szCs w:val="16"/>
    </w:rPr>
  </w:style>
  <w:style w:type="character" w:customStyle="1" w:styleId="ac">
    <w:name w:val="Обычный (веб) Знак"/>
    <w:link w:val="ab"/>
    <w:uiPriority w:val="99"/>
    <w:rsid w:val="001D722D"/>
    <w:rPr>
      <w:rFonts w:ascii="Times New Roman" w:eastAsia="Calibri" w:hAnsi="Times New Roman" w:cs="Times New Roman"/>
      <w:kern w:val="0"/>
      <w:sz w:val="24"/>
      <w:lang w:eastAsia="ru-RU" w:bidi="ar-SA"/>
    </w:rPr>
  </w:style>
  <w:style w:type="paragraph" w:styleId="3">
    <w:name w:val="Body Text Indent 3"/>
    <w:basedOn w:val="a"/>
    <w:link w:val="30"/>
    <w:rsid w:val="00164D5D"/>
    <w:pPr>
      <w:spacing w:after="120"/>
      <w:ind w:left="283"/>
    </w:pPr>
    <w:rPr>
      <w:rFonts w:ascii="Times New Roman" w:eastAsia="Times New Roman" w:hAnsi="Times New Roman" w:cs="Times New Roman"/>
      <w:kern w:val="0"/>
      <w:sz w:val="16"/>
      <w:szCs w:val="16"/>
      <w:lang w:eastAsia="ru-RU" w:bidi="ar-SA"/>
    </w:rPr>
  </w:style>
  <w:style w:type="character" w:customStyle="1" w:styleId="30">
    <w:name w:val="Основной текст с отступом 3 Знак"/>
    <w:basedOn w:val="a0"/>
    <w:link w:val="3"/>
    <w:rsid w:val="00164D5D"/>
    <w:rPr>
      <w:rFonts w:ascii="Times New Roman" w:eastAsia="Times New Roman" w:hAnsi="Times New Roman" w:cs="Times New Roman"/>
      <w:kern w:val="0"/>
      <w:sz w:val="16"/>
      <w:szCs w:val="16"/>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50511">
      <w:bodyDiv w:val="1"/>
      <w:marLeft w:val="0"/>
      <w:marRight w:val="0"/>
      <w:marTop w:val="0"/>
      <w:marBottom w:val="0"/>
      <w:divBdr>
        <w:top w:val="none" w:sz="0" w:space="0" w:color="auto"/>
        <w:left w:val="none" w:sz="0" w:space="0" w:color="auto"/>
        <w:bottom w:val="none" w:sz="0" w:space="0" w:color="auto"/>
        <w:right w:val="none" w:sz="0" w:space="0" w:color="auto"/>
      </w:divBdr>
    </w:div>
    <w:div w:id="459955775">
      <w:bodyDiv w:val="1"/>
      <w:marLeft w:val="0"/>
      <w:marRight w:val="0"/>
      <w:marTop w:val="0"/>
      <w:marBottom w:val="0"/>
      <w:divBdr>
        <w:top w:val="none" w:sz="0" w:space="0" w:color="auto"/>
        <w:left w:val="none" w:sz="0" w:space="0" w:color="auto"/>
        <w:bottom w:val="none" w:sz="0" w:space="0" w:color="auto"/>
        <w:right w:val="none" w:sz="0" w:space="0" w:color="auto"/>
      </w:divBdr>
    </w:div>
    <w:div w:id="597904469">
      <w:bodyDiv w:val="1"/>
      <w:marLeft w:val="0"/>
      <w:marRight w:val="0"/>
      <w:marTop w:val="0"/>
      <w:marBottom w:val="0"/>
      <w:divBdr>
        <w:top w:val="none" w:sz="0" w:space="0" w:color="auto"/>
        <w:left w:val="none" w:sz="0" w:space="0" w:color="auto"/>
        <w:bottom w:val="none" w:sz="0" w:space="0" w:color="auto"/>
        <w:right w:val="none" w:sz="0" w:space="0" w:color="auto"/>
      </w:divBdr>
    </w:div>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813370481">
      <w:bodyDiv w:val="1"/>
      <w:marLeft w:val="0"/>
      <w:marRight w:val="0"/>
      <w:marTop w:val="0"/>
      <w:marBottom w:val="0"/>
      <w:divBdr>
        <w:top w:val="none" w:sz="0" w:space="0" w:color="auto"/>
        <w:left w:val="none" w:sz="0" w:space="0" w:color="auto"/>
        <w:bottom w:val="none" w:sz="0" w:space="0" w:color="auto"/>
        <w:right w:val="none" w:sz="0" w:space="0" w:color="auto"/>
      </w:divBdr>
    </w:div>
    <w:div w:id="1051880890">
      <w:bodyDiv w:val="1"/>
      <w:marLeft w:val="0"/>
      <w:marRight w:val="0"/>
      <w:marTop w:val="0"/>
      <w:marBottom w:val="0"/>
      <w:divBdr>
        <w:top w:val="none" w:sz="0" w:space="0" w:color="auto"/>
        <w:left w:val="none" w:sz="0" w:space="0" w:color="auto"/>
        <w:bottom w:val="none" w:sz="0" w:space="0" w:color="auto"/>
        <w:right w:val="none" w:sz="0" w:space="0" w:color="auto"/>
      </w:divBdr>
    </w:div>
    <w:div w:id="1092045867">
      <w:bodyDiv w:val="1"/>
      <w:marLeft w:val="0"/>
      <w:marRight w:val="0"/>
      <w:marTop w:val="0"/>
      <w:marBottom w:val="0"/>
      <w:divBdr>
        <w:top w:val="none" w:sz="0" w:space="0" w:color="auto"/>
        <w:left w:val="none" w:sz="0" w:space="0" w:color="auto"/>
        <w:bottom w:val="none" w:sz="0" w:space="0" w:color="auto"/>
        <w:right w:val="none" w:sz="0" w:space="0" w:color="auto"/>
      </w:divBdr>
    </w:div>
    <w:div w:id="1104304485">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 w:id="1163935356">
      <w:bodyDiv w:val="1"/>
      <w:marLeft w:val="0"/>
      <w:marRight w:val="0"/>
      <w:marTop w:val="0"/>
      <w:marBottom w:val="0"/>
      <w:divBdr>
        <w:top w:val="none" w:sz="0" w:space="0" w:color="auto"/>
        <w:left w:val="none" w:sz="0" w:space="0" w:color="auto"/>
        <w:bottom w:val="none" w:sz="0" w:space="0" w:color="auto"/>
        <w:right w:val="none" w:sz="0" w:space="0" w:color="auto"/>
      </w:divBdr>
    </w:div>
    <w:div w:id="1232888732">
      <w:bodyDiv w:val="1"/>
      <w:marLeft w:val="0"/>
      <w:marRight w:val="0"/>
      <w:marTop w:val="0"/>
      <w:marBottom w:val="0"/>
      <w:divBdr>
        <w:top w:val="none" w:sz="0" w:space="0" w:color="auto"/>
        <w:left w:val="none" w:sz="0" w:space="0" w:color="auto"/>
        <w:bottom w:val="none" w:sz="0" w:space="0" w:color="auto"/>
        <w:right w:val="none" w:sz="0" w:space="0" w:color="auto"/>
      </w:divBdr>
    </w:div>
    <w:div w:id="1662000835">
      <w:bodyDiv w:val="1"/>
      <w:marLeft w:val="0"/>
      <w:marRight w:val="0"/>
      <w:marTop w:val="0"/>
      <w:marBottom w:val="0"/>
      <w:divBdr>
        <w:top w:val="none" w:sz="0" w:space="0" w:color="auto"/>
        <w:left w:val="none" w:sz="0" w:space="0" w:color="auto"/>
        <w:bottom w:val="none" w:sz="0" w:space="0" w:color="auto"/>
        <w:right w:val="none" w:sz="0" w:space="0" w:color="auto"/>
      </w:divBdr>
    </w:div>
    <w:div w:id="1662663385">
      <w:bodyDiv w:val="1"/>
      <w:marLeft w:val="0"/>
      <w:marRight w:val="0"/>
      <w:marTop w:val="0"/>
      <w:marBottom w:val="0"/>
      <w:divBdr>
        <w:top w:val="none" w:sz="0" w:space="0" w:color="auto"/>
        <w:left w:val="none" w:sz="0" w:space="0" w:color="auto"/>
        <w:bottom w:val="none" w:sz="0" w:space="0" w:color="auto"/>
        <w:right w:val="none" w:sz="0" w:space="0" w:color="auto"/>
      </w:divBdr>
    </w:div>
    <w:div w:id="1969428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1C940-F6C2-44D4-8AA1-D58A65C81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522</Words>
  <Characters>2978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40</cp:revision>
  <cp:lastPrinted>2021-02-26T07:57:00Z</cp:lastPrinted>
  <dcterms:created xsi:type="dcterms:W3CDTF">2021-06-17T09:49:00Z</dcterms:created>
  <dcterms:modified xsi:type="dcterms:W3CDTF">2021-08-31T13:04:00Z</dcterms:modified>
  <dc:language>ru-RU</dc:language>
</cp:coreProperties>
</file>