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61820" w:rsidRDefault="00D631E6" w:rsidP="00E56F8D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6E6218" w:rsidRDefault="006E6218" w:rsidP="006E6218">
      <w:pPr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«О</w:t>
      </w:r>
      <w:r>
        <w:rPr>
          <w:i/>
          <w:iCs/>
          <w:sz w:val="28"/>
          <w:szCs w:val="28"/>
        </w:rPr>
        <w:t>б определении цены размещения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акций эмитента</w:t>
      </w:r>
      <w:r>
        <w:rPr>
          <w:i/>
          <w:iCs/>
          <w:sz w:val="28"/>
          <w:szCs w:val="28"/>
        </w:rPr>
        <w:t>»</w:t>
      </w:r>
    </w:p>
    <w:p w:rsidR="006E6218" w:rsidRPr="00D81644" w:rsidRDefault="006E6218" w:rsidP="00E56F8D">
      <w:pPr>
        <w:adjustRightInd w:val="0"/>
        <w:jc w:val="center"/>
        <w:outlineLvl w:val="2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883161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6E6218" w:rsidP="006E6218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3D13A1" w:rsidRPr="00943C3F">
              <w:rPr>
                <w:b/>
                <w:i/>
              </w:rPr>
              <w:t>.</w:t>
            </w:r>
            <w:r w:rsidR="00CA26CE">
              <w:rPr>
                <w:b/>
                <w:i/>
              </w:rPr>
              <w:t>0</w:t>
            </w:r>
            <w:r w:rsidR="00215CE3">
              <w:rPr>
                <w:b/>
                <w:i/>
              </w:rPr>
              <w:t>4</w:t>
            </w:r>
            <w:r w:rsidR="003D13A1" w:rsidRPr="00943C3F">
              <w:rPr>
                <w:b/>
                <w:i/>
              </w:rPr>
              <w:t>.201</w:t>
            </w:r>
            <w:r w:rsidR="00CA26CE">
              <w:rPr>
                <w:b/>
                <w:i/>
              </w:rPr>
              <w:t>9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Pr="0079686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CA26CE" w:rsidRPr="00CA26CE" w:rsidRDefault="00CA26CE" w:rsidP="00CA26CE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</w:t>
            </w:r>
            <w:r w:rsidR="006E621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из 7 избранных. </w:t>
            </w:r>
          </w:p>
          <w:p w:rsidR="00CA26CE" w:rsidRPr="00CA26CE" w:rsidRDefault="00CA26CE" w:rsidP="00CA26CE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             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3D13A1" w:rsidRDefault="003D13A1" w:rsidP="003D13A1">
            <w:pPr>
              <w:spacing w:after="20"/>
              <w:ind w:left="57" w:right="57"/>
              <w:jc w:val="both"/>
              <w:rPr>
                <w:sz w:val="24"/>
                <w:szCs w:val="24"/>
              </w:rPr>
            </w:pPr>
          </w:p>
          <w:p w:rsidR="00215CE3" w:rsidRPr="00001D77" w:rsidRDefault="003D13A1" w:rsidP="00215CE3">
            <w:pPr>
              <w:pStyle w:val="af1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E5C2B">
              <w:t>По вопросу:</w:t>
            </w:r>
            <w:r w:rsidRPr="00CA26CE">
              <w:rPr>
                <w:i/>
              </w:rPr>
              <w:t xml:space="preserve"> </w:t>
            </w:r>
            <w:r w:rsidR="00215CE3" w:rsidRPr="00215CE3">
              <w:rPr>
                <w:rFonts w:eastAsia="Calibri"/>
                <w:b/>
                <w:i/>
                <w:color w:val="000000"/>
              </w:rPr>
              <w:t>Об определении цены размещения дополнительных обыкновенных акций Общества.</w:t>
            </w:r>
          </w:p>
          <w:p w:rsidR="00E21B40" w:rsidRDefault="003D13A1" w:rsidP="00E56F8D">
            <w:pPr>
              <w:ind w:left="57" w:right="57"/>
              <w:jc w:val="both"/>
              <w:rPr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 w:rsidR="006E6218">
              <w:rPr>
                <w:b/>
                <w:i/>
                <w:sz w:val="24"/>
                <w:szCs w:val="24"/>
              </w:rPr>
              <w:t>6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 w:rsidR="006E6218">
              <w:rPr>
                <w:b/>
                <w:i/>
                <w:sz w:val="24"/>
                <w:szCs w:val="24"/>
              </w:rPr>
              <w:t>Шесть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, «ВОЗДЕРЖАЛСЯ» -</w:t>
            </w:r>
            <w:r w:rsidR="00215CE3">
              <w:rPr>
                <w:b/>
                <w:i/>
                <w:sz w:val="24"/>
                <w:szCs w:val="24"/>
              </w:rPr>
              <w:t xml:space="preserve"> 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184F68" w:rsidRDefault="00184F68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215CE3" w:rsidRPr="00001D77" w:rsidRDefault="00184F68" w:rsidP="00215CE3">
            <w:pPr>
              <w:pStyle w:val="af1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E5C2B">
              <w:t>По вопросу:</w:t>
            </w:r>
            <w:r w:rsidRPr="00CA26CE">
              <w:rPr>
                <w:i/>
              </w:rPr>
              <w:t xml:space="preserve"> </w:t>
            </w:r>
            <w:r w:rsidR="00215CE3" w:rsidRPr="00215CE3">
              <w:rPr>
                <w:rFonts w:eastAsia="Calibri"/>
                <w:b/>
                <w:i/>
                <w:color w:val="000000"/>
              </w:rPr>
              <w:t>Об определении цены размещения дополнительных обыкновенных акций Общества.</w:t>
            </w:r>
          </w:p>
          <w:p w:rsidR="00215CE3" w:rsidRPr="00CA26CE" w:rsidRDefault="00215CE3" w:rsidP="00215CE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13A1" w:rsidRPr="00CE6898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215CE3" w:rsidRPr="008F4A5A" w:rsidRDefault="00215CE3" w:rsidP="00215CE3">
            <w:pPr>
              <w:ind w:firstLine="567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F4A5A">
              <w:rPr>
                <w:b/>
                <w:i/>
                <w:color w:val="000000"/>
                <w:sz w:val="24"/>
                <w:szCs w:val="24"/>
              </w:rPr>
              <w:t>Определить цену размещения дополнительных обыкновенных именных бездокументарных акций Общества, размещаемых путем закрытой подписки на основании решения единственного акционера Общества от 14.03.2019 (Протокол № 825пр), в размере 1 (один) рубль 25 копеек за 1 (Одну) дополнительную обыкновенную именную акцию.</w:t>
            </w:r>
          </w:p>
          <w:p w:rsidR="003D13A1" w:rsidRDefault="003D13A1" w:rsidP="003D13A1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215CE3">
              <w:rPr>
                <w:b/>
                <w:i/>
                <w:sz w:val="24"/>
                <w:szCs w:val="24"/>
              </w:rPr>
              <w:t>17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215CE3">
              <w:rPr>
                <w:b/>
                <w:i/>
                <w:sz w:val="24"/>
                <w:szCs w:val="24"/>
              </w:rPr>
              <w:t>апреля</w:t>
            </w:r>
            <w:r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184F68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421C5C" w:rsidRPr="00904F2D" w:rsidRDefault="003D13A1" w:rsidP="006E6218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6E6218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="00215CE3">
              <w:rPr>
                <w:b/>
                <w:i/>
                <w:sz w:val="24"/>
                <w:szCs w:val="24"/>
              </w:rPr>
              <w:t>апреля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184F68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E6218">
              <w:rPr>
                <w:b/>
                <w:i/>
                <w:sz w:val="24"/>
                <w:szCs w:val="24"/>
              </w:rPr>
              <w:t>33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              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/>
                <w:sz w:val="24"/>
                <w:szCs w:val="24"/>
              </w:rPr>
              <w:t>В.В. Кремков</w:t>
            </w:r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="00E56F8D">
              <w:rPr>
                <w:rFonts w:eastAsia="Calibri"/>
                <w:sz w:val="20"/>
                <w:szCs w:val="20"/>
              </w:rPr>
              <w:t>.11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</w:t>
            </w:r>
            <w:r w:rsidR="00E56F8D">
              <w:rPr>
                <w:rFonts w:eastAsia="Calibri"/>
                <w:sz w:val="20"/>
                <w:szCs w:val="20"/>
              </w:rPr>
              <w:t>2</w:t>
            </w:r>
            <w:r w:rsidRPr="00A41B31">
              <w:rPr>
                <w:rFonts w:eastAsia="Calibri"/>
                <w:sz w:val="20"/>
                <w:szCs w:val="20"/>
              </w:rPr>
              <w:t>1</w:t>
            </w:r>
            <w:r w:rsidR="00E56F8D">
              <w:rPr>
                <w:rFonts w:eastAsia="Calibri"/>
                <w:sz w:val="20"/>
                <w:szCs w:val="20"/>
              </w:rPr>
              <w:t>9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           </w:t>
            </w:r>
            <w:r w:rsidRPr="00C12464">
              <w:t>(подпись)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3D13A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6E621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215CE3">
              <w:rPr>
                <w:sz w:val="24"/>
                <w:szCs w:val="24"/>
              </w:rPr>
              <w:t>апреля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184F68">
              <w:rPr>
                <w:sz w:val="24"/>
                <w:szCs w:val="24"/>
              </w:rPr>
              <w:t>9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3D13A1" w:rsidRPr="00D56FC9" w:rsidRDefault="003D13A1" w:rsidP="003D13A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E56F8D">
      <w:pgSz w:w="11906" w:h="16838"/>
      <w:pgMar w:top="567" w:right="709" w:bottom="567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61" w:rsidRDefault="00883161">
      <w:r>
        <w:separator/>
      </w:r>
    </w:p>
  </w:endnote>
  <w:endnote w:type="continuationSeparator" w:id="0">
    <w:p w:rsidR="00883161" w:rsidRDefault="0088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61" w:rsidRDefault="00883161">
      <w:r>
        <w:separator/>
      </w:r>
    </w:p>
  </w:footnote>
  <w:footnote w:type="continuationSeparator" w:id="0">
    <w:p w:rsidR="00883161" w:rsidRDefault="0088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0"/>
  </w:num>
  <w:num w:numId="14">
    <w:abstractNumId w:val="3"/>
  </w:num>
  <w:num w:numId="15">
    <w:abstractNumId w:val="18"/>
  </w:num>
  <w:num w:numId="16">
    <w:abstractNumId w:val="24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7"/>
  </w:num>
  <w:num w:numId="23">
    <w:abstractNumId w:val="22"/>
  </w:num>
  <w:num w:numId="24">
    <w:abstractNumId w:val="14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95F77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84F68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15CE3"/>
    <w:rsid w:val="002236AA"/>
    <w:rsid w:val="00226376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9019E"/>
    <w:rsid w:val="003A4F75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70EA"/>
    <w:rsid w:val="00421C5C"/>
    <w:rsid w:val="004230D1"/>
    <w:rsid w:val="00423EA5"/>
    <w:rsid w:val="00433CA4"/>
    <w:rsid w:val="004373B1"/>
    <w:rsid w:val="00451536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54838"/>
    <w:rsid w:val="00664292"/>
    <w:rsid w:val="0068388C"/>
    <w:rsid w:val="006A00FB"/>
    <w:rsid w:val="006B2AE2"/>
    <w:rsid w:val="006C77F0"/>
    <w:rsid w:val="006E6218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3161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A77FB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26CE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1820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56F8D"/>
    <w:rsid w:val="00E60ACF"/>
    <w:rsid w:val="00E65096"/>
    <w:rsid w:val="00E837C1"/>
    <w:rsid w:val="00E879C4"/>
    <w:rsid w:val="00E92620"/>
    <w:rsid w:val="00EA1005"/>
    <w:rsid w:val="00EA13C4"/>
    <w:rsid w:val="00EB024A"/>
    <w:rsid w:val="00EB1712"/>
    <w:rsid w:val="00EC219E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3683"/>
    <w:rsid w:val="00F773E3"/>
    <w:rsid w:val="00F77546"/>
    <w:rsid w:val="00FB3B87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rsid w:val="00215CE3"/>
    <w:pPr>
      <w:widowControl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EC73-7620-4FBA-9CAA-CD7FF386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2019-04-17T13:10:00Z</cp:lastPrinted>
  <dcterms:created xsi:type="dcterms:W3CDTF">2019-04-16T07:20:00Z</dcterms:created>
  <dcterms:modified xsi:type="dcterms:W3CDTF">2019-04-17T13:10:00Z</dcterms:modified>
</cp:coreProperties>
</file>