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1789" w:rsidRPr="00241789" w:rsidRDefault="00241789" w:rsidP="00241789">
      <w:pPr>
        <w:spacing w:after="300" w:line="288" w:lineRule="auto"/>
        <w:outlineLvl w:val="0"/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</w:pPr>
      <w:r w:rsidRPr="00241789"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  <w:t>Протокол заседания Аукционной комиссии</w:t>
      </w:r>
      <w:r w:rsidRPr="00241789">
        <w:rPr>
          <w:rFonts w:ascii="Arial" w:eastAsia="Times New Roman" w:hAnsi="Arial" w:cs="Arial"/>
          <w:color w:val="000000"/>
          <w:kern w:val="36"/>
          <w:sz w:val="29"/>
          <w:szCs w:val="29"/>
          <w:lang w:eastAsia="ru-RU"/>
        </w:rPr>
        <w:br/>
        <w:t>по оценке аукционных заявок и выбору победителя аукциона №1083313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241789" w:rsidRPr="00241789">
        <w:trPr>
          <w:tblCellSpacing w:w="15" w:type="dxa"/>
        </w:trPr>
        <w:tc>
          <w:tcPr>
            <w:tcW w:w="2500" w:type="pct"/>
            <w:hideMark/>
          </w:tcPr>
          <w:p w:rsidR="00241789" w:rsidRPr="00241789" w:rsidRDefault="00241789" w:rsidP="00241789">
            <w:pPr>
              <w:spacing w:after="300" w:line="288" w:lineRule="auto"/>
              <w:outlineLvl w:val="0"/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  <w:t>№ 1083313-И</w:t>
            </w:r>
          </w:p>
        </w:tc>
        <w:tc>
          <w:tcPr>
            <w:tcW w:w="2500" w:type="pct"/>
            <w:hideMark/>
          </w:tcPr>
          <w:p w:rsidR="00241789" w:rsidRPr="00241789" w:rsidRDefault="00241789" w:rsidP="00241789">
            <w:pPr>
              <w:spacing w:after="300" w:line="288" w:lineRule="auto"/>
              <w:jc w:val="right"/>
              <w:outlineLvl w:val="0"/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kern w:val="36"/>
                <w:sz w:val="32"/>
                <w:szCs w:val="32"/>
                <w:lang w:eastAsia="ru-RU"/>
              </w:rPr>
              <w:t>27.12.2018</w:t>
            </w:r>
          </w:p>
        </w:tc>
      </w:tr>
    </w:tbl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Место проведения аукциона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Калининград, ул. Театральная, 34</w:t>
      </w:r>
    </w:p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Дата и время проведения аукциона: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16"/>
        <w:gridCol w:w="1633"/>
      </w:tblGrid>
      <w:tr w:rsidR="00241789" w:rsidRPr="00241789">
        <w:trPr>
          <w:tblCellSpacing w:w="15" w:type="dxa"/>
        </w:trPr>
        <w:tc>
          <w:tcPr>
            <w:tcW w:w="0" w:type="auto"/>
            <w:noWrap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начала аукциона:</w:t>
            </w:r>
          </w:p>
        </w:tc>
        <w:tc>
          <w:tcPr>
            <w:tcW w:w="0" w:type="auto"/>
            <w:noWrap/>
            <w:hideMark/>
          </w:tcPr>
          <w:p w:rsidR="00241789" w:rsidRPr="00241789" w:rsidRDefault="00241789" w:rsidP="00241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10.01.2019 13:00</w:t>
            </w:r>
          </w:p>
        </w:tc>
      </w:tr>
      <w:tr w:rsidR="00241789" w:rsidRPr="00241789">
        <w:trPr>
          <w:tblCellSpacing w:w="15" w:type="dxa"/>
        </w:trPr>
        <w:tc>
          <w:tcPr>
            <w:tcW w:w="0" w:type="auto"/>
            <w:noWrap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Дата окончания аукциона:</w:t>
            </w:r>
          </w:p>
        </w:tc>
        <w:tc>
          <w:tcPr>
            <w:tcW w:w="0" w:type="auto"/>
            <w:noWrap/>
            <w:hideMark/>
          </w:tcPr>
          <w:p w:rsidR="00241789" w:rsidRPr="00241789" w:rsidRDefault="00241789" w:rsidP="00241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27.12.2018 15:00</w:t>
            </w:r>
          </w:p>
        </w:tc>
      </w:tr>
    </w:tbl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Сведения о заказчике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Акционерное общество "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Янтарьэнерго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 (Россия, 236040, Калининградская область, г. Калининград, ул. Театральная </w:t>
      </w: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34)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ИНН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3903007130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КПП 390601001 </w:t>
      </w:r>
    </w:p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Предмет аукциона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Название товара (услуги): Аукцион по продаже недвижимого имущества находящегося в собственности АО "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Янтарьэнерго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": Имущественный комплекс, состоящий из трех зданий, общей площадью 929,5 кв. м, 2003 года постройки, расположенный по адресу: Калининградская область, Краснознаменский район, 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Тимофеевский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сельский округ, пос. Лагерное (повторное 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провдение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)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Краткое описание </w:t>
      </w: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лота: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Аукцион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по продаже недвижимого имущества АО "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Янтарьэнерго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Услуга: Продажа 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Количество товара (услуг): 1 шт.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Цена за единицу товара (услуги): 15 000 000,00 руб. (цена с НДС)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Общая стоимость контракта: 15 000 000,00 руб. (цена с НДС)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оплаты: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Оплата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осуществляется в течение 5 рабочих дней с даты заключения договора, путем перечисления Покупателем 100% суммы на расчетный счет Продавца.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Условия </w:t>
      </w: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поставки: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Калининградская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область, Краснознаменский район, 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Тимофеевский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сельский округ, пос. Лагерное.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Комментарий: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По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вопросам подготовки заявки обращаться - ответственное лицо – Зам. начальника управления конкурсных процедур Поршина Анна Федоровна, тел. (4012) 576-234, адрес электронной почты Porshina-AF@yantarenergo.ru 34, по вопросам технического задания тел. 576-415 Малинаускене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Татьяна Васильевна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, 537-075 Malinauskene-TV@yantarenergo.ru, 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Галькова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Наталья Васильевна тел. 46-03-46, по эл. почте: 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Galkova-NV@yantarenergo.ru</w:t>
      </w:r>
    </w:p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lastRenderedPageBreak/>
        <w:t xml:space="preserve">Сведения об участниках размещения заказа, делавших ставки на 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Предложения о цене контракта отсутствовали.</w:t>
      </w:r>
    </w:p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Присутствовали</w:t>
      </w:r>
    </w:p>
    <w:p w:rsidR="00241789" w:rsidRPr="00241789" w:rsidRDefault="00241789" w:rsidP="002417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Аукционная комиссия в составе: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Председатель Аукционной комиссии: Редько Ирина Вениаминовна, Первый заместитель генерального директора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Зам. председателя Аукционной комиссии: 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Зубрицикий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Дмитрий Михайлович, 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Врио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первого заместителя генерального директора-главного инженера АО "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Янтарьэнерго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Члены Аукционной комиссии:</w:t>
      </w:r>
    </w:p>
    <w:p w:rsidR="00241789" w:rsidRPr="00241789" w:rsidRDefault="00241789" w:rsidP="00241789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Синицин Вячеслав Владимирович, Начальник Департамента логистики и МТО АО "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Янтарьэнерго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</w:p>
    <w:p w:rsidR="00241789" w:rsidRPr="00241789" w:rsidRDefault="00241789" w:rsidP="00241789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Полухин Константин Викторович, начальник отдела экономической безопасности и противодействия коррупции АО "</w:t>
      </w:r>
      <w:proofErr w:type="spell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Янтарьэнерго</w:t>
      </w:r>
      <w:proofErr w:type="spellEnd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"</w:t>
      </w:r>
    </w:p>
    <w:p w:rsidR="00241789" w:rsidRPr="00241789" w:rsidRDefault="00241789" w:rsidP="00241789">
      <w:pPr>
        <w:numPr>
          <w:ilvl w:val="0"/>
          <w:numId w:val="1"/>
        </w:numPr>
        <w:spacing w:before="100" w:beforeAutospacing="1" w:after="100" w:afterAutospacing="1" w:line="240" w:lineRule="auto"/>
        <w:ind w:right="600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Малинаускене Татьяна Васильевна, Начальник управления собственностью</w:t>
      </w:r>
    </w:p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Вопросы заседания аукционной комиссии:</w:t>
      </w:r>
    </w:p>
    <w:p w:rsidR="00241789" w:rsidRPr="00241789" w:rsidRDefault="00241789" w:rsidP="00241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1. О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поступивших заявках</w:t>
      </w:r>
      <w:r w:rsidRPr="002417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участник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ов</w:t>
      </w:r>
      <w:r w:rsidRPr="002417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аукциона продавца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241789" w:rsidRPr="00241789" w:rsidRDefault="00241789" w:rsidP="00241789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2. 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 подведении итогов аукциона.</w:t>
      </w:r>
    </w:p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Решили: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1. В связи с отсутствием аукционных заявок, п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ризнать аукцион несостоявшимся</w:t>
      </w:r>
      <w:r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</w:t>
      </w:r>
      <w:bookmarkStart w:id="0" w:name="_GoBack"/>
      <w:bookmarkEnd w:id="0"/>
    </w:p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Результаты голосования: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За» </w:t>
      </w:r>
      <w:r w:rsidRPr="0024178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5  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Против» </w:t>
      </w:r>
      <w:r w:rsidRPr="0024178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Воздержалось» </w:t>
      </w:r>
      <w:r w:rsidRPr="0024178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0  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членов комиссии.</w:t>
      </w:r>
    </w:p>
    <w:p w:rsidR="00241789" w:rsidRPr="00241789" w:rsidRDefault="00241789" w:rsidP="0024178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«</w:t>
      </w:r>
      <w:proofErr w:type="gramStart"/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Отсутствовало» </w:t>
      </w:r>
      <w:r w:rsidRPr="0024178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  </w:t>
      </w:r>
      <w:proofErr w:type="gramEnd"/>
      <w:r w:rsidRPr="00241789">
        <w:rPr>
          <w:rFonts w:ascii="Arial" w:eastAsia="Times New Roman" w:hAnsi="Arial" w:cs="Arial"/>
          <w:color w:val="000000"/>
          <w:sz w:val="18"/>
          <w:szCs w:val="18"/>
          <w:u w:val="single"/>
          <w:lang w:eastAsia="ru-RU"/>
        </w:rPr>
        <w:t>1  </w:t>
      </w:r>
      <w:r w:rsidRPr="00241789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член комиссии.</w:t>
      </w:r>
    </w:p>
    <w:p w:rsidR="00241789" w:rsidRPr="00241789" w:rsidRDefault="00241789" w:rsidP="00241789">
      <w:pPr>
        <w:spacing w:before="100" w:beforeAutospacing="1" w:after="100" w:afterAutospacing="1" w:line="288" w:lineRule="auto"/>
        <w:outlineLvl w:val="1"/>
        <w:rPr>
          <w:rFonts w:ascii="Arial" w:eastAsia="Times New Roman" w:hAnsi="Arial" w:cs="Arial"/>
          <w:color w:val="000000"/>
          <w:sz w:val="25"/>
          <w:szCs w:val="25"/>
          <w:lang w:eastAsia="ru-RU"/>
        </w:rPr>
      </w:pPr>
      <w:r w:rsidRPr="00241789">
        <w:rPr>
          <w:rFonts w:ascii="Arial" w:eastAsia="Times New Roman" w:hAnsi="Arial" w:cs="Arial"/>
          <w:color w:val="000000"/>
          <w:sz w:val="25"/>
          <w:szCs w:val="25"/>
          <w:lang w:eastAsia="ru-RU"/>
        </w:rPr>
        <w:t>Подписи членов аукционной комиссии:</w:t>
      </w:r>
    </w:p>
    <w:p w:rsidR="00241789" w:rsidRPr="00241789" w:rsidRDefault="00241789" w:rsidP="00241789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241789">
        <w:rPr>
          <w:rFonts w:ascii="Arial" w:eastAsia="Times New Roman" w:hAnsi="Arial" w:cs="Arial"/>
          <w:b/>
          <w:bCs/>
          <w:color w:val="000000"/>
          <w:sz w:val="18"/>
          <w:szCs w:val="18"/>
          <w:lang w:eastAsia="ru-RU"/>
        </w:rPr>
        <w:t>Аукционная комиссия в составе:</w:t>
      </w:r>
    </w:p>
    <w:tbl>
      <w:tblPr>
        <w:tblW w:w="4250" w:type="pct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10"/>
        <w:gridCol w:w="3442"/>
      </w:tblGrid>
      <w:tr w:rsidR="00241789" w:rsidRPr="00241789">
        <w:trPr>
          <w:tblCellSpacing w:w="15" w:type="dxa"/>
        </w:trPr>
        <w:tc>
          <w:tcPr>
            <w:tcW w:w="0" w:type="auto"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Председатель Аукционной комиссии: Редько Ирина Вениаминовна, Первый заместитель генерального директора</w:t>
            </w:r>
          </w:p>
        </w:tc>
        <w:tc>
          <w:tcPr>
            <w:tcW w:w="0" w:type="auto"/>
            <w:vAlign w:val="bottom"/>
            <w:hideMark/>
          </w:tcPr>
          <w:p w:rsidR="00241789" w:rsidRPr="00241789" w:rsidRDefault="00241789" w:rsidP="00241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41789" w:rsidRPr="00241789">
        <w:trPr>
          <w:tblCellSpacing w:w="15" w:type="dxa"/>
        </w:trPr>
        <w:tc>
          <w:tcPr>
            <w:tcW w:w="0" w:type="auto"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Зам. председателя Аукционной комиссии: </w:t>
            </w:r>
            <w:proofErr w:type="spellStart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Зубрицикий</w:t>
            </w:r>
            <w:proofErr w:type="spellEnd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Дмитрий Михайлович, </w:t>
            </w:r>
            <w:proofErr w:type="spellStart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Врио</w:t>
            </w:r>
            <w:proofErr w:type="spellEnd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первого заместителя генерального директора-главного инженера АО "</w:t>
            </w:r>
            <w:proofErr w:type="spellStart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Янтарьэнерго</w:t>
            </w:r>
            <w:proofErr w:type="spellEnd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bottom"/>
            <w:hideMark/>
          </w:tcPr>
          <w:p w:rsidR="00241789" w:rsidRPr="00241789" w:rsidRDefault="00241789" w:rsidP="00241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41789" w:rsidRPr="00241789">
        <w:trPr>
          <w:tblCellSpacing w:w="15" w:type="dxa"/>
        </w:trPr>
        <w:tc>
          <w:tcPr>
            <w:tcW w:w="0" w:type="auto"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Члены Аукционной комиссии:</w:t>
            </w:r>
          </w:p>
        </w:tc>
        <w:tc>
          <w:tcPr>
            <w:tcW w:w="0" w:type="auto"/>
            <w:vAlign w:val="center"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789" w:rsidRPr="00241789">
        <w:trPr>
          <w:tblCellSpacing w:w="15" w:type="dxa"/>
        </w:trPr>
        <w:tc>
          <w:tcPr>
            <w:tcW w:w="0" w:type="auto"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Синицин Вячеслав Владимирович, Начальник Департамента логистики и МТО АО "</w:t>
            </w:r>
            <w:proofErr w:type="spellStart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Янтарьэнерго</w:t>
            </w:r>
            <w:proofErr w:type="spellEnd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bottom"/>
            <w:hideMark/>
          </w:tcPr>
          <w:p w:rsidR="00241789" w:rsidRPr="00241789" w:rsidRDefault="00241789" w:rsidP="00241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41789" w:rsidRPr="00241789">
        <w:trPr>
          <w:tblCellSpacing w:w="15" w:type="dxa"/>
        </w:trPr>
        <w:tc>
          <w:tcPr>
            <w:tcW w:w="0" w:type="auto"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lastRenderedPageBreak/>
              <w:t>Полухин Константин Викторович, начальник отдела экономической безопасности и противодействия коррупции АО "</w:t>
            </w:r>
            <w:proofErr w:type="spellStart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Янтарьэнерго</w:t>
            </w:r>
            <w:proofErr w:type="spellEnd"/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0" w:type="auto"/>
            <w:vAlign w:val="bottom"/>
            <w:hideMark/>
          </w:tcPr>
          <w:p w:rsidR="00241789" w:rsidRPr="00241789" w:rsidRDefault="00241789" w:rsidP="00241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  <w:tr w:rsidR="00241789" w:rsidRPr="00241789">
        <w:trPr>
          <w:tblCellSpacing w:w="15" w:type="dxa"/>
        </w:trPr>
        <w:tc>
          <w:tcPr>
            <w:tcW w:w="0" w:type="auto"/>
            <w:hideMark/>
          </w:tcPr>
          <w:p w:rsidR="00241789" w:rsidRPr="00241789" w:rsidRDefault="00241789" w:rsidP="0024178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Малинаускене Татьяна Васильевна, Начальник управления собственностью</w:t>
            </w:r>
          </w:p>
        </w:tc>
        <w:tc>
          <w:tcPr>
            <w:tcW w:w="0" w:type="auto"/>
            <w:vAlign w:val="bottom"/>
            <w:hideMark/>
          </w:tcPr>
          <w:p w:rsidR="00241789" w:rsidRPr="00241789" w:rsidRDefault="00241789" w:rsidP="002417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241789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______________________________</w:t>
            </w:r>
          </w:p>
        </w:tc>
      </w:tr>
    </w:tbl>
    <w:p w:rsidR="003A3F67" w:rsidRDefault="003A3F67"/>
    <w:sectPr w:rsidR="003A3F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3in;height:3in" o:bullet="t"/>
    </w:pict>
  </w:numPicBullet>
  <w:abstractNum w:abstractNumId="0" w15:restartNumberingAfterBreak="0">
    <w:nsid w:val="4EB07044"/>
    <w:multiLevelType w:val="multilevel"/>
    <w:tmpl w:val="7AE4EB8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D06"/>
    <w:rsid w:val="00241789"/>
    <w:rsid w:val="003A3F67"/>
    <w:rsid w:val="00D5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9C39E9-5766-4A23-8217-C7CE0E39D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7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7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548</Words>
  <Characters>3128</Characters>
  <Application>Microsoft Office Word</Application>
  <DocSecurity>0</DocSecurity>
  <Lines>26</Lines>
  <Paragraphs>7</Paragraphs>
  <ScaleCrop>false</ScaleCrop>
  <Company/>
  <LinksUpToDate>false</LinksUpToDate>
  <CharactersWithSpaces>3669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Несвитаева Надежда Юрьевна</dc:creator>
  <cp:keywords/>
  <dc:description/>
  <cp:lastModifiedBy>Несвитаева Надежда Юрьевна</cp:lastModifiedBy>
  <cp:revision>2</cp:revision>
  <cp:lastPrinted>2018-12-27T12:13:00Z</cp:lastPrinted>
  <dcterms:created xsi:type="dcterms:W3CDTF">2018-12-27T12:09:00Z</dcterms:created>
  <dcterms:modified xsi:type="dcterms:W3CDTF">2018-12-27T12:15:00Z</dcterms:modified>
</cp:coreProperties>
</file>