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6D1" w:rsidRPr="008E0E5B" w:rsidRDefault="007616D1" w:rsidP="00C73AE9">
      <w:pPr>
        <w:tabs>
          <w:tab w:val="left" w:pos="720"/>
          <w:tab w:val="left" w:pos="9540"/>
        </w:tabs>
        <w:ind w:firstLine="540"/>
        <w:jc w:val="center"/>
        <w:rPr>
          <w:b/>
          <w:bCs/>
        </w:rPr>
      </w:pPr>
      <w:r w:rsidRPr="008A3C6F">
        <w:rPr>
          <w:b/>
        </w:rPr>
        <w:t xml:space="preserve">ДОГОВОР </w:t>
      </w:r>
      <w:r w:rsidRPr="008A3C6F">
        <w:rPr>
          <w:b/>
          <w:bCs/>
        </w:rPr>
        <w:t>№</w:t>
      </w:r>
      <w:r w:rsidR="00C93B0F" w:rsidRPr="008A3C6F">
        <w:rPr>
          <w:b/>
          <w:bCs/>
        </w:rPr>
        <w:t xml:space="preserve"> </w:t>
      </w:r>
      <w:r w:rsidR="00041D9E">
        <w:rPr>
          <w:b/>
          <w:bCs/>
        </w:rPr>
        <w:t>ПК-</w:t>
      </w:r>
      <w:r w:rsidR="007D21FD" w:rsidRPr="008E0E5B">
        <w:rPr>
          <w:b/>
          <w:bCs/>
        </w:rPr>
        <w:t>_____</w:t>
      </w:r>
    </w:p>
    <w:p w:rsidR="007616D1" w:rsidRDefault="007616D1" w:rsidP="00C73AE9">
      <w:pPr>
        <w:pStyle w:val="23"/>
        <w:tabs>
          <w:tab w:val="clear" w:pos="357"/>
          <w:tab w:val="left" w:pos="720"/>
          <w:tab w:val="left" w:pos="9540"/>
        </w:tabs>
        <w:spacing w:before="0" w:after="0"/>
        <w:ind w:firstLine="540"/>
        <w:rPr>
          <w:szCs w:val="24"/>
        </w:rPr>
      </w:pPr>
      <w:r w:rsidRPr="008A3C6F">
        <w:rPr>
          <w:szCs w:val="24"/>
        </w:rPr>
        <w:t>ОКАЗАНИЯ УСЛУГ ПО ПЕРЕДАЧЕ ЭЛЕКТРИЧЕСКОЙ ЭНЕРГИИ</w:t>
      </w:r>
    </w:p>
    <w:p w:rsidR="00AD1FCB" w:rsidRPr="008A3C6F" w:rsidRDefault="00AD1FCB" w:rsidP="00C73AE9">
      <w:pPr>
        <w:pStyle w:val="23"/>
        <w:tabs>
          <w:tab w:val="clear" w:pos="357"/>
          <w:tab w:val="left" w:pos="720"/>
          <w:tab w:val="left" w:pos="9540"/>
        </w:tabs>
        <w:spacing w:before="0" w:after="0"/>
        <w:ind w:firstLine="540"/>
        <w:rPr>
          <w:szCs w:val="24"/>
        </w:rPr>
      </w:pPr>
    </w:p>
    <w:tbl>
      <w:tblPr>
        <w:tblW w:w="9555" w:type="dxa"/>
        <w:tblInd w:w="93" w:type="dxa"/>
        <w:tblLook w:val="01E0"/>
      </w:tblPr>
      <w:tblGrid>
        <w:gridCol w:w="3320"/>
        <w:gridCol w:w="6235"/>
      </w:tblGrid>
      <w:tr w:rsidR="00096EAB" w:rsidRPr="008A3C6F">
        <w:trPr>
          <w:trHeight w:val="315"/>
        </w:trPr>
        <w:tc>
          <w:tcPr>
            <w:tcW w:w="3320" w:type="dxa"/>
            <w:tcBorders>
              <w:top w:val="nil"/>
              <w:left w:val="nil"/>
              <w:bottom w:val="nil"/>
              <w:right w:val="nil"/>
            </w:tcBorders>
            <w:shd w:val="clear" w:color="auto" w:fill="auto"/>
          </w:tcPr>
          <w:p w:rsidR="00096EAB" w:rsidRPr="008A3C6F" w:rsidRDefault="00096EAB" w:rsidP="00C73AE9">
            <w:pPr>
              <w:tabs>
                <w:tab w:val="left" w:pos="720"/>
                <w:tab w:val="left" w:pos="9540"/>
              </w:tabs>
              <w:ind w:hanging="93"/>
            </w:pPr>
            <w:bookmarkStart w:id="0" w:name="RANGE!C6"/>
            <w:r w:rsidRPr="008A3C6F">
              <w:t xml:space="preserve">г. </w:t>
            </w:r>
            <w:r w:rsidR="00417F72" w:rsidRPr="008A3C6F">
              <w:t xml:space="preserve">Калининград </w:t>
            </w:r>
            <w:bookmarkStart w:id="1" w:name="ТекстовоеПоле13"/>
            <w:bookmarkEnd w:id="0"/>
            <w:bookmarkEnd w:id="1"/>
          </w:p>
        </w:tc>
        <w:tc>
          <w:tcPr>
            <w:tcW w:w="6235" w:type="dxa"/>
            <w:tcBorders>
              <w:top w:val="nil"/>
              <w:left w:val="nil"/>
              <w:bottom w:val="nil"/>
              <w:right w:val="nil"/>
            </w:tcBorders>
            <w:shd w:val="clear" w:color="auto" w:fill="auto"/>
          </w:tcPr>
          <w:p w:rsidR="00096EAB" w:rsidRPr="008A3C6F" w:rsidRDefault="006424D3" w:rsidP="007D21FD">
            <w:pPr>
              <w:tabs>
                <w:tab w:val="left" w:pos="720"/>
                <w:tab w:val="left" w:pos="9540"/>
              </w:tabs>
              <w:ind w:firstLine="540"/>
              <w:jc w:val="center"/>
            </w:pPr>
            <w:bookmarkStart w:id="2" w:name="ТекстовоеПоле1"/>
            <w:r>
              <w:rPr>
                <w:noProof/>
              </w:rPr>
              <w:t xml:space="preserve">                   </w:t>
            </w:r>
            <w:r w:rsidR="00C04DFC">
              <w:rPr>
                <w:noProof/>
              </w:rPr>
              <w:t xml:space="preserve">                    </w:t>
            </w:r>
            <w:r w:rsidR="00100FBB">
              <w:rPr>
                <w:noProof/>
              </w:rPr>
              <w:t xml:space="preserve">  </w:t>
            </w:r>
            <w:r w:rsidR="00D54675">
              <w:rPr>
                <w:noProof/>
              </w:rPr>
              <w:t xml:space="preserve">    </w:t>
            </w:r>
            <w:r w:rsidR="00611655">
              <w:rPr>
                <w:noProof/>
              </w:rPr>
              <w:t xml:space="preserve"> </w:t>
            </w:r>
            <w:r w:rsidR="007D21FD">
              <w:rPr>
                <w:noProof/>
              </w:rPr>
              <w:t>«__» ___________</w:t>
            </w:r>
            <w:r>
              <w:rPr>
                <w:noProof/>
              </w:rPr>
              <w:t xml:space="preserve"> </w:t>
            </w:r>
            <w:r w:rsidR="000A18A6" w:rsidRPr="008A3C6F">
              <w:rPr>
                <w:noProof/>
                <w:lang w:val="en-US"/>
              </w:rPr>
              <w:t xml:space="preserve"> </w:t>
            </w:r>
            <w:r w:rsidR="00096EAB" w:rsidRPr="008A3C6F">
              <w:rPr>
                <w:noProof/>
              </w:rPr>
              <w:t>20</w:t>
            </w:r>
            <w:r w:rsidR="00C93B0F" w:rsidRPr="008A3C6F">
              <w:rPr>
                <w:noProof/>
              </w:rPr>
              <w:t>1</w:t>
            </w:r>
            <w:r w:rsidR="007D21FD">
              <w:rPr>
                <w:noProof/>
              </w:rPr>
              <w:t>_</w:t>
            </w:r>
            <w:r w:rsidR="00417F72" w:rsidRPr="008A3C6F">
              <w:rPr>
                <w:noProof/>
              </w:rPr>
              <w:t xml:space="preserve"> </w:t>
            </w:r>
            <w:r w:rsidR="00096EAB" w:rsidRPr="008A3C6F">
              <w:rPr>
                <w:noProof/>
              </w:rPr>
              <w:t>г</w:t>
            </w:r>
            <w:bookmarkEnd w:id="2"/>
            <w:r w:rsidR="00100FBB">
              <w:rPr>
                <w:noProof/>
              </w:rPr>
              <w:t>.</w:t>
            </w:r>
          </w:p>
        </w:tc>
      </w:tr>
    </w:tbl>
    <w:p w:rsidR="00176704" w:rsidRDefault="009D4A8F" w:rsidP="00C73AE9">
      <w:pPr>
        <w:tabs>
          <w:tab w:val="left" w:pos="540"/>
          <w:tab w:val="left" w:pos="9540"/>
        </w:tabs>
        <w:jc w:val="both"/>
        <w:rPr>
          <w:b/>
          <w:bCs/>
        </w:rPr>
      </w:pPr>
      <w:r w:rsidRPr="008A3C6F">
        <w:rPr>
          <w:b/>
          <w:bCs/>
        </w:rPr>
        <w:tab/>
      </w:r>
    </w:p>
    <w:p w:rsidR="00176704" w:rsidRDefault="00611655" w:rsidP="00176704">
      <w:pPr>
        <w:tabs>
          <w:tab w:val="left" w:pos="540"/>
          <w:tab w:val="left" w:pos="9540"/>
        </w:tabs>
        <w:ind w:right="-5" w:firstLine="540"/>
        <w:jc w:val="both"/>
      </w:pPr>
      <w:r w:rsidRPr="00DA31C9">
        <w:rPr>
          <w:b/>
          <w:bCs/>
          <w:lang w:eastAsia="ar-SA"/>
        </w:rPr>
        <w:t>Открытое акционерное общество энергетики и электрификации «</w:t>
      </w:r>
      <w:proofErr w:type="spellStart"/>
      <w:r w:rsidRPr="00DA31C9">
        <w:rPr>
          <w:b/>
          <w:bCs/>
          <w:lang w:eastAsia="ar-SA"/>
        </w:rPr>
        <w:t>Янтарьэнерго</w:t>
      </w:r>
      <w:proofErr w:type="spellEnd"/>
      <w:r w:rsidRPr="00DA31C9">
        <w:rPr>
          <w:b/>
          <w:bCs/>
          <w:lang w:eastAsia="ar-SA"/>
        </w:rPr>
        <w:t>»</w:t>
      </w:r>
      <w:r w:rsidRPr="00DA31C9">
        <w:rPr>
          <w:lang w:eastAsia="ar-SA"/>
        </w:rPr>
        <w:t xml:space="preserve"> </w:t>
      </w:r>
      <w:r>
        <w:rPr>
          <w:lang w:eastAsia="ar-SA"/>
        </w:rPr>
        <w:t>(ОАО «</w:t>
      </w:r>
      <w:proofErr w:type="spellStart"/>
      <w:r>
        <w:rPr>
          <w:lang w:eastAsia="ar-SA"/>
        </w:rPr>
        <w:t>Янтарьэнерго</w:t>
      </w:r>
      <w:proofErr w:type="spellEnd"/>
      <w:r>
        <w:rPr>
          <w:lang w:eastAsia="ar-SA"/>
        </w:rPr>
        <w:t>»),</w:t>
      </w:r>
      <w:r>
        <w:t xml:space="preserve"> именуемое в дальнейшем «</w:t>
      </w:r>
      <w:r w:rsidRPr="007E0498">
        <w:rPr>
          <w:b/>
        </w:rPr>
        <w:t>Заказчик</w:t>
      </w:r>
      <w:r>
        <w:t xml:space="preserve">», в лице </w:t>
      </w:r>
      <w:r w:rsidR="007D21FD">
        <w:t>__________________</w:t>
      </w:r>
      <w:r w:rsidR="00041D9E" w:rsidRPr="00DE03F0">
        <w:t>, действующе</w:t>
      </w:r>
      <w:r w:rsidR="00942DAA">
        <w:t>го</w:t>
      </w:r>
      <w:r w:rsidR="00041D9E" w:rsidRPr="00DE03F0">
        <w:t xml:space="preserve"> на основании </w:t>
      </w:r>
      <w:r w:rsidR="007D21FD">
        <w:t>______________________</w:t>
      </w:r>
      <w:r w:rsidR="00041D9E">
        <w:t xml:space="preserve">, </w:t>
      </w:r>
      <w:r>
        <w:t>с одной стороны, и</w:t>
      </w:r>
    </w:p>
    <w:p w:rsidR="00B44893" w:rsidRPr="00C04DFC" w:rsidRDefault="00AB2F79" w:rsidP="00B44893">
      <w:pPr>
        <w:tabs>
          <w:tab w:val="left" w:pos="540"/>
          <w:tab w:val="left" w:pos="9540"/>
        </w:tabs>
        <w:ind w:right="202"/>
        <w:jc w:val="both"/>
      </w:pPr>
      <w:r w:rsidRPr="008A3C6F">
        <w:t xml:space="preserve">    </w:t>
      </w:r>
      <w:r w:rsidR="00623351" w:rsidRPr="008A3C6F">
        <w:t xml:space="preserve"> </w:t>
      </w:r>
      <w:r w:rsidR="009D4A8F" w:rsidRPr="008A3C6F">
        <w:tab/>
      </w:r>
      <w:r w:rsidR="007D21FD">
        <w:rPr>
          <w:b/>
          <w:bCs/>
        </w:rPr>
        <w:t xml:space="preserve">________________________, </w:t>
      </w:r>
      <w:r w:rsidR="00C04DFC" w:rsidRPr="00C04DFC">
        <w:t>именуем</w:t>
      </w:r>
      <w:r w:rsidR="007D21FD">
        <w:t>__</w:t>
      </w:r>
      <w:r w:rsidR="00C04DFC" w:rsidRPr="00C04DFC">
        <w:t xml:space="preserve"> в дальнейшем «</w:t>
      </w:r>
      <w:r w:rsidR="00C04DFC" w:rsidRPr="00C04DFC">
        <w:rPr>
          <w:b/>
        </w:rPr>
        <w:t>Исполнитель</w:t>
      </w:r>
      <w:r w:rsidR="00C04DFC" w:rsidRPr="00C04DFC">
        <w:t xml:space="preserve">», в лице  </w:t>
      </w:r>
      <w:r w:rsidR="007D21FD">
        <w:t>______________</w:t>
      </w:r>
      <w:r w:rsidR="00C04DFC" w:rsidRPr="00C04DFC">
        <w:t xml:space="preserve">, </w:t>
      </w:r>
      <w:proofErr w:type="spellStart"/>
      <w:r w:rsidR="00C04DFC" w:rsidRPr="00C04DFC">
        <w:t>действующ</w:t>
      </w:r>
      <w:proofErr w:type="spellEnd"/>
      <w:r w:rsidR="007D21FD">
        <w:t>__</w:t>
      </w:r>
      <w:r w:rsidR="00C04DFC" w:rsidRPr="00C04DFC">
        <w:t xml:space="preserve"> на основании </w:t>
      </w:r>
      <w:r w:rsidR="007D21FD">
        <w:t>______</w:t>
      </w:r>
      <w:r w:rsidR="00B44893" w:rsidRPr="00C04DFC">
        <w:t>, с другой стороны, совместно именуемые «Стороны», заключили настоящий договор о нижеследующем.</w:t>
      </w:r>
    </w:p>
    <w:p w:rsidR="00150A31" w:rsidRPr="008A3C6F" w:rsidRDefault="00150A31" w:rsidP="00B44893">
      <w:pPr>
        <w:tabs>
          <w:tab w:val="left" w:pos="540"/>
          <w:tab w:val="left" w:pos="9540"/>
        </w:tabs>
        <w:ind w:right="202"/>
        <w:jc w:val="both"/>
      </w:pPr>
    </w:p>
    <w:p w:rsidR="00A50D60" w:rsidRPr="008A3C6F" w:rsidRDefault="00040A51" w:rsidP="00040A51">
      <w:pPr>
        <w:numPr>
          <w:ilvl w:val="0"/>
          <w:numId w:val="35"/>
        </w:numPr>
        <w:tabs>
          <w:tab w:val="left" w:pos="540"/>
          <w:tab w:val="left" w:pos="9540"/>
        </w:tabs>
        <w:jc w:val="both"/>
        <w:rPr>
          <w:b/>
        </w:rPr>
      </w:pPr>
      <w:r w:rsidRPr="008A3C6F">
        <w:rPr>
          <w:b/>
        </w:rPr>
        <w:t xml:space="preserve"> </w:t>
      </w:r>
      <w:r w:rsidR="00A50D60" w:rsidRPr="008A3C6F">
        <w:rPr>
          <w:b/>
        </w:rPr>
        <w:t>ОБЩИЕ ПОЛОЖЕНИЯ</w:t>
      </w:r>
    </w:p>
    <w:p w:rsidR="00150A31" w:rsidRPr="008A3C6F" w:rsidRDefault="00150A31" w:rsidP="00560E45">
      <w:pPr>
        <w:tabs>
          <w:tab w:val="left" w:pos="540"/>
          <w:tab w:val="left" w:pos="9540"/>
        </w:tabs>
        <w:spacing w:line="140" w:lineRule="exact"/>
        <w:ind w:left="357"/>
        <w:jc w:val="both"/>
        <w:rPr>
          <w:b/>
        </w:rPr>
      </w:pPr>
    </w:p>
    <w:p w:rsidR="00A50D60" w:rsidRDefault="00A65CED" w:rsidP="00A65CED">
      <w:pPr>
        <w:pStyle w:val="a4"/>
        <w:widowControl/>
        <w:tabs>
          <w:tab w:val="left" w:pos="720"/>
          <w:tab w:val="left" w:pos="9540"/>
        </w:tabs>
        <w:autoSpaceDE/>
        <w:autoSpaceDN/>
        <w:rPr>
          <w:sz w:val="24"/>
          <w:szCs w:val="24"/>
        </w:rPr>
      </w:pPr>
      <w:r>
        <w:rPr>
          <w:sz w:val="24"/>
          <w:szCs w:val="24"/>
        </w:rPr>
        <w:t xml:space="preserve">      </w:t>
      </w:r>
      <w:r w:rsidR="00A50D60" w:rsidRPr="008A3C6F">
        <w:rPr>
          <w:sz w:val="24"/>
          <w:szCs w:val="24"/>
        </w:rPr>
        <w:t>1.1. Стороны договорились понимать используемые в настоящем Договоре термины в следующем значении:</w:t>
      </w:r>
    </w:p>
    <w:p w:rsidR="00176704" w:rsidRDefault="00176704" w:rsidP="00560E45">
      <w:pPr>
        <w:pStyle w:val="a4"/>
        <w:tabs>
          <w:tab w:val="left" w:pos="1080"/>
        </w:tabs>
        <w:spacing w:before="60"/>
        <w:ind w:firstLine="540"/>
        <w:rPr>
          <w:sz w:val="24"/>
          <w:szCs w:val="24"/>
        </w:rPr>
      </w:pPr>
      <w:r w:rsidRPr="008E644E">
        <w:rPr>
          <w:b/>
          <w:bCs/>
          <w:i/>
          <w:iCs/>
          <w:sz w:val="24"/>
          <w:szCs w:val="24"/>
        </w:rPr>
        <w:t>Гарантирующий поставщик электрической энергии (</w:t>
      </w:r>
      <w:r w:rsidRPr="008E644E">
        <w:rPr>
          <w:i/>
          <w:iCs/>
          <w:sz w:val="24"/>
          <w:szCs w:val="24"/>
        </w:rPr>
        <w:t xml:space="preserve">далее </w:t>
      </w:r>
      <w:r w:rsidRPr="008E644E">
        <w:rPr>
          <w:b/>
          <w:bCs/>
          <w:i/>
          <w:iCs/>
          <w:sz w:val="24"/>
          <w:szCs w:val="24"/>
        </w:rPr>
        <w:t xml:space="preserve">- ГП) – </w:t>
      </w:r>
      <w:r w:rsidRPr="008E644E">
        <w:rPr>
          <w:sz w:val="24"/>
          <w:szCs w:val="24"/>
        </w:rPr>
        <w:t>коммерческая организация, обязанная заключить договор энергоснабжения (купли-продажи) с любым обратившимся к ней Потребителем электрической энергии либо лицом, действующим от имени и в интересах Потребителя (Покупателя).</w:t>
      </w:r>
    </w:p>
    <w:p w:rsidR="00176704" w:rsidRDefault="00176704" w:rsidP="00560E45">
      <w:pPr>
        <w:pStyle w:val="a4"/>
        <w:widowControl/>
        <w:tabs>
          <w:tab w:val="left" w:pos="720"/>
          <w:tab w:val="left" w:pos="9540"/>
        </w:tabs>
        <w:autoSpaceDE/>
        <w:autoSpaceDN/>
        <w:spacing w:before="60"/>
        <w:ind w:firstLine="540"/>
        <w:rPr>
          <w:sz w:val="24"/>
          <w:szCs w:val="24"/>
        </w:rPr>
      </w:pPr>
      <w:r w:rsidRPr="008E644E">
        <w:rPr>
          <w:b/>
          <w:bCs/>
          <w:i/>
          <w:iCs/>
          <w:sz w:val="24"/>
          <w:szCs w:val="24"/>
        </w:rPr>
        <w:t>Опосредованное присоединение</w:t>
      </w:r>
      <w:r w:rsidRPr="008E644E">
        <w:rPr>
          <w:sz w:val="24"/>
          <w:szCs w:val="24"/>
        </w:rPr>
        <w:t xml:space="preserve"> – присоединение </w:t>
      </w:r>
      <w:proofErr w:type="spellStart"/>
      <w:r w:rsidRPr="008E644E">
        <w:rPr>
          <w:sz w:val="24"/>
          <w:szCs w:val="24"/>
        </w:rPr>
        <w:t>энергопринимающих</w:t>
      </w:r>
      <w:proofErr w:type="spellEnd"/>
      <w:r w:rsidRPr="008E644E">
        <w:rPr>
          <w:sz w:val="24"/>
          <w:szCs w:val="24"/>
        </w:rPr>
        <w:t xml:space="preserve"> устройств Потребителей к электрическим сетям Исполнителя через энергетические установки производителей электрической энергии, бесхозяйные объекты электросетевого хозяйства или объекты </w:t>
      </w:r>
      <w:proofErr w:type="spellStart"/>
      <w:r w:rsidRPr="008E644E">
        <w:rPr>
          <w:sz w:val="24"/>
          <w:szCs w:val="24"/>
        </w:rPr>
        <w:t>электросетевого</w:t>
      </w:r>
      <w:proofErr w:type="spellEnd"/>
      <w:r w:rsidRPr="008E644E">
        <w:rPr>
          <w:sz w:val="24"/>
          <w:szCs w:val="24"/>
        </w:rPr>
        <w:t xml:space="preserve"> хозяйства</w:t>
      </w:r>
      <w:r w:rsidR="009513A6">
        <w:rPr>
          <w:sz w:val="24"/>
          <w:szCs w:val="24"/>
        </w:rPr>
        <w:t xml:space="preserve"> лиц</w:t>
      </w:r>
      <w:r w:rsidRPr="008E644E">
        <w:rPr>
          <w:sz w:val="24"/>
          <w:szCs w:val="24"/>
        </w:rPr>
        <w:t>,</w:t>
      </w:r>
      <w:r w:rsidR="009513A6">
        <w:rPr>
          <w:sz w:val="24"/>
          <w:szCs w:val="24"/>
        </w:rPr>
        <w:t xml:space="preserve"> не оказывающих услуги по передаче электрической энергии.</w:t>
      </w:r>
    </w:p>
    <w:p w:rsidR="00176704" w:rsidRPr="008E644E" w:rsidRDefault="00176704" w:rsidP="00560E45">
      <w:pPr>
        <w:pStyle w:val="a4"/>
        <w:widowControl/>
        <w:tabs>
          <w:tab w:val="left" w:pos="720"/>
          <w:tab w:val="left" w:pos="9540"/>
        </w:tabs>
        <w:autoSpaceDE/>
        <w:autoSpaceDN/>
        <w:spacing w:before="60"/>
        <w:ind w:firstLine="540"/>
        <w:rPr>
          <w:sz w:val="24"/>
          <w:szCs w:val="24"/>
        </w:rPr>
      </w:pPr>
      <w:r w:rsidRPr="008E644E">
        <w:rPr>
          <w:b/>
          <w:bCs/>
          <w:i/>
          <w:iCs/>
          <w:sz w:val="24"/>
          <w:szCs w:val="24"/>
        </w:rPr>
        <w:t>Потребители</w:t>
      </w:r>
      <w:r w:rsidRPr="008E644E">
        <w:rPr>
          <w:sz w:val="24"/>
          <w:szCs w:val="24"/>
        </w:rPr>
        <w:t xml:space="preserve"> - физические и юридические лица, приобретающие электрическую энергию (мощность) у ГП для собственных </w:t>
      </w:r>
      <w:r w:rsidR="00C70608">
        <w:rPr>
          <w:sz w:val="24"/>
          <w:szCs w:val="24"/>
        </w:rPr>
        <w:t xml:space="preserve">бытовых и/или производственных </w:t>
      </w:r>
      <w:r w:rsidRPr="008E644E">
        <w:rPr>
          <w:sz w:val="24"/>
          <w:szCs w:val="24"/>
        </w:rPr>
        <w:t xml:space="preserve">нужд, имеющие на праве собственности или на ином законном основании </w:t>
      </w:r>
      <w:proofErr w:type="spellStart"/>
      <w:r w:rsidRPr="008E644E">
        <w:rPr>
          <w:sz w:val="24"/>
          <w:szCs w:val="24"/>
        </w:rPr>
        <w:t>энергопринимающие</w:t>
      </w:r>
      <w:proofErr w:type="spellEnd"/>
      <w:r w:rsidRPr="008E644E">
        <w:rPr>
          <w:sz w:val="24"/>
          <w:szCs w:val="24"/>
        </w:rPr>
        <w:t xml:space="preserve"> устройства, технологически присоединенные (в том числе опосредованно) в установленном порядке к электрическим сетям Исполнителя, а также исполнители коммунальных услуг.   </w:t>
      </w:r>
    </w:p>
    <w:p w:rsidR="00176704" w:rsidRDefault="00176704" w:rsidP="00560E45">
      <w:pPr>
        <w:pStyle w:val="a4"/>
        <w:spacing w:before="60"/>
        <w:ind w:right="-58" w:firstLine="709"/>
        <w:rPr>
          <w:sz w:val="24"/>
          <w:szCs w:val="24"/>
        </w:rPr>
      </w:pPr>
      <w:r w:rsidRPr="008E644E">
        <w:rPr>
          <w:b/>
          <w:bCs/>
          <w:i/>
          <w:iCs/>
          <w:sz w:val="24"/>
          <w:szCs w:val="24"/>
        </w:rPr>
        <w:t>Система учета</w:t>
      </w:r>
      <w:r w:rsidRPr="008E644E">
        <w:rPr>
          <w:sz w:val="24"/>
          <w:szCs w:val="24"/>
        </w:rPr>
        <w:t xml:space="preserve"> - совокупность измерительных комплексов, связующих и вычислительных компонентов, устрой</w:t>
      </w:r>
      <w:proofErr w:type="gramStart"/>
      <w:r w:rsidRPr="008E644E">
        <w:rPr>
          <w:sz w:val="24"/>
          <w:szCs w:val="24"/>
        </w:rPr>
        <w:t>ств сб</w:t>
      </w:r>
      <w:proofErr w:type="gramEnd"/>
      <w:r w:rsidRPr="008E644E">
        <w:rPr>
          <w:sz w:val="24"/>
          <w:szCs w:val="24"/>
        </w:rPr>
        <w:t>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183EE0" w:rsidRDefault="00176704" w:rsidP="00560E45">
      <w:pPr>
        <w:autoSpaceDE w:val="0"/>
        <w:autoSpaceDN w:val="0"/>
        <w:adjustRightInd w:val="0"/>
        <w:spacing w:before="60"/>
        <w:ind w:firstLine="709"/>
        <w:jc w:val="both"/>
      </w:pPr>
      <w:proofErr w:type="gramStart"/>
      <w:r w:rsidRPr="00923B6B">
        <w:rPr>
          <w:b/>
          <w:bCs/>
          <w:i/>
          <w:iCs/>
        </w:rPr>
        <w:t>Потери электрической энергии</w:t>
      </w:r>
      <w:r w:rsidRPr="00923B6B">
        <w:t xml:space="preserve"> – разница между объемом электрической энергии,</w:t>
      </w:r>
      <w:r w:rsidRPr="003E135A">
        <w:t xml:space="preserve"> поставленной в электрическую сеть</w:t>
      </w:r>
      <w:r>
        <w:t xml:space="preserve"> Исполнителя</w:t>
      </w:r>
      <w:r w:rsidRPr="003E135A">
        <w:t xml:space="preserve"> </w:t>
      </w:r>
      <w:r>
        <w:t>и</w:t>
      </w:r>
      <w:r w:rsidRPr="003E135A">
        <w:t>з сетей</w:t>
      </w:r>
      <w:r>
        <w:t xml:space="preserve"> Заказчика/ССО/организаций, не оказывающих услуги по передаче электроэнергии/бесхозяйных сетей</w:t>
      </w:r>
      <w:r w:rsidRPr="003E135A">
        <w:t xml:space="preserve"> или от производителей электрической энергии, и </w:t>
      </w:r>
      <w:r w:rsidR="00183EE0">
        <w:t xml:space="preserve">суммой </w:t>
      </w:r>
      <w:r w:rsidRPr="003E135A">
        <w:t>объемо</w:t>
      </w:r>
      <w:r w:rsidR="00183EE0">
        <w:t>в</w:t>
      </w:r>
      <w:r w:rsidRPr="003E135A">
        <w:t xml:space="preserve"> электрической энергии, потребляемой </w:t>
      </w:r>
      <w:proofErr w:type="spellStart"/>
      <w:r>
        <w:t>энергопринимающими</w:t>
      </w:r>
      <w:proofErr w:type="spellEnd"/>
      <w:r>
        <w:t xml:space="preserve"> устройствами Потребителей</w:t>
      </w:r>
      <w:r w:rsidR="00183EE0">
        <w:t>,</w:t>
      </w:r>
      <w:r w:rsidR="00183EE0" w:rsidRPr="00183EE0">
        <w:rPr>
          <w:rStyle w:val="FontStyle48"/>
          <w:sz w:val="24"/>
          <w:szCs w:val="24"/>
        </w:rPr>
        <w:t xml:space="preserve"> </w:t>
      </w:r>
      <w:r w:rsidR="00183EE0" w:rsidRPr="00183EE0">
        <w:rPr>
          <w:rStyle w:val="FontStyle48"/>
          <w:b w:val="0"/>
          <w:sz w:val="24"/>
          <w:szCs w:val="24"/>
        </w:rPr>
        <w:t>присоединенных к этой сети, а также переданной в другие сетевые организации.</w:t>
      </w:r>
      <w:proofErr w:type="gramEnd"/>
    </w:p>
    <w:p w:rsidR="00176704" w:rsidRDefault="00176704" w:rsidP="00560E45">
      <w:pPr>
        <w:autoSpaceDE w:val="0"/>
        <w:autoSpaceDN w:val="0"/>
        <w:adjustRightInd w:val="0"/>
        <w:spacing w:before="60"/>
        <w:ind w:firstLine="709"/>
        <w:jc w:val="both"/>
      </w:pPr>
      <w:r w:rsidRPr="00E23A22">
        <w:rPr>
          <w:b/>
          <w:bCs/>
          <w:i/>
          <w:iCs/>
        </w:rPr>
        <w:t>Заявленная мощность</w:t>
      </w:r>
      <w:r w:rsidRPr="00E23A22">
        <w:t xml:space="preserve"> – величина мощности, планируемая к использованию и заявляемая Заказчиком Исполнителю, исчисляемая в мегаваттах (МВт), на предстоящий</w:t>
      </w:r>
      <w:r w:rsidRPr="00122F61">
        <w:t xml:space="preserve"> период регулирования</w:t>
      </w:r>
      <w:r>
        <w:t xml:space="preserve">, в целях установления тарифов, а также используемая при авансовых </w:t>
      </w:r>
      <w:r w:rsidRPr="008E644E">
        <w:t>платежах  (Приложение №</w:t>
      </w:r>
      <w:r w:rsidR="00182ACE">
        <w:t xml:space="preserve"> </w:t>
      </w:r>
      <w:r w:rsidRPr="008E644E">
        <w:t>3).</w:t>
      </w:r>
    </w:p>
    <w:p w:rsidR="00176704" w:rsidRDefault="00176704" w:rsidP="00560E45">
      <w:pPr>
        <w:pStyle w:val="a4"/>
        <w:spacing w:before="60"/>
        <w:ind w:right="-58" w:firstLine="709"/>
        <w:rPr>
          <w:sz w:val="24"/>
          <w:szCs w:val="24"/>
        </w:rPr>
      </w:pPr>
      <w:r w:rsidRPr="008E644E">
        <w:rPr>
          <w:b/>
          <w:bCs/>
          <w:i/>
          <w:iCs/>
          <w:sz w:val="24"/>
          <w:szCs w:val="24"/>
        </w:rPr>
        <w:t xml:space="preserve">Максимальная мощность </w:t>
      </w:r>
      <w:r w:rsidRPr="008E644E">
        <w:rPr>
          <w:sz w:val="24"/>
          <w:szCs w:val="24"/>
        </w:rPr>
        <w:t xml:space="preserve">– наибольшая величина мощности, определенная к одномоментному использованию </w:t>
      </w:r>
      <w:proofErr w:type="spellStart"/>
      <w:r w:rsidRPr="008E644E">
        <w:rPr>
          <w:sz w:val="24"/>
          <w:szCs w:val="24"/>
        </w:rPr>
        <w:t>энергопринимающими</w:t>
      </w:r>
      <w:proofErr w:type="spellEnd"/>
      <w:r w:rsidRPr="008E644E">
        <w:rPr>
          <w:sz w:val="24"/>
          <w:szCs w:val="24"/>
        </w:rPr>
        <w:t xml:space="preserve"> устройствами (объектами </w:t>
      </w:r>
      <w:proofErr w:type="spellStart"/>
      <w:r w:rsidRPr="008E644E">
        <w:rPr>
          <w:sz w:val="24"/>
          <w:szCs w:val="24"/>
        </w:rPr>
        <w:t>электросетевого</w:t>
      </w:r>
      <w:proofErr w:type="spellEnd"/>
      <w:r w:rsidRPr="008E644E">
        <w:rPr>
          <w:sz w:val="24"/>
          <w:szCs w:val="24"/>
        </w:rPr>
        <w:t xml:space="preserve"> хозяйства) в соответствии с документами о технологическом присоединении</w:t>
      </w:r>
      <w:r w:rsidR="007D21FD">
        <w:rPr>
          <w:sz w:val="24"/>
          <w:szCs w:val="24"/>
        </w:rPr>
        <w:t>,</w:t>
      </w:r>
      <w:r w:rsidRPr="008E644E">
        <w:rPr>
          <w:sz w:val="24"/>
          <w:szCs w:val="24"/>
        </w:rPr>
        <w:t xml:space="preserve"> обусловленная составом </w:t>
      </w:r>
      <w:proofErr w:type="spellStart"/>
      <w:r w:rsidRPr="008E644E">
        <w:rPr>
          <w:sz w:val="24"/>
          <w:szCs w:val="24"/>
        </w:rPr>
        <w:t>энергопринимающего</w:t>
      </w:r>
      <w:proofErr w:type="spellEnd"/>
      <w:r w:rsidRPr="008E644E">
        <w:rPr>
          <w:sz w:val="24"/>
          <w:szCs w:val="24"/>
        </w:rPr>
        <w:t xml:space="preserve"> оборудования (объектов </w:t>
      </w:r>
      <w:proofErr w:type="spellStart"/>
      <w:r w:rsidRPr="008E644E">
        <w:rPr>
          <w:sz w:val="24"/>
          <w:szCs w:val="24"/>
        </w:rPr>
        <w:t>электросетевого</w:t>
      </w:r>
      <w:proofErr w:type="spellEnd"/>
      <w:r w:rsidRPr="008E644E">
        <w:rPr>
          <w:sz w:val="24"/>
          <w:szCs w:val="24"/>
        </w:rPr>
        <w:t xml:space="preserve"> хозяйства) и технологическим процессом потребителя, исчисляемая в мегаваттах.</w:t>
      </w:r>
    </w:p>
    <w:p w:rsidR="00176704" w:rsidRDefault="00176704" w:rsidP="00560E45">
      <w:pPr>
        <w:pStyle w:val="a4"/>
        <w:spacing w:before="60"/>
        <w:ind w:right="-58" w:firstLine="567"/>
        <w:rPr>
          <w:sz w:val="24"/>
          <w:szCs w:val="24"/>
        </w:rPr>
      </w:pPr>
      <w:r w:rsidRPr="008E644E">
        <w:rPr>
          <w:b/>
          <w:bCs/>
          <w:i/>
          <w:iCs/>
          <w:sz w:val="24"/>
          <w:szCs w:val="24"/>
        </w:rPr>
        <w:lastRenderedPageBreak/>
        <w:t xml:space="preserve">Пропускная способность электрической сети </w:t>
      </w:r>
      <w:r w:rsidRPr="008E644E">
        <w:rPr>
          <w:sz w:val="24"/>
          <w:szCs w:val="24"/>
        </w:rPr>
        <w:t>–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176704" w:rsidRDefault="00176704" w:rsidP="00560E45">
      <w:pPr>
        <w:pStyle w:val="a4"/>
        <w:tabs>
          <w:tab w:val="left" w:pos="1080"/>
        </w:tabs>
        <w:spacing w:before="60"/>
        <w:ind w:firstLine="540"/>
        <w:rPr>
          <w:sz w:val="24"/>
          <w:szCs w:val="24"/>
        </w:rPr>
      </w:pPr>
      <w:r w:rsidRPr="008E644E">
        <w:rPr>
          <w:b/>
          <w:bCs/>
          <w:i/>
          <w:iCs/>
          <w:sz w:val="24"/>
          <w:szCs w:val="24"/>
        </w:rPr>
        <w:t>Смежная сетевая организация (ССО)</w:t>
      </w:r>
      <w:r w:rsidRPr="008E644E">
        <w:rPr>
          <w:sz w:val="24"/>
          <w:szCs w:val="24"/>
        </w:rPr>
        <w:t xml:space="preserve"> – сетевая организация, владеющая на праве собственности или на ином установленном законом основании объектами электросетевого хозяйства, непосредственно технологически присоединенными к электрическим сетям Исполнителя, по которым производится передача электрической энергии.</w:t>
      </w:r>
    </w:p>
    <w:p w:rsidR="001A6FB9" w:rsidRDefault="00176704" w:rsidP="00560E45">
      <w:pPr>
        <w:pStyle w:val="a4"/>
        <w:tabs>
          <w:tab w:val="left" w:pos="1080"/>
        </w:tabs>
        <w:spacing w:before="60"/>
        <w:ind w:firstLine="539"/>
      </w:pPr>
      <w:r w:rsidRPr="008E644E">
        <w:rPr>
          <w:b/>
          <w:bCs/>
          <w:i/>
          <w:iCs/>
          <w:sz w:val="24"/>
          <w:szCs w:val="24"/>
        </w:rPr>
        <w:t>Точка поставки</w:t>
      </w:r>
      <w:r w:rsidRPr="008E644E">
        <w:rPr>
          <w:sz w:val="24"/>
          <w:szCs w:val="24"/>
        </w:rPr>
        <w:t xml:space="preserve"> –</w:t>
      </w:r>
      <w:r w:rsidR="001A6FB9" w:rsidRPr="000866C0">
        <w:t xml:space="preserve"> </w:t>
      </w:r>
      <w:r w:rsidR="001A6FB9" w:rsidRPr="001A6FB9">
        <w:rPr>
          <w:sz w:val="24"/>
          <w:szCs w:val="24"/>
        </w:rPr>
        <w:t>место исполнения обязательств по договору об оказании услуг по передаче электрической энергии, используемое для определения объема взаимных обязатель</w:t>
      </w:r>
      <w:proofErr w:type="gramStart"/>
      <w:r w:rsidR="001A6FB9" w:rsidRPr="001A6FB9">
        <w:rPr>
          <w:sz w:val="24"/>
          <w:szCs w:val="24"/>
        </w:rPr>
        <w:t>ств ст</w:t>
      </w:r>
      <w:proofErr w:type="gramEnd"/>
      <w:r w:rsidR="001A6FB9" w:rsidRPr="001A6FB9">
        <w:rPr>
          <w:sz w:val="24"/>
          <w:szCs w:val="24"/>
        </w:rPr>
        <w:t xml:space="preserve">орон по договору, расположенное на границе балансовой принадлежности </w:t>
      </w:r>
      <w:proofErr w:type="spellStart"/>
      <w:r w:rsidR="001A6FB9" w:rsidRPr="001A6FB9">
        <w:rPr>
          <w:sz w:val="24"/>
          <w:szCs w:val="24"/>
        </w:rPr>
        <w:t>энергопринимающих</w:t>
      </w:r>
      <w:proofErr w:type="spellEnd"/>
      <w:r w:rsidR="001A6FB9" w:rsidRPr="001A6FB9">
        <w:rPr>
          <w:sz w:val="24"/>
          <w:szCs w:val="24"/>
        </w:rPr>
        <w:t xml:space="preserve"> устройств</w:t>
      </w:r>
      <w:r w:rsidR="00C70608">
        <w:rPr>
          <w:sz w:val="24"/>
          <w:szCs w:val="24"/>
        </w:rPr>
        <w:t xml:space="preserve"> Исполнителя и Потребителя</w:t>
      </w:r>
      <w:r w:rsidR="001A6FB9" w:rsidRPr="001A6FB9">
        <w:rPr>
          <w:sz w:val="24"/>
          <w:szCs w:val="24"/>
        </w:rPr>
        <w:t>, определенной в акте разграничения балансовой принадлежности электросетей</w:t>
      </w:r>
      <w:r w:rsidR="001A6FB9" w:rsidRPr="000866C0">
        <w:t>.</w:t>
      </w:r>
    </w:p>
    <w:p w:rsidR="00F246F5" w:rsidRPr="00354544" w:rsidRDefault="00F246F5" w:rsidP="00F246F5">
      <w:pPr>
        <w:pStyle w:val="a4"/>
        <w:widowControl/>
        <w:autoSpaceDE/>
        <w:autoSpaceDN/>
        <w:spacing w:line="0" w:lineRule="atLeast"/>
        <w:ind w:right="-58" w:firstLine="567"/>
        <w:rPr>
          <w:sz w:val="28"/>
          <w:szCs w:val="28"/>
        </w:rPr>
      </w:pPr>
      <w:r w:rsidRPr="00F246F5">
        <w:rPr>
          <w:sz w:val="24"/>
          <w:szCs w:val="24"/>
        </w:rPr>
        <w:t xml:space="preserve">Точки поставки </w:t>
      </w:r>
      <w:r>
        <w:rPr>
          <w:sz w:val="24"/>
          <w:szCs w:val="24"/>
        </w:rPr>
        <w:t xml:space="preserve">электроэнергии </w:t>
      </w:r>
      <w:r w:rsidRPr="00F246F5">
        <w:rPr>
          <w:sz w:val="24"/>
          <w:szCs w:val="24"/>
        </w:rPr>
        <w:t xml:space="preserve">Потребителям определены Сторонами в Приложении </w:t>
      </w:r>
      <w:r w:rsidRPr="00B54778">
        <w:rPr>
          <w:sz w:val="24"/>
          <w:szCs w:val="24"/>
        </w:rPr>
        <w:t>№ 2</w:t>
      </w:r>
      <w:r w:rsidRPr="00F246F5">
        <w:rPr>
          <w:sz w:val="24"/>
          <w:szCs w:val="24"/>
        </w:rPr>
        <w:t xml:space="preserve"> </w:t>
      </w:r>
      <w:r w:rsidRPr="0086796F">
        <w:rPr>
          <w:sz w:val="24"/>
          <w:szCs w:val="24"/>
        </w:rPr>
        <w:t>к настоящему Договору</w:t>
      </w:r>
      <w:r w:rsidRPr="00354544">
        <w:rPr>
          <w:sz w:val="28"/>
          <w:szCs w:val="28"/>
        </w:rPr>
        <w:t>.</w:t>
      </w:r>
    </w:p>
    <w:p w:rsidR="00176704" w:rsidRPr="008E644E" w:rsidRDefault="00176704" w:rsidP="00560E45">
      <w:pPr>
        <w:pStyle w:val="a4"/>
        <w:tabs>
          <w:tab w:val="left" w:pos="1080"/>
        </w:tabs>
        <w:spacing w:before="60"/>
        <w:ind w:firstLine="539"/>
        <w:rPr>
          <w:sz w:val="24"/>
          <w:szCs w:val="24"/>
        </w:rPr>
      </w:pPr>
      <w:r w:rsidRPr="008E644E">
        <w:rPr>
          <w:b/>
          <w:bCs/>
          <w:i/>
          <w:iCs/>
          <w:sz w:val="24"/>
          <w:szCs w:val="24"/>
        </w:rPr>
        <w:t>Точка приема</w:t>
      </w:r>
      <w:r w:rsidRPr="008E644E">
        <w:rPr>
          <w:sz w:val="24"/>
          <w:szCs w:val="24"/>
        </w:rPr>
        <w:t xml:space="preserve"> – место на границе балансовой принадлежности электрической сети Исполнителя, в котором электрическая энергия, подлежащая передаче по настоящему договору, поступает в электрическую сеть Исполнителя, и в котором электрическая сеть Исполнителя технологически присоединена:</w:t>
      </w:r>
    </w:p>
    <w:p w:rsidR="00176704" w:rsidRPr="008E644E" w:rsidRDefault="00176704" w:rsidP="00176704">
      <w:pPr>
        <w:pStyle w:val="a4"/>
        <w:tabs>
          <w:tab w:val="left" w:pos="1080"/>
        </w:tabs>
        <w:ind w:firstLine="539"/>
        <w:rPr>
          <w:sz w:val="24"/>
          <w:szCs w:val="24"/>
        </w:rPr>
      </w:pPr>
      <w:r w:rsidRPr="008E644E">
        <w:rPr>
          <w:sz w:val="24"/>
          <w:szCs w:val="24"/>
        </w:rPr>
        <w:t xml:space="preserve">а) к сетям Заказчика, либо к электрическим сетям другой организации, владеющей на праве собственности или на ином установленном законом основании объектами электросетевого хозяйства, и с которой Заказчик состоит в отношениях по передаче электрической энергии; </w:t>
      </w:r>
    </w:p>
    <w:p w:rsidR="00176704" w:rsidRPr="008E644E" w:rsidRDefault="00176704" w:rsidP="00176704">
      <w:pPr>
        <w:pStyle w:val="a4"/>
        <w:tabs>
          <w:tab w:val="left" w:pos="1080"/>
        </w:tabs>
        <w:ind w:firstLine="539"/>
        <w:rPr>
          <w:sz w:val="24"/>
          <w:szCs w:val="24"/>
        </w:rPr>
      </w:pPr>
      <w:r w:rsidRPr="008E644E">
        <w:rPr>
          <w:sz w:val="24"/>
          <w:szCs w:val="24"/>
        </w:rPr>
        <w:t>б) либо к сетям организаций, осуществляющих деятельность по производству (генерации) электроэнергии (мощности);</w:t>
      </w:r>
    </w:p>
    <w:p w:rsidR="00176704" w:rsidRPr="008E644E" w:rsidRDefault="00176704" w:rsidP="00176704">
      <w:pPr>
        <w:pStyle w:val="a4"/>
        <w:tabs>
          <w:tab w:val="left" w:pos="1080"/>
        </w:tabs>
        <w:ind w:firstLine="539"/>
        <w:rPr>
          <w:sz w:val="24"/>
          <w:szCs w:val="24"/>
        </w:rPr>
      </w:pPr>
      <w:r w:rsidRPr="008E644E">
        <w:rPr>
          <w:sz w:val="24"/>
          <w:szCs w:val="24"/>
        </w:rPr>
        <w:t>в) либо к бесхозяйным электрическим сетям;</w:t>
      </w:r>
    </w:p>
    <w:p w:rsidR="00176704" w:rsidRDefault="00176704" w:rsidP="00176704">
      <w:pPr>
        <w:pStyle w:val="a4"/>
        <w:tabs>
          <w:tab w:val="left" w:pos="1080"/>
          <w:tab w:val="left" w:pos="1620"/>
        </w:tabs>
        <w:ind w:firstLine="539"/>
        <w:rPr>
          <w:sz w:val="24"/>
          <w:szCs w:val="24"/>
        </w:rPr>
      </w:pPr>
      <w:r w:rsidRPr="008E644E">
        <w:rPr>
          <w:sz w:val="24"/>
          <w:szCs w:val="24"/>
        </w:rPr>
        <w:t xml:space="preserve">г) либо к сетям организаций, не оказывающих услуги по передаче энергии, но технологически участвующих в процессе передачи энергии. </w:t>
      </w:r>
    </w:p>
    <w:p w:rsidR="00327E21" w:rsidRPr="0086796F" w:rsidRDefault="00327E21" w:rsidP="00176704">
      <w:pPr>
        <w:pStyle w:val="a4"/>
        <w:tabs>
          <w:tab w:val="left" w:pos="1080"/>
          <w:tab w:val="left" w:pos="1620"/>
        </w:tabs>
        <w:ind w:firstLine="539"/>
        <w:rPr>
          <w:sz w:val="24"/>
          <w:szCs w:val="24"/>
        </w:rPr>
      </w:pPr>
      <w:r w:rsidRPr="0086796F">
        <w:rPr>
          <w:sz w:val="24"/>
          <w:szCs w:val="24"/>
        </w:rPr>
        <w:t>Точки приема электроэнергии в сеть Исполнителя определ</w:t>
      </w:r>
      <w:r w:rsidR="00F246F5">
        <w:rPr>
          <w:sz w:val="24"/>
          <w:szCs w:val="24"/>
        </w:rPr>
        <w:t>ены</w:t>
      </w:r>
      <w:r w:rsidRPr="0086796F">
        <w:rPr>
          <w:sz w:val="24"/>
          <w:szCs w:val="24"/>
        </w:rPr>
        <w:t xml:space="preserve"> Сторонами в Приложении № 1 к настоящему Договору. </w:t>
      </w:r>
    </w:p>
    <w:p w:rsidR="00A50D60" w:rsidRDefault="00A50D60" w:rsidP="00560E45">
      <w:pPr>
        <w:spacing w:before="60"/>
        <w:ind w:firstLine="539"/>
        <w:jc w:val="both"/>
      </w:pPr>
      <w:r w:rsidRPr="008A3C6F">
        <w:rPr>
          <w:b/>
          <w:bCs/>
          <w:i/>
          <w:color w:val="000000"/>
        </w:rPr>
        <w:t>Акт разграничения балансовой принадлежности электросетей</w:t>
      </w:r>
      <w:r w:rsidR="00773AA8" w:rsidRPr="008A3C6F">
        <w:rPr>
          <w:b/>
          <w:bCs/>
          <w:i/>
          <w:color w:val="000000"/>
        </w:rPr>
        <w:t xml:space="preserve"> и эксплуатационной ответственности сторон</w:t>
      </w:r>
      <w:r w:rsidRPr="008A3C6F">
        <w:rPr>
          <w:bCs/>
          <w:i/>
          <w:color w:val="000000"/>
        </w:rPr>
        <w:t xml:space="preserve"> </w:t>
      </w:r>
      <w:r w:rsidRPr="008A3C6F">
        <w:t>-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w:t>
      </w:r>
      <w:r w:rsidR="00773AA8" w:rsidRPr="008A3C6F">
        <w:t>аницы балансовой принадлежности и границы ответственности сторон за эксплуатацию, состояние и обслуживание электроустановок, сетей, приборов учета.</w:t>
      </w:r>
    </w:p>
    <w:p w:rsidR="00560E45" w:rsidRPr="008A3C6F" w:rsidRDefault="00560E45" w:rsidP="00560E45">
      <w:pPr>
        <w:pStyle w:val="a4"/>
        <w:widowControl/>
        <w:tabs>
          <w:tab w:val="left" w:pos="9540"/>
        </w:tabs>
        <w:autoSpaceDE/>
        <w:autoSpaceDN/>
        <w:spacing w:line="140" w:lineRule="exact"/>
        <w:ind w:left="357"/>
        <w:rPr>
          <w:b/>
          <w:sz w:val="24"/>
          <w:szCs w:val="24"/>
        </w:rPr>
      </w:pPr>
    </w:p>
    <w:p w:rsidR="00A50D60" w:rsidRPr="00317268" w:rsidRDefault="00A50D60" w:rsidP="00317268">
      <w:pPr>
        <w:pStyle w:val="a4"/>
        <w:widowControl/>
        <w:numPr>
          <w:ilvl w:val="0"/>
          <w:numId w:val="35"/>
        </w:numPr>
        <w:tabs>
          <w:tab w:val="left" w:pos="9540"/>
        </w:tabs>
        <w:autoSpaceDE/>
        <w:autoSpaceDN/>
        <w:rPr>
          <w:b/>
          <w:sz w:val="24"/>
          <w:szCs w:val="24"/>
        </w:rPr>
      </w:pPr>
      <w:r w:rsidRPr="00317268">
        <w:rPr>
          <w:b/>
          <w:sz w:val="24"/>
          <w:szCs w:val="24"/>
        </w:rPr>
        <w:t>ПРЕДМЕТ ДОГОВОРА</w:t>
      </w:r>
    </w:p>
    <w:p w:rsidR="00150A31" w:rsidRPr="008A3C6F" w:rsidRDefault="00B54778" w:rsidP="00560E45">
      <w:pPr>
        <w:pStyle w:val="a4"/>
        <w:widowControl/>
        <w:tabs>
          <w:tab w:val="left" w:pos="9540"/>
        </w:tabs>
        <w:autoSpaceDE/>
        <w:autoSpaceDN/>
        <w:spacing w:line="140" w:lineRule="exact"/>
        <w:ind w:left="357"/>
        <w:rPr>
          <w:b/>
          <w:sz w:val="24"/>
          <w:szCs w:val="24"/>
        </w:rPr>
      </w:pPr>
      <w:r>
        <w:rPr>
          <w:b/>
          <w:sz w:val="24"/>
          <w:szCs w:val="24"/>
        </w:rPr>
        <w:t xml:space="preserve"> </w:t>
      </w:r>
    </w:p>
    <w:p w:rsidR="00A50D60" w:rsidRPr="008E644E" w:rsidRDefault="00727B20" w:rsidP="00727B20">
      <w:pPr>
        <w:pStyle w:val="a4"/>
        <w:widowControl/>
        <w:tabs>
          <w:tab w:val="left" w:pos="9540"/>
        </w:tabs>
        <w:autoSpaceDE/>
        <w:autoSpaceDN/>
        <w:rPr>
          <w:sz w:val="24"/>
          <w:szCs w:val="24"/>
        </w:rPr>
      </w:pPr>
      <w:r>
        <w:rPr>
          <w:sz w:val="24"/>
          <w:szCs w:val="24"/>
        </w:rPr>
        <w:t xml:space="preserve">      </w:t>
      </w:r>
      <w:r w:rsidR="00A50D60" w:rsidRPr="008E644E">
        <w:rPr>
          <w:sz w:val="24"/>
          <w:szCs w:val="24"/>
        </w:rPr>
        <w:t>2.1.</w:t>
      </w:r>
      <w:r w:rsidR="00176704" w:rsidRPr="008E644E">
        <w:rPr>
          <w:sz w:val="24"/>
          <w:szCs w:val="24"/>
        </w:rPr>
        <w:t xml:space="preserve"> Исполнитель обязуется оказывать Заказчику услуги по передаче электрической энергии посредством осуществления комплекса организационно и технологически связанных действий, обеспечивающих передачу электроэнергии через технические устройства электрических сетей, принадлежащих Исполнителю на праве собственности или ином установленном федеральным законом основании</w:t>
      </w:r>
      <w:r w:rsidR="00CF6087">
        <w:rPr>
          <w:sz w:val="24"/>
          <w:szCs w:val="24"/>
        </w:rPr>
        <w:t>,</w:t>
      </w:r>
      <w:r w:rsidR="00176704" w:rsidRPr="008E644E">
        <w:rPr>
          <w:sz w:val="24"/>
          <w:szCs w:val="24"/>
        </w:rPr>
        <w:t xml:space="preserve"> а Заказчик обязуется оплачивать услуги Исполнителя в порядке, установленном настоящим Договором</w:t>
      </w:r>
      <w:r w:rsidR="00A50D60" w:rsidRPr="008E644E">
        <w:rPr>
          <w:sz w:val="24"/>
          <w:szCs w:val="24"/>
        </w:rPr>
        <w:t>.</w:t>
      </w:r>
    </w:p>
    <w:p w:rsidR="00560E45" w:rsidRPr="008A3C6F" w:rsidRDefault="00560E45" w:rsidP="00560E45">
      <w:pPr>
        <w:pStyle w:val="a4"/>
        <w:widowControl/>
        <w:tabs>
          <w:tab w:val="left" w:pos="9540"/>
        </w:tabs>
        <w:autoSpaceDE/>
        <w:autoSpaceDN/>
        <w:spacing w:line="140" w:lineRule="exact"/>
        <w:ind w:left="357"/>
        <w:rPr>
          <w:b/>
          <w:sz w:val="24"/>
          <w:szCs w:val="24"/>
        </w:rPr>
      </w:pPr>
    </w:p>
    <w:p w:rsidR="00A50D60" w:rsidRPr="008A3C6F" w:rsidRDefault="008F0B92" w:rsidP="00C73AE9">
      <w:pPr>
        <w:pStyle w:val="a4"/>
        <w:widowControl/>
        <w:numPr>
          <w:ilvl w:val="0"/>
          <w:numId w:val="35"/>
        </w:numPr>
        <w:tabs>
          <w:tab w:val="left" w:pos="9540"/>
        </w:tabs>
        <w:autoSpaceDE/>
        <w:autoSpaceDN/>
        <w:ind w:left="0" w:firstLine="540"/>
        <w:rPr>
          <w:b/>
          <w:sz w:val="24"/>
          <w:szCs w:val="24"/>
        </w:rPr>
      </w:pPr>
      <w:r>
        <w:rPr>
          <w:b/>
          <w:sz w:val="24"/>
          <w:szCs w:val="24"/>
        </w:rPr>
        <w:t xml:space="preserve"> </w:t>
      </w:r>
      <w:r w:rsidR="00A50D60" w:rsidRPr="008A3C6F">
        <w:rPr>
          <w:b/>
          <w:sz w:val="24"/>
          <w:szCs w:val="24"/>
        </w:rPr>
        <w:t>ПРАВА И ОБЯЗАННОСТИ СТОРОН</w:t>
      </w:r>
    </w:p>
    <w:p w:rsidR="00A50D60" w:rsidRDefault="00040A51" w:rsidP="00560E45">
      <w:pPr>
        <w:pStyle w:val="a4"/>
        <w:widowControl/>
        <w:tabs>
          <w:tab w:val="left" w:pos="9540"/>
        </w:tabs>
        <w:autoSpaceDE/>
        <w:autoSpaceDN/>
        <w:spacing w:before="120" w:after="60"/>
        <w:rPr>
          <w:b/>
          <w:bCs/>
          <w:sz w:val="24"/>
          <w:szCs w:val="24"/>
        </w:rPr>
      </w:pPr>
      <w:r w:rsidRPr="008A3C6F">
        <w:rPr>
          <w:b/>
          <w:bCs/>
          <w:sz w:val="24"/>
          <w:szCs w:val="24"/>
        </w:rPr>
        <w:t xml:space="preserve">3.1 </w:t>
      </w:r>
      <w:r w:rsidR="00A50D60" w:rsidRPr="008A3C6F">
        <w:rPr>
          <w:b/>
          <w:bCs/>
          <w:sz w:val="24"/>
          <w:szCs w:val="24"/>
        </w:rPr>
        <w:t xml:space="preserve">Стороны обязуются: </w:t>
      </w:r>
    </w:p>
    <w:p w:rsidR="00A50D60" w:rsidRDefault="00040A51" w:rsidP="00E266F5">
      <w:pPr>
        <w:tabs>
          <w:tab w:val="num" w:pos="900"/>
          <w:tab w:val="left" w:pos="9540"/>
        </w:tabs>
        <w:spacing w:before="120"/>
        <w:ind w:firstLine="540"/>
        <w:jc w:val="both"/>
      </w:pPr>
      <w:r w:rsidRPr="008A3C6F">
        <w:t xml:space="preserve">3.1.1. </w:t>
      </w:r>
      <w:r w:rsidR="00A50D60" w:rsidRPr="008A3C6F">
        <w:t xml:space="preserve">При исполнении обязательств по настоящему Договору руководствоваться действующим законодательством Российской Федерации, а также принятыми в период </w:t>
      </w:r>
      <w:r w:rsidR="00A50D60" w:rsidRPr="008A3C6F">
        <w:lastRenderedPageBreak/>
        <w:t xml:space="preserve">действия настоящего договора нормативно-правовыми актами РФ, с даты их вступления в законную силу. </w:t>
      </w:r>
    </w:p>
    <w:p w:rsidR="00AD1FCB" w:rsidRDefault="00291697" w:rsidP="00131EC9">
      <w:pPr>
        <w:tabs>
          <w:tab w:val="num" w:pos="900"/>
          <w:tab w:val="left" w:pos="9540"/>
        </w:tabs>
        <w:ind w:firstLine="540"/>
        <w:jc w:val="both"/>
      </w:pPr>
      <w:r w:rsidRPr="008A3C6F">
        <w:t xml:space="preserve">3.1.2. Оборудовать точки </w:t>
      </w:r>
      <w:r w:rsidR="00CF6087">
        <w:t xml:space="preserve">поставки и приема </w:t>
      </w:r>
      <w:r w:rsidRPr="008A3C6F">
        <w:t>электрических сетей средствами измерения электрической энергии, в том числе измерительными приборами, соответствующими установленным законодательством Российской Федерации требованиям.</w:t>
      </w:r>
      <w:r w:rsidR="00E90CD1">
        <w:t xml:space="preserve"> </w:t>
      </w:r>
      <w:r w:rsidR="00A65CED" w:rsidRPr="008A3C6F">
        <w:t>Обеспечить их работоспособность и соблюдение в течение всего срока действия договора эксплуатационных требований к ним.</w:t>
      </w:r>
      <w:r w:rsidR="00A65CED">
        <w:t xml:space="preserve"> </w:t>
      </w:r>
      <w:r w:rsidR="00E90CD1">
        <w:t>Установку средств учета электроэнергии на объектах осуществляет собственник энергетического оборудования.</w:t>
      </w:r>
      <w:r w:rsidRPr="008A3C6F">
        <w:t xml:space="preserve"> </w:t>
      </w:r>
    </w:p>
    <w:p w:rsidR="00C70608" w:rsidRPr="008A3C6F" w:rsidRDefault="00C70608" w:rsidP="00C70608">
      <w:pPr>
        <w:tabs>
          <w:tab w:val="num" w:pos="900"/>
          <w:tab w:val="left" w:pos="9540"/>
        </w:tabs>
        <w:ind w:firstLine="540"/>
        <w:jc w:val="both"/>
      </w:pPr>
      <w:r>
        <w:t>До исполнения обязательств по оборудованию точек поставки и приема приборами учета стороны применяют согласованный ими расчетный способ учета электрической энергии (мощности), применяемый при определении объемов переданной электроэнергии (мощности).</w:t>
      </w:r>
    </w:p>
    <w:p w:rsidR="00A50D60" w:rsidRDefault="00291697" w:rsidP="00040A51">
      <w:pPr>
        <w:tabs>
          <w:tab w:val="num" w:pos="900"/>
          <w:tab w:val="left" w:pos="9540"/>
        </w:tabs>
        <w:ind w:firstLine="540"/>
        <w:jc w:val="both"/>
      </w:pPr>
      <w:r w:rsidRPr="008A3C6F">
        <w:t>3.1.3</w:t>
      </w:r>
      <w:r w:rsidR="00040A51" w:rsidRPr="008A3C6F">
        <w:t xml:space="preserve">. </w:t>
      </w:r>
      <w:r w:rsidR="00A50D60" w:rsidRPr="008A3C6F">
        <w:t>Производить взаимную сверку финансовых расчетов путем составления Акта сверки не позднее 25 числа месяца, следующего за кварталом оказания услуг.</w:t>
      </w:r>
    </w:p>
    <w:p w:rsidR="00B149A9" w:rsidRDefault="00B149A9" w:rsidP="00040A51">
      <w:pPr>
        <w:tabs>
          <w:tab w:val="num" w:pos="900"/>
          <w:tab w:val="left" w:pos="9540"/>
        </w:tabs>
        <w:ind w:firstLine="540"/>
        <w:jc w:val="both"/>
      </w:pPr>
      <w:r w:rsidRPr="008E644E">
        <w:t xml:space="preserve">3.1.4. Величина </w:t>
      </w:r>
      <w:r w:rsidR="00176704" w:rsidRPr="008E644E">
        <w:t>максимальной</w:t>
      </w:r>
      <w:r w:rsidRPr="008E644E">
        <w:t xml:space="preserve"> мощности</w:t>
      </w:r>
      <w:r w:rsidR="00D83000">
        <w:t>,</w:t>
      </w:r>
      <w:r w:rsidRPr="008E644E">
        <w:t xml:space="preserve"> в пределах </w:t>
      </w:r>
      <w:r w:rsidRPr="00CF6087">
        <w:t xml:space="preserve">которой </w:t>
      </w:r>
      <w:r w:rsidR="00D83000" w:rsidRPr="00CF6087">
        <w:t>Заказчик</w:t>
      </w:r>
      <w:r w:rsidRPr="008E644E">
        <w:t xml:space="preserve"> обязуется</w:t>
      </w:r>
      <w:r>
        <w:t xml:space="preserve"> обеспечивать передачу электроэнергии в каждой точке</w:t>
      </w:r>
      <w:r w:rsidR="00CF6087">
        <w:t xml:space="preserve"> </w:t>
      </w:r>
      <w:r w:rsidR="00A34E0E">
        <w:t>приема</w:t>
      </w:r>
      <w:r w:rsidR="00D83000">
        <w:t>,</w:t>
      </w:r>
      <w:r>
        <w:t xml:space="preserve"> определяется в </w:t>
      </w:r>
      <w:r w:rsidRPr="00CF6087">
        <w:t>Приложени</w:t>
      </w:r>
      <w:r w:rsidR="00D83000" w:rsidRPr="00CF6087">
        <w:t>и</w:t>
      </w:r>
      <w:r w:rsidRPr="00CF6087">
        <w:t xml:space="preserve"> № 1</w:t>
      </w:r>
      <w:r>
        <w:t xml:space="preserve"> к Договору.</w:t>
      </w:r>
    </w:p>
    <w:p w:rsidR="00B149A9" w:rsidRDefault="00B149A9" w:rsidP="00040A51">
      <w:pPr>
        <w:tabs>
          <w:tab w:val="num" w:pos="900"/>
          <w:tab w:val="left" w:pos="9540"/>
        </w:tabs>
        <w:ind w:firstLine="540"/>
        <w:jc w:val="both"/>
      </w:pPr>
      <w:r>
        <w:t>3.1.5. Ответственность Сторон за состояние и обслуживание объектов электросетевого хозяйства определяется в Актах разграничения балансовой принадлежности электросетей и эксплуатационной ответственности сторон.</w:t>
      </w:r>
    </w:p>
    <w:p w:rsidR="00B149A9" w:rsidRDefault="00B149A9" w:rsidP="00040A51">
      <w:pPr>
        <w:tabs>
          <w:tab w:val="num" w:pos="900"/>
          <w:tab w:val="left" w:pos="9540"/>
        </w:tabs>
        <w:ind w:firstLine="540"/>
        <w:jc w:val="both"/>
      </w:pPr>
      <w:r w:rsidRPr="00EE2B7C">
        <w:t xml:space="preserve">3.1.6. Технические характеристики  точек </w:t>
      </w:r>
      <w:r w:rsidR="00CF6087" w:rsidRPr="00EE2B7C">
        <w:t>поставки и приема</w:t>
      </w:r>
      <w:r w:rsidRPr="00EE2B7C">
        <w:t xml:space="preserve"> объектов </w:t>
      </w:r>
      <w:proofErr w:type="spellStart"/>
      <w:r w:rsidRPr="00EE2B7C">
        <w:t>электросетевого</w:t>
      </w:r>
      <w:proofErr w:type="spellEnd"/>
      <w:r w:rsidRPr="00EE2B7C">
        <w:t xml:space="preserve"> хозяйства, принадлежащих Сторонам, </w:t>
      </w:r>
      <w:r w:rsidR="00C70608" w:rsidRPr="00EE2B7C">
        <w:t xml:space="preserve">а также объекты межсетевой координации </w:t>
      </w:r>
      <w:r w:rsidRPr="00EE2B7C">
        <w:t xml:space="preserve">указаны в Приложениях № 1, 2, </w:t>
      </w:r>
      <w:r w:rsidR="008E644E" w:rsidRPr="00EE2B7C">
        <w:t>5</w:t>
      </w:r>
      <w:r w:rsidRPr="00EE2B7C">
        <w:t xml:space="preserve"> к Договору.</w:t>
      </w:r>
    </w:p>
    <w:p w:rsidR="00B149A9" w:rsidRDefault="00B149A9" w:rsidP="00040A51">
      <w:pPr>
        <w:tabs>
          <w:tab w:val="num" w:pos="900"/>
          <w:tab w:val="left" w:pos="9540"/>
        </w:tabs>
        <w:ind w:firstLine="540"/>
        <w:jc w:val="both"/>
      </w:pPr>
      <w:r>
        <w:t>3.1.</w:t>
      </w:r>
      <w:r w:rsidR="00C70608">
        <w:t>7</w:t>
      </w:r>
      <w:r>
        <w:t>. Стороны договорились выполнять организационно-технические мероприятия по установке</w:t>
      </w:r>
      <w:r w:rsidR="00AD03E0">
        <w:t xml:space="preserve"> устройств компенсации и регулирования реактивной мощности в электрических сетях, являющихся объектами диспетчеризации ОДУ и согласованные с субъектами ОДУ в электроэнергетике.</w:t>
      </w:r>
    </w:p>
    <w:p w:rsidR="00AD03E0" w:rsidRDefault="00AD03E0" w:rsidP="00040A51">
      <w:pPr>
        <w:tabs>
          <w:tab w:val="num" w:pos="900"/>
          <w:tab w:val="left" w:pos="9540"/>
        </w:tabs>
        <w:ind w:firstLine="540"/>
        <w:jc w:val="both"/>
      </w:pPr>
      <w:r>
        <w:t>3.1.</w:t>
      </w:r>
      <w:r w:rsidR="00C70608">
        <w:t>8</w:t>
      </w:r>
      <w:r>
        <w:t>. Стороны договорились поддерживать соотношение потребления активной и реактивной мощности на уровне, установленном законодательством РФ, а также соблюдать установленные субъектом ОДУ в электроэнергетике уровни компенсации и диапазоны регулирования реактивной мощности.</w:t>
      </w:r>
    </w:p>
    <w:p w:rsidR="00560E45" w:rsidRPr="008A3C6F" w:rsidRDefault="00560E45" w:rsidP="00560E45">
      <w:pPr>
        <w:pStyle w:val="a4"/>
        <w:widowControl/>
        <w:tabs>
          <w:tab w:val="left" w:pos="9540"/>
        </w:tabs>
        <w:autoSpaceDE/>
        <w:autoSpaceDN/>
        <w:spacing w:line="140" w:lineRule="exact"/>
        <w:ind w:left="357"/>
        <w:rPr>
          <w:b/>
          <w:sz w:val="24"/>
          <w:szCs w:val="24"/>
        </w:rPr>
      </w:pPr>
    </w:p>
    <w:p w:rsidR="00C6248D" w:rsidRDefault="00C6248D" w:rsidP="0091245A">
      <w:pPr>
        <w:pStyle w:val="a4"/>
        <w:widowControl/>
        <w:tabs>
          <w:tab w:val="left" w:pos="9540"/>
        </w:tabs>
        <w:autoSpaceDE/>
        <w:spacing w:after="120"/>
        <w:rPr>
          <w:b/>
          <w:bCs/>
          <w:sz w:val="24"/>
          <w:szCs w:val="24"/>
        </w:rPr>
      </w:pPr>
      <w:r>
        <w:rPr>
          <w:b/>
          <w:bCs/>
          <w:sz w:val="24"/>
          <w:szCs w:val="24"/>
        </w:rPr>
        <w:t>3.2 Права и обязанности Заказчика:</w:t>
      </w:r>
    </w:p>
    <w:p w:rsidR="00C6248D" w:rsidRDefault="00C6248D" w:rsidP="00560E45">
      <w:pPr>
        <w:tabs>
          <w:tab w:val="num" w:pos="900"/>
          <w:tab w:val="left" w:pos="9540"/>
        </w:tabs>
        <w:ind w:firstLine="539"/>
        <w:jc w:val="both"/>
      </w:pPr>
      <w:r>
        <w:t xml:space="preserve">3.2.1. Заказчик обязан поддерживать в точках </w:t>
      </w:r>
      <w:r w:rsidR="00CF6087">
        <w:t>п</w:t>
      </w:r>
      <w:r w:rsidR="00D8443F">
        <w:t>риема</w:t>
      </w:r>
      <w:r w:rsidR="00CF6087">
        <w:t xml:space="preserve"> </w:t>
      </w:r>
      <w:r>
        <w:t>электроэнергии в сеть Исполнителя  качество и иные параметры передаваемой электрической энергии в соответствии с действующим законодательством РФ.</w:t>
      </w:r>
    </w:p>
    <w:p w:rsidR="00F43FFB" w:rsidRDefault="00C6248D" w:rsidP="00F43FFB">
      <w:pPr>
        <w:tabs>
          <w:tab w:val="num" w:pos="900"/>
          <w:tab w:val="left" w:pos="9540"/>
        </w:tabs>
        <w:ind w:firstLine="540"/>
        <w:jc w:val="both"/>
      </w:pPr>
      <w:r>
        <w:t xml:space="preserve">3.2.2. </w:t>
      </w:r>
      <w:proofErr w:type="gramStart"/>
      <w:r w:rsidR="00176704">
        <w:t>Заказчик имеет право направлять Исполнителю письменное уведомление о дате расторжения с Потребителем, в интересах которого действует Заказчик, договора энергоснабжения, а при необходимости и заявку на ограничение режима потребления электрической энергии в срок не позднее, чем за 3 рабочих дня до момента расторжения указанного договора, способом, обеспечивающим подтверждение факта получения уведомления Исполнителем</w:t>
      </w:r>
      <w:r>
        <w:t>.</w:t>
      </w:r>
      <w:proofErr w:type="gramEnd"/>
    </w:p>
    <w:p w:rsidR="00C6248D" w:rsidRDefault="00176704" w:rsidP="00C6248D">
      <w:pPr>
        <w:tabs>
          <w:tab w:val="num" w:pos="900"/>
          <w:tab w:val="left" w:pos="9540"/>
        </w:tabs>
        <w:ind w:firstLine="540"/>
        <w:jc w:val="both"/>
      </w:pPr>
      <w:r>
        <w:t>Если уведомление о расторжении договора энергоснабжения  между Гарантирующим поставщиком и Потребителем получено Исполнителем от Заказчика позднее указанной в уведомлении даты расторжения, то введение полного ограничения режима потребления электроэнергии Потребителю осуществляется Исполнителем в порядке, установленном действующим законодательством РФ</w:t>
      </w:r>
      <w:r w:rsidR="00C6248D">
        <w:t xml:space="preserve">. </w:t>
      </w:r>
    </w:p>
    <w:p w:rsidR="00176704" w:rsidRDefault="00176704" w:rsidP="00176704">
      <w:pPr>
        <w:tabs>
          <w:tab w:val="num" w:pos="900"/>
          <w:tab w:val="left" w:pos="9540"/>
        </w:tabs>
        <w:ind w:firstLine="540"/>
        <w:jc w:val="both"/>
      </w:pPr>
      <w:r>
        <w:t xml:space="preserve">Если Заказчик несвоевременно уведомил Исполнителя о расторжении договора энергоснабжения, Исполнитель продолжает оказывать услуги по передаче электрической энергии до даты получения уведомления Заказчика. При этом Заказчик обязан оплатить оказанные Исполнителем услуги по передаче электрической энергии. </w:t>
      </w:r>
    </w:p>
    <w:p w:rsidR="00C6248D" w:rsidRDefault="00176704" w:rsidP="00176704">
      <w:pPr>
        <w:tabs>
          <w:tab w:val="num" w:pos="900"/>
          <w:tab w:val="left" w:pos="9540"/>
        </w:tabs>
        <w:ind w:firstLine="540"/>
        <w:jc w:val="both"/>
      </w:pPr>
      <w:r>
        <w:lastRenderedPageBreak/>
        <w:t xml:space="preserve">Услуга по передаче электроэнергии, оказанная за период </w:t>
      </w:r>
      <w:proofErr w:type="gramStart"/>
      <w:r>
        <w:t>с даты расторжения</w:t>
      </w:r>
      <w:proofErr w:type="gramEnd"/>
      <w:r>
        <w:t xml:space="preserve"> договора энергоснабжения, указанной в уведомлении, до даты получения уведомления Исполнителем, оплачивается Заказчиком в порядке, предусмотренном настоящим Договором</w:t>
      </w:r>
      <w:r w:rsidR="00C6248D">
        <w:t>.</w:t>
      </w:r>
    </w:p>
    <w:p w:rsidR="00C6248D" w:rsidRDefault="00C6248D" w:rsidP="00C6248D">
      <w:pPr>
        <w:pStyle w:val="a4"/>
        <w:widowControl/>
        <w:tabs>
          <w:tab w:val="num" w:pos="720"/>
          <w:tab w:val="left" w:pos="1080"/>
          <w:tab w:val="left" w:pos="9540"/>
        </w:tabs>
        <w:autoSpaceDE/>
        <w:ind w:firstLine="360"/>
        <w:rPr>
          <w:sz w:val="24"/>
          <w:szCs w:val="24"/>
        </w:rPr>
      </w:pPr>
      <w:r>
        <w:rPr>
          <w:sz w:val="24"/>
          <w:szCs w:val="24"/>
        </w:rPr>
        <w:t xml:space="preserve">   3.2.3. Заказчик вправе проводить проверки средств учета, расположенных на объектах электросетевого хозяйства Исполнителя на предмет соблюдения им условий настоящего договора.</w:t>
      </w:r>
    </w:p>
    <w:p w:rsidR="00C6248D" w:rsidRDefault="00C6248D" w:rsidP="00C6248D">
      <w:pPr>
        <w:pStyle w:val="a4"/>
        <w:widowControl/>
        <w:tabs>
          <w:tab w:val="left" w:pos="1260"/>
          <w:tab w:val="left" w:pos="9540"/>
        </w:tabs>
        <w:autoSpaceDE/>
        <w:rPr>
          <w:sz w:val="24"/>
          <w:szCs w:val="24"/>
        </w:rPr>
      </w:pPr>
      <w:r>
        <w:rPr>
          <w:sz w:val="24"/>
          <w:szCs w:val="24"/>
        </w:rPr>
        <w:t xml:space="preserve">         3.2.</w:t>
      </w:r>
      <w:r w:rsidR="009D6D3F">
        <w:rPr>
          <w:sz w:val="24"/>
          <w:szCs w:val="24"/>
        </w:rPr>
        <w:t>4</w:t>
      </w:r>
      <w:r>
        <w:rPr>
          <w:sz w:val="24"/>
          <w:szCs w:val="24"/>
        </w:rPr>
        <w:t>. Заказчик обязан своевременно и в полном размере производить оплату услуг Исполнителя в соответствии с условиями настоящего Договора.</w:t>
      </w:r>
    </w:p>
    <w:p w:rsidR="00C6248D" w:rsidRDefault="00C6248D" w:rsidP="00C6248D">
      <w:pPr>
        <w:pStyle w:val="a4"/>
        <w:widowControl/>
        <w:tabs>
          <w:tab w:val="left" w:pos="9540"/>
        </w:tabs>
        <w:autoSpaceDE/>
        <w:rPr>
          <w:sz w:val="24"/>
          <w:szCs w:val="24"/>
        </w:rPr>
      </w:pPr>
      <w:r>
        <w:rPr>
          <w:sz w:val="24"/>
          <w:szCs w:val="24"/>
        </w:rPr>
        <w:t xml:space="preserve">         3.2.</w:t>
      </w:r>
      <w:r w:rsidR="009D6D3F">
        <w:rPr>
          <w:sz w:val="24"/>
          <w:szCs w:val="24"/>
        </w:rPr>
        <w:t>5</w:t>
      </w:r>
      <w:r>
        <w:rPr>
          <w:sz w:val="24"/>
          <w:szCs w:val="24"/>
        </w:rPr>
        <w:t>. При выявлении Заказчиком обстоятельств, которые свидетельствуют о ненадлежащем выполнении Исполнителем условий настоящего Договора и которые не были известны Заказчику на момент подписания акта об оказании услуг, Заказчик вправе в течение срока исковой давности, предъявить Исполнителю претензии (иски) по указанным обстоятельствам.</w:t>
      </w:r>
    </w:p>
    <w:p w:rsidR="00C6248D" w:rsidRDefault="00C6248D" w:rsidP="00C6248D">
      <w:pPr>
        <w:pStyle w:val="a4"/>
        <w:widowControl/>
        <w:tabs>
          <w:tab w:val="left" w:pos="567"/>
          <w:tab w:val="left" w:pos="9540"/>
        </w:tabs>
        <w:autoSpaceDE/>
        <w:rPr>
          <w:sz w:val="24"/>
          <w:szCs w:val="24"/>
        </w:rPr>
      </w:pPr>
      <w:r>
        <w:rPr>
          <w:sz w:val="24"/>
          <w:szCs w:val="24"/>
        </w:rPr>
        <w:tab/>
      </w:r>
      <w:r w:rsidRPr="00802FCF">
        <w:rPr>
          <w:sz w:val="24"/>
          <w:szCs w:val="24"/>
          <w:highlight w:val="yellow"/>
        </w:rPr>
        <w:t>3.2.</w:t>
      </w:r>
      <w:r w:rsidR="009D6D3F" w:rsidRPr="00802FCF">
        <w:rPr>
          <w:sz w:val="24"/>
          <w:szCs w:val="24"/>
          <w:highlight w:val="yellow"/>
        </w:rPr>
        <w:t>6</w:t>
      </w:r>
      <w:r w:rsidRPr="00802FCF">
        <w:rPr>
          <w:sz w:val="24"/>
          <w:szCs w:val="24"/>
          <w:highlight w:val="yellow"/>
        </w:rPr>
        <w:t>. Заказчик имеет право контролировать снятие показаний по приборам учета, установленным на объектах Исполнителя, в установленные законодательством сроки.</w:t>
      </w:r>
    </w:p>
    <w:p w:rsidR="00142413" w:rsidRDefault="00C6248D" w:rsidP="00142413">
      <w:pPr>
        <w:pStyle w:val="a4"/>
        <w:widowControl/>
        <w:tabs>
          <w:tab w:val="left" w:pos="567"/>
          <w:tab w:val="left" w:pos="9540"/>
        </w:tabs>
        <w:autoSpaceDE/>
        <w:rPr>
          <w:sz w:val="24"/>
          <w:szCs w:val="24"/>
        </w:rPr>
      </w:pPr>
      <w:r>
        <w:rPr>
          <w:sz w:val="24"/>
          <w:szCs w:val="24"/>
        </w:rPr>
        <w:tab/>
      </w:r>
      <w:r w:rsidRPr="00802FCF">
        <w:rPr>
          <w:sz w:val="24"/>
          <w:szCs w:val="24"/>
          <w:highlight w:val="yellow"/>
        </w:rPr>
        <w:t>3.2.</w:t>
      </w:r>
      <w:r w:rsidR="009D6D3F" w:rsidRPr="00802FCF">
        <w:rPr>
          <w:sz w:val="24"/>
          <w:szCs w:val="24"/>
          <w:highlight w:val="yellow"/>
        </w:rPr>
        <w:t>7</w:t>
      </w:r>
      <w:r w:rsidRPr="00802FCF">
        <w:rPr>
          <w:sz w:val="24"/>
          <w:szCs w:val="24"/>
          <w:highlight w:val="yellow"/>
        </w:rPr>
        <w:t xml:space="preserve">. Заказчик обязан ежемесячно снимать на </w:t>
      </w:r>
      <w:r w:rsidR="009D6D3F" w:rsidRPr="00802FCF">
        <w:rPr>
          <w:sz w:val="24"/>
          <w:szCs w:val="24"/>
          <w:highlight w:val="yellow"/>
        </w:rPr>
        <w:t xml:space="preserve">00.00 </w:t>
      </w:r>
      <w:r w:rsidRPr="00802FCF">
        <w:rPr>
          <w:sz w:val="24"/>
          <w:szCs w:val="24"/>
          <w:highlight w:val="yellow"/>
        </w:rPr>
        <w:t>1</w:t>
      </w:r>
      <w:r w:rsidR="009D6D3F" w:rsidRPr="00802FCF">
        <w:rPr>
          <w:sz w:val="24"/>
          <w:szCs w:val="24"/>
          <w:highlight w:val="yellow"/>
        </w:rPr>
        <w:t xml:space="preserve">-го </w:t>
      </w:r>
      <w:r w:rsidRPr="00802FCF">
        <w:rPr>
          <w:sz w:val="24"/>
          <w:szCs w:val="24"/>
          <w:highlight w:val="yellow"/>
        </w:rPr>
        <w:t xml:space="preserve"> числ</w:t>
      </w:r>
      <w:r w:rsidR="009D6D3F" w:rsidRPr="00802FCF">
        <w:rPr>
          <w:sz w:val="24"/>
          <w:szCs w:val="24"/>
          <w:highlight w:val="yellow"/>
        </w:rPr>
        <w:t>а каждого месяца</w:t>
      </w:r>
      <w:r w:rsidRPr="00802FCF">
        <w:rPr>
          <w:sz w:val="24"/>
          <w:szCs w:val="24"/>
          <w:highlight w:val="yellow"/>
        </w:rPr>
        <w:t xml:space="preserve"> показания приборов учета, находящихся в его границах балансовой принадлежности.</w:t>
      </w:r>
    </w:p>
    <w:p w:rsidR="00142413" w:rsidRDefault="00142413" w:rsidP="00142413">
      <w:pPr>
        <w:pStyle w:val="a4"/>
        <w:widowControl/>
        <w:tabs>
          <w:tab w:val="left" w:pos="567"/>
          <w:tab w:val="left" w:pos="9540"/>
        </w:tabs>
        <w:autoSpaceDE/>
        <w:ind w:firstLine="567"/>
        <w:rPr>
          <w:sz w:val="24"/>
          <w:szCs w:val="24"/>
          <w:lang w:eastAsia="ar-SA"/>
        </w:rPr>
      </w:pPr>
      <w:r w:rsidRPr="00CF6087">
        <w:rPr>
          <w:sz w:val="24"/>
          <w:szCs w:val="24"/>
          <w:lang w:eastAsia="ar-SA"/>
        </w:rPr>
        <w:t>3.3.8. По факту выявления Заказчиком на основании показаний приборов учета, находящихся в его границах балансовой принадлежности, нарушений значений соотношения потребления активной и реактивной мощности составляет и направляет Исполнителю Акт о необходимости соблюдения установленных характеристик.</w:t>
      </w:r>
    </w:p>
    <w:p w:rsidR="00560E45" w:rsidRPr="008A3C6F" w:rsidRDefault="00560E45" w:rsidP="00560E45">
      <w:pPr>
        <w:pStyle w:val="a4"/>
        <w:widowControl/>
        <w:tabs>
          <w:tab w:val="left" w:pos="9540"/>
        </w:tabs>
        <w:autoSpaceDE/>
        <w:autoSpaceDN/>
        <w:spacing w:line="140" w:lineRule="exact"/>
        <w:ind w:left="357"/>
        <w:rPr>
          <w:b/>
          <w:sz w:val="24"/>
          <w:szCs w:val="24"/>
        </w:rPr>
      </w:pPr>
    </w:p>
    <w:p w:rsidR="00C6248D" w:rsidRPr="00D8443F" w:rsidRDefault="00C6248D" w:rsidP="00C6248D">
      <w:pPr>
        <w:pStyle w:val="a4"/>
        <w:widowControl/>
        <w:autoSpaceDE/>
        <w:ind w:left="180"/>
        <w:rPr>
          <w:b/>
          <w:bCs/>
          <w:sz w:val="24"/>
          <w:szCs w:val="24"/>
        </w:rPr>
      </w:pPr>
      <w:r>
        <w:rPr>
          <w:b/>
          <w:bCs/>
          <w:sz w:val="24"/>
          <w:szCs w:val="24"/>
        </w:rPr>
        <w:t xml:space="preserve">      3.3.</w:t>
      </w:r>
      <w:r w:rsidR="00EA5BD4">
        <w:rPr>
          <w:b/>
          <w:bCs/>
          <w:sz w:val="24"/>
          <w:szCs w:val="24"/>
        </w:rPr>
        <w:t xml:space="preserve"> </w:t>
      </w:r>
      <w:r>
        <w:rPr>
          <w:b/>
          <w:bCs/>
          <w:sz w:val="24"/>
          <w:szCs w:val="24"/>
        </w:rPr>
        <w:t>Права и обязанности Исполнителя:</w:t>
      </w:r>
    </w:p>
    <w:p w:rsidR="00560E45" w:rsidRPr="008A3C6F" w:rsidRDefault="00560E45" w:rsidP="00560E45">
      <w:pPr>
        <w:pStyle w:val="a4"/>
        <w:widowControl/>
        <w:tabs>
          <w:tab w:val="left" w:pos="9540"/>
        </w:tabs>
        <w:autoSpaceDE/>
        <w:autoSpaceDN/>
        <w:spacing w:line="140" w:lineRule="exact"/>
        <w:ind w:left="357"/>
        <w:rPr>
          <w:b/>
          <w:sz w:val="24"/>
          <w:szCs w:val="24"/>
        </w:rPr>
      </w:pPr>
    </w:p>
    <w:p w:rsidR="00C6248D" w:rsidRPr="00D57B12" w:rsidRDefault="00C6248D" w:rsidP="0086796F">
      <w:pPr>
        <w:pStyle w:val="a4"/>
        <w:widowControl/>
        <w:autoSpaceDE/>
        <w:spacing w:after="120"/>
        <w:ind w:left="180"/>
        <w:rPr>
          <w:sz w:val="24"/>
          <w:szCs w:val="24"/>
        </w:rPr>
      </w:pPr>
      <w:r>
        <w:rPr>
          <w:b/>
          <w:bCs/>
          <w:sz w:val="24"/>
          <w:szCs w:val="24"/>
        </w:rPr>
        <w:t xml:space="preserve">      3.3.1.</w:t>
      </w:r>
      <w:r w:rsidR="00EA5BD4">
        <w:rPr>
          <w:b/>
          <w:bCs/>
          <w:sz w:val="24"/>
          <w:szCs w:val="24"/>
        </w:rPr>
        <w:t xml:space="preserve"> </w:t>
      </w:r>
      <w:r w:rsidRPr="00D57B12">
        <w:rPr>
          <w:b/>
          <w:sz w:val="24"/>
          <w:szCs w:val="24"/>
        </w:rPr>
        <w:t>Исполнитель обязан:</w:t>
      </w:r>
    </w:p>
    <w:p w:rsidR="004C783F" w:rsidRDefault="004C783F" w:rsidP="00560E45">
      <w:pPr>
        <w:jc w:val="both"/>
      </w:pPr>
      <w:r>
        <w:t xml:space="preserve">         </w:t>
      </w:r>
      <w:r w:rsidRPr="00A85E74">
        <w:t xml:space="preserve">3.3.1.1. Обеспечить передачу принятой в свою сеть электроэнергии согласно </w:t>
      </w:r>
      <w:r>
        <w:t xml:space="preserve">договорным </w:t>
      </w:r>
      <w:r w:rsidRPr="00A85E74">
        <w:t>объемам</w:t>
      </w:r>
      <w:r>
        <w:t xml:space="preserve"> (Приложение № 3) и</w:t>
      </w:r>
      <w:r w:rsidRPr="00A85E74">
        <w:t xml:space="preserve"> </w:t>
      </w:r>
      <w:r>
        <w:t>в пределах величин максимальной мощности,</w:t>
      </w:r>
      <w:r w:rsidRPr="00A85E74">
        <w:t xml:space="preserve"> в соответствии с </w:t>
      </w:r>
      <w:r w:rsidRPr="00645D24">
        <w:rPr>
          <w:color w:val="000000"/>
        </w:rPr>
        <w:t>Приложением №</w:t>
      </w:r>
      <w:r>
        <w:rPr>
          <w:color w:val="000000"/>
        </w:rPr>
        <w:t xml:space="preserve"> </w:t>
      </w:r>
      <w:r w:rsidRPr="00645D24">
        <w:rPr>
          <w:color w:val="000000"/>
        </w:rPr>
        <w:t>2</w:t>
      </w:r>
      <w:r w:rsidRPr="00A85E74">
        <w:t xml:space="preserve"> </w:t>
      </w:r>
      <w:r>
        <w:t xml:space="preserve">к </w:t>
      </w:r>
      <w:r w:rsidRPr="00A85E74">
        <w:t>настояще</w:t>
      </w:r>
      <w:r>
        <w:t>му</w:t>
      </w:r>
      <w:r w:rsidRPr="00A85E74">
        <w:t xml:space="preserve"> договор</w:t>
      </w:r>
      <w:r>
        <w:t>у</w:t>
      </w:r>
      <w:r w:rsidRPr="00A85E74">
        <w:t xml:space="preserve"> с учетом технологических характерист</w:t>
      </w:r>
      <w:r>
        <w:t xml:space="preserve">ик </w:t>
      </w:r>
      <w:proofErr w:type="spellStart"/>
      <w:r>
        <w:t>энергопринимающих</w:t>
      </w:r>
      <w:proofErr w:type="spellEnd"/>
      <w:r>
        <w:t xml:space="preserve"> устройств. </w:t>
      </w:r>
    </w:p>
    <w:p w:rsidR="004C783F" w:rsidRDefault="004C783F" w:rsidP="004C783F">
      <w:pPr>
        <w:ind w:firstLine="708"/>
        <w:jc w:val="both"/>
      </w:pPr>
      <w:r w:rsidRPr="004C783F">
        <w:t>В случае установки прибора учета не на границе балансовой принадлежности сетей Заказчика и Исполнителя показания приборов учета подлежат корректировке на величину потерь</w:t>
      </w:r>
      <w:r>
        <w:t>.</w:t>
      </w:r>
      <w:r w:rsidRPr="004C783F">
        <w:t xml:space="preserve"> </w:t>
      </w:r>
    </w:p>
    <w:p w:rsidR="004C783F" w:rsidRPr="004C783F" w:rsidRDefault="004C783F" w:rsidP="004C783F">
      <w:pPr>
        <w:ind w:firstLine="708"/>
        <w:jc w:val="both"/>
      </w:pPr>
      <w:r w:rsidRPr="004C783F">
        <w:t xml:space="preserve">Порядок определения величины </w:t>
      </w:r>
      <w:proofErr w:type="gramStart"/>
      <w:r w:rsidRPr="004C783F">
        <w:t xml:space="preserve">потерь электрической энергии, возникающих на участках сети от границы балансовой принадлежности </w:t>
      </w:r>
      <w:proofErr w:type="spellStart"/>
      <w:r w:rsidRPr="004C783F">
        <w:t>энергопринимающих</w:t>
      </w:r>
      <w:proofErr w:type="spellEnd"/>
      <w:r w:rsidRPr="004C783F">
        <w:t xml:space="preserve"> устройств  до  места установки прибора учета определен</w:t>
      </w:r>
      <w:proofErr w:type="gramEnd"/>
      <w:r w:rsidRPr="004C783F">
        <w:t xml:space="preserve">  в Приложении №</w:t>
      </w:r>
      <w:r>
        <w:t xml:space="preserve"> 9 к </w:t>
      </w:r>
      <w:r w:rsidRPr="00A85E74">
        <w:t>настояще</w:t>
      </w:r>
      <w:r>
        <w:t>му</w:t>
      </w:r>
      <w:r w:rsidRPr="00A85E74">
        <w:t xml:space="preserve"> договор</w:t>
      </w:r>
      <w:r>
        <w:t>у</w:t>
      </w:r>
      <w:r w:rsidRPr="004C783F">
        <w:t>.</w:t>
      </w:r>
    </w:p>
    <w:p w:rsidR="00C6248D" w:rsidRDefault="00C6248D" w:rsidP="00EA5BD4">
      <w:pPr>
        <w:pStyle w:val="a4"/>
        <w:widowControl/>
        <w:tabs>
          <w:tab w:val="left" w:pos="9540"/>
        </w:tabs>
        <w:autoSpaceDE/>
        <w:ind w:firstLine="539"/>
        <w:rPr>
          <w:sz w:val="24"/>
          <w:szCs w:val="24"/>
        </w:rPr>
      </w:pPr>
      <w:r>
        <w:rPr>
          <w:sz w:val="24"/>
          <w:szCs w:val="24"/>
        </w:rPr>
        <w:t>3.3.1.</w:t>
      </w:r>
      <w:r w:rsidR="004C783F">
        <w:rPr>
          <w:sz w:val="24"/>
          <w:szCs w:val="24"/>
        </w:rPr>
        <w:t>2</w:t>
      </w:r>
      <w:r>
        <w:rPr>
          <w:sz w:val="24"/>
          <w:szCs w:val="24"/>
        </w:rPr>
        <w:t>. Обеспечить в точках поставки электроэнергии Потребителям качество и иные параметры передаваемой электрической энергии в соответствии с действующим законодательством РФ.</w:t>
      </w:r>
    </w:p>
    <w:p w:rsidR="009C1EA1" w:rsidRPr="009C1EA1" w:rsidRDefault="00377198" w:rsidP="009C1EA1">
      <w:pPr>
        <w:ind w:firstLine="567"/>
        <w:jc w:val="both"/>
      </w:pPr>
      <w:r>
        <w:t>3.3.1.</w:t>
      </w:r>
      <w:r w:rsidR="004C783F">
        <w:t>3</w:t>
      </w:r>
      <w:r>
        <w:t xml:space="preserve">. </w:t>
      </w:r>
      <w:r w:rsidR="009C1EA1">
        <w:t>Ежеквартально, до 15-го числа месяца, следующего за отчетным кварталом,</w:t>
      </w:r>
      <w:r w:rsidR="00755BDC">
        <w:t xml:space="preserve"> представлять Заказчику информацию:</w:t>
      </w:r>
    </w:p>
    <w:p w:rsidR="009C1EA1" w:rsidRPr="009C1EA1" w:rsidRDefault="009C1EA1" w:rsidP="00755BDC">
      <w:pPr>
        <w:ind w:firstLine="720"/>
        <w:jc w:val="both"/>
      </w:pPr>
      <w:r>
        <w:t xml:space="preserve">- </w:t>
      </w:r>
      <w:r w:rsidRPr="009C1EA1">
        <w:t xml:space="preserve">об объеме максимальной мощности </w:t>
      </w:r>
      <w:r w:rsidR="00755BDC" w:rsidRPr="00755BDC">
        <w:t>к своим сетевым объектам</w:t>
      </w:r>
      <w:r w:rsidR="00755BDC" w:rsidRPr="00755BDC">
        <w:rPr>
          <w:rFonts w:ascii="Arial" w:hAnsi="Arial" w:cs="Arial"/>
          <w:sz w:val="26"/>
          <w:szCs w:val="26"/>
        </w:rPr>
        <w:t xml:space="preserve"> </w:t>
      </w:r>
      <w:r w:rsidRPr="009C1EA1">
        <w:t xml:space="preserve">на 1-е число месяца, следующего за </w:t>
      </w:r>
      <w:r w:rsidR="00755BDC">
        <w:t xml:space="preserve">отчетным </w:t>
      </w:r>
      <w:r w:rsidRPr="009C1EA1">
        <w:t>кварталом;</w:t>
      </w:r>
    </w:p>
    <w:p w:rsidR="009C1EA1" w:rsidRPr="009C1EA1" w:rsidRDefault="00755BDC" w:rsidP="009C1EA1">
      <w:pPr>
        <w:autoSpaceDE w:val="0"/>
        <w:autoSpaceDN w:val="0"/>
        <w:adjustRightInd w:val="0"/>
        <w:ind w:firstLine="567"/>
        <w:jc w:val="both"/>
      </w:pPr>
      <w:r>
        <w:t xml:space="preserve">- </w:t>
      </w:r>
      <w:r w:rsidR="009C1EA1" w:rsidRPr="009C1EA1">
        <w:t xml:space="preserve">о суммарной максимальной мощности за прошедший квартал, указанной в полученных от заявителей заявках на технологические присоединения к </w:t>
      </w:r>
      <w:r w:rsidR="00C204C9">
        <w:t>ее</w:t>
      </w:r>
      <w:r w:rsidR="009C1EA1" w:rsidRPr="009C1EA1">
        <w:t xml:space="preserve"> сетевым объектам и заключенных договорах на технологическое присоединение за прошедший квартал;</w:t>
      </w:r>
    </w:p>
    <w:p w:rsidR="009C1EA1" w:rsidRPr="009C1EA1" w:rsidRDefault="00755BDC" w:rsidP="009C1EA1">
      <w:pPr>
        <w:autoSpaceDE w:val="0"/>
        <w:autoSpaceDN w:val="0"/>
        <w:adjustRightInd w:val="0"/>
        <w:ind w:firstLine="567"/>
        <w:jc w:val="both"/>
      </w:pPr>
      <w:r>
        <w:t xml:space="preserve">- </w:t>
      </w:r>
      <w:r w:rsidR="009C1EA1" w:rsidRPr="009C1EA1">
        <w:t>об указанных данных, полученных от других смежных организаций, с указанием их центра питания.</w:t>
      </w:r>
    </w:p>
    <w:p w:rsidR="00955E54" w:rsidRPr="00955E54" w:rsidRDefault="00C6248D" w:rsidP="00EA5BD4">
      <w:pPr>
        <w:pStyle w:val="a4"/>
        <w:widowControl/>
        <w:tabs>
          <w:tab w:val="left" w:pos="9540"/>
        </w:tabs>
        <w:autoSpaceDE/>
        <w:ind w:firstLine="540"/>
        <w:rPr>
          <w:sz w:val="24"/>
          <w:szCs w:val="24"/>
        </w:rPr>
      </w:pPr>
      <w:r>
        <w:rPr>
          <w:sz w:val="24"/>
          <w:szCs w:val="24"/>
        </w:rPr>
        <w:t>3.3.1.</w:t>
      </w:r>
      <w:r w:rsidR="004C783F">
        <w:rPr>
          <w:sz w:val="24"/>
          <w:szCs w:val="24"/>
        </w:rPr>
        <w:t>4</w:t>
      </w:r>
      <w:r>
        <w:rPr>
          <w:sz w:val="24"/>
          <w:szCs w:val="24"/>
        </w:rPr>
        <w:t xml:space="preserve">.  </w:t>
      </w:r>
      <w:r w:rsidR="00955E54" w:rsidRPr="00955E54">
        <w:rPr>
          <w:sz w:val="24"/>
          <w:szCs w:val="24"/>
        </w:rPr>
        <w:t xml:space="preserve">По уведомлению, направленному Заказчиком способом, подтверждающим его получение, оказывать по заявкам Заказчика услуги по введению полного или частичного </w:t>
      </w:r>
      <w:r w:rsidR="00955E54" w:rsidRPr="00955E54">
        <w:rPr>
          <w:sz w:val="24"/>
          <w:szCs w:val="24"/>
        </w:rPr>
        <w:lastRenderedPageBreak/>
        <w:t>ограничения режима потребления электроэнергии Потребителя и по возобновлению их электроснабжения.</w:t>
      </w:r>
    </w:p>
    <w:p w:rsidR="00955E54" w:rsidRPr="00955E54" w:rsidRDefault="00955E54" w:rsidP="00407E86">
      <w:pPr>
        <w:ind w:firstLine="567"/>
        <w:jc w:val="both"/>
      </w:pPr>
      <w:r w:rsidRPr="00955E54">
        <w:t>Заказчик не позднее, чем за 10 дней до заявляемой/планируемой даты введения ограничения режима потребления направляет Исполнителю (способом, обеспечивающим подтверждение факта получения  уведомления), заявку, содержащую следующие сведения:</w:t>
      </w:r>
    </w:p>
    <w:p w:rsidR="00955E54" w:rsidRPr="00955E54" w:rsidRDefault="00955E54" w:rsidP="00EA5BD4">
      <w:pPr>
        <w:jc w:val="both"/>
      </w:pPr>
      <w:r w:rsidRPr="00955E54">
        <w:t>а) наименование потребителя и описание точки поставки потребителя, в отношении которого вводится ограничение режима потребления;</w:t>
      </w:r>
    </w:p>
    <w:p w:rsidR="00955E54" w:rsidRPr="00955E54" w:rsidRDefault="00955E54" w:rsidP="00EA5BD4">
      <w:pPr>
        <w:jc w:val="both"/>
      </w:pPr>
      <w:r w:rsidRPr="00955E54">
        <w:t>б) основания введения ограничение режима потребления;</w:t>
      </w:r>
    </w:p>
    <w:p w:rsidR="00955E54" w:rsidRPr="00955E54" w:rsidRDefault="00955E54" w:rsidP="00EA5BD4">
      <w:pPr>
        <w:jc w:val="both"/>
      </w:pPr>
      <w:proofErr w:type="gramStart"/>
      <w:r w:rsidRPr="00955E54">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w:t>
      </w:r>
      <w:proofErr w:type="gramEnd"/>
      <w:r w:rsidRPr="00955E54">
        <w:t>) потребителю);</w:t>
      </w:r>
    </w:p>
    <w:p w:rsidR="00955E54" w:rsidRPr="00955E54" w:rsidRDefault="00955E54" w:rsidP="00EA5BD4">
      <w:pPr>
        <w:jc w:val="both"/>
      </w:pPr>
      <w:r w:rsidRPr="00955E54">
        <w:t>г) сроки вводимого ограничения режима потребления (при введении частичного ограничения режима потребления – также уровень ограничения);</w:t>
      </w:r>
    </w:p>
    <w:p w:rsidR="00955E54" w:rsidRPr="00955E54" w:rsidRDefault="00955E54" w:rsidP="00EA5BD4">
      <w:pPr>
        <w:jc w:val="both"/>
      </w:pPr>
      <w:proofErr w:type="spellStart"/>
      <w:r w:rsidRPr="00955E54">
        <w:t>д</w:t>
      </w:r>
      <w:proofErr w:type="spellEnd"/>
      <w:r w:rsidRPr="00955E54">
        <w:t>) сведения об уведомлении потребителя.</w:t>
      </w:r>
    </w:p>
    <w:p w:rsidR="00955E54" w:rsidRPr="00955E54" w:rsidRDefault="00955E54" w:rsidP="00EA5BD4">
      <w:pPr>
        <w:jc w:val="both"/>
      </w:pPr>
      <w:r w:rsidRPr="00955E54">
        <w:t xml:space="preserve"> </w:t>
      </w:r>
      <w:r w:rsidR="008674E2">
        <w:tab/>
      </w:r>
      <w:r w:rsidRPr="00955E54">
        <w:t xml:space="preserve">Для оперативности поступления информации, необходимой для введения ограничения режима потребления электроэнергии, и соблюдения сроков направления заявок, стороны считают допустимым и достаточным условием для введения ограничения направление Заказчиком в адрес Исполнителя </w:t>
      </w:r>
      <w:r w:rsidR="00E64D08">
        <w:t>факсом</w:t>
      </w:r>
      <w:r w:rsidRPr="00955E54">
        <w:t>, копии заявки и письменного уведомления потребителя, поступивших от Гарантирующего поставщика (</w:t>
      </w:r>
      <w:proofErr w:type="spellStart"/>
      <w:r w:rsidRPr="00955E54">
        <w:t>энергосбытовой</w:t>
      </w:r>
      <w:proofErr w:type="spellEnd"/>
      <w:r w:rsidRPr="00955E54">
        <w:t xml:space="preserve"> организации), содержащих необходимые сведения, с последующим направлением в течени</w:t>
      </w:r>
      <w:proofErr w:type="gramStart"/>
      <w:r w:rsidRPr="00955E54">
        <w:t>и</w:t>
      </w:r>
      <w:proofErr w:type="gramEnd"/>
      <w:r w:rsidRPr="00955E54">
        <w:t xml:space="preserve"> 3-х рабочих дней уведомления о необходимости введения ограничения, оформленного Заказчиком. </w:t>
      </w:r>
    </w:p>
    <w:p w:rsidR="00955E54" w:rsidRPr="00955E54" w:rsidRDefault="00955E54" w:rsidP="00EA5BD4">
      <w:pPr>
        <w:ind w:firstLine="708"/>
        <w:jc w:val="both"/>
      </w:pPr>
      <w:r w:rsidRPr="00955E54">
        <w:t xml:space="preserve">Исполнитель в течение 1 дня согласовывает заявку и направляет Заказчику письменное уведомление о: </w:t>
      </w:r>
    </w:p>
    <w:p w:rsidR="00955E54" w:rsidRPr="00955E54" w:rsidRDefault="00EA5BD4" w:rsidP="00EA5BD4">
      <w:pPr>
        <w:ind w:hanging="180"/>
        <w:jc w:val="both"/>
      </w:pPr>
      <w:r>
        <w:t xml:space="preserve">   </w:t>
      </w:r>
      <w:r w:rsidR="00955E54" w:rsidRPr="00955E54">
        <w:t xml:space="preserve">- возможности введения ограничения режима потребления в иной по сравнению с </w:t>
      </w:r>
      <w:proofErr w:type="gramStart"/>
      <w:r w:rsidR="00955E54" w:rsidRPr="00955E54">
        <w:t>указанным</w:t>
      </w:r>
      <w:proofErr w:type="gramEnd"/>
      <w:r w:rsidR="00955E54" w:rsidRPr="00955E54">
        <w:t xml:space="preserve"> в заявке срок;</w:t>
      </w:r>
    </w:p>
    <w:p w:rsidR="00955E54" w:rsidRPr="00955E54" w:rsidRDefault="00EA5BD4" w:rsidP="00EA5BD4">
      <w:pPr>
        <w:ind w:hanging="180"/>
        <w:jc w:val="both"/>
      </w:pPr>
      <w:r>
        <w:t xml:space="preserve">   </w:t>
      </w:r>
      <w:r w:rsidR="00955E54" w:rsidRPr="00955E54">
        <w:t>- невозможности введения ограничения режима потребления в отношении потребителя в связи с возможными негативными последствиями (ограничение или прекращение подачи электрической энергии потребителям, добросовестно исполняющим свои обязательства, угроза возникновения аварии) и о перечне дополнительных организационно-технических мероприятий, обеспечивающих исполнение инициированных ограничений  в кратчайшие сроки.</w:t>
      </w:r>
    </w:p>
    <w:p w:rsidR="00955E54" w:rsidRPr="00955E54" w:rsidRDefault="00955E54" w:rsidP="00EA5BD4">
      <w:pPr>
        <w:ind w:firstLine="708"/>
        <w:jc w:val="both"/>
      </w:pPr>
      <w:proofErr w:type="gramStart"/>
      <w:r w:rsidRPr="00955E54">
        <w:t xml:space="preserve">При согласовании заявки Заказчика на введение ограничения режима потребления на указанных в такой заявке условиях Исполнитель в установленный в заявке срок приступает к её выполнению, т.е. отсутствие уведомления об ином означает принятие Исполнителем заявки Заказчика к исполнению на указанных в ней условиях. </w:t>
      </w:r>
      <w:proofErr w:type="gramEnd"/>
    </w:p>
    <w:p w:rsidR="00955E54" w:rsidRPr="00955E54" w:rsidRDefault="00955E54" w:rsidP="00EA5BD4">
      <w:pPr>
        <w:ind w:firstLine="708"/>
        <w:jc w:val="both"/>
      </w:pPr>
      <w:r w:rsidRPr="00955E54">
        <w:t>В случае направления Заказчику письменного уведомления о невозможности введения ограничения,  Исполнитель обязан в указанный им в уведомлении о невозможности срок, не превышающий 3 рабочих дней, разработать план мероприятий, реализация которых позволит выполнить заявку Заказчика. Заказчик при получении от Исполнителя уведомления о необходимости разработки плана мероприятий, обязан в течение 24 часов сообщить Исполнителю новый срок введения ограничения режима потребления или указать на отсутствие такой необходимости в настоящее время.</w:t>
      </w:r>
    </w:p>
    <w:p w:rsidR="00955E54" w:rsidRPr="00955E54" w:rsidRDefault="00955E54" w:rsidP="00EA5BD4">
      <w:pPr>
        <w:ind w:firstLine="708"/>
        <w:jc w:val="both"/>
      </w:pPr>
      <w:r w:rsidRPr="00955E54">
        <w:t xml:space="preserve">В случае направления Заказчику уведомления о возможности введения ограничения в срок, указанный в заявке, или в предложенный Исполнителем и согласованный Заказчиком другой срок, Исполнитель принимает меры к подготовке ограничения в назначенное время. </w:t>
      </w:r>
    </w:p>
    <w:p w:rsidR="00955E54" w:rsidRPr="001C0FDF" w:rsidRDefault="00955E54" w:rsidP="001C0FDF">
      <w:pPr>
        <w:ind w:firstLine="709"/>
        <w:jc w:val="both"/>
      </w:pPr>
      <w:r w:rsidRPr="001C0FDF">
        <w:lastRenderedPageBreak/>
        <w:t>При введении ограничения режима потребления Исполнитель составляет Акт о введении ограничения режима потребления</w:t>
      </w:r>
      <w:r w:rsidR="001C0FDF" w:rsidRPr="001C0FDF">
        <w:t xml:space="preserve"> по форме</w:t>
      </w:r>
      <w:r w:rsidRPr="001C0FDF">
        <w:t>, содержащий следующую информацию:</w:t>
      </w:r>
    </w:p>
    <w:p w:rsidR="00955E54" w:rsidRPr="00955E54" w:rsidRDefault="00955E54" w:rsidP="00EA5BD4">
      <w:pPr>
        <w:numPr>
          <w:ilvl w:val="0"/>
          <w:numId w:val="38"/>
        </w:numPr>
        <w:ind w:left="0"/>
        <w:jc w:val="both"/>
      </w:pPr>
      <w:r w:rsidRPr="00955E54">
        <w:t>Наименование Потребителя, адрес, по которому производится ограничение;</w:t>
      </w:r>
    </w:p>
    <w:p w:rsidR="00955E54" w:rsidRPr="00955E54" w:rsidRDefault="00955E54" w:rsidP="00EA5BD4">
      <w:pPr>
        <w:numPr>
          <w:ilvl w:val="0"/>
          <w:numId w:val="38"/>
        </w:numPr>
        <w:ind w:left="0"/>
        <w:jc w:val="both"/>
      </w:pPr>
      <w:r w:rsidRPr="00955E54">
        <w:t xml:space="preserve">Номер и показания приборов учета на дату введения ограничения режима потребления, </w:t>
      </w:r>
    </w:p>
    <w:p w:rsidR="00955E54" w:rsidRPr="00955E54" w:rsidRDefault="00955E54" w:rsidP="00EA5BD4">
      <w:pPr>
        <w:numPr>
          <w:ilvl w:val="0"/>
          <w:numId w:val="38"/>
        </w:numPr>
        <w:ind w:left="0"/>
        <w:jc w:val="both"/>
      </w:pPr>
      <w:r w:rsidRPr="00955E54">
        <w:t>Точки поставки, в отношении которых вводится ограничение, отключенные коммутационные аппараты или места разрыва сети;</w:t>
      </w:r>
    </w:p>
    <w:p w:rsidR="00955E54" w:rsidRPr="00955E54" w:rsidRDefault="00955E54" w:rsidP="00EA5BD4">
      <w:pPr>
        <w:numPr>
          <w:ilvl w:val="0"/>
          <w:numId w:val="38"/>
        </w:numPr>
        <w:ind w:left="0"/>
        <w:jc w:val="both"/>
      </w:pPr>
      <w:r w:rsidRPr="00955E54">
        <w:t>Вид ограничения режима потребления (частичное или полное);</w:t>
      </w:r>
    </w:p>
    <w:p w:rsidR="00955E54" w:rsidRPr="00955E54" w:rsidRDefault="00955E54" w:rsidP="00EA5BD4">
      <w:pPr>
        <w:numPr>
          <w:ilvl w:val="0"/>
          <w:numId w:val="38"/>
        </w:numPr>
        <w:ind w:left="0"/>
        <w:jc w:val="both"/>
      </w:pPr>
      <w:r w:rsidRPr="00955E54">
        <w:t>Дата  и время вводимого ограничения;</w:t>
      </w:r>
    </w:p>
    <w:p w:rsidR="00955E54" w:rsidRPr="00955E54" w:rsidRDefault="00955E54" w:rsidP="00EA5BD4">
      <w:pPr>
        <w:numPr>
          <w:ilvl w:val="0"/>
          <w:numId w:val="38"/>
        </w:numPr>
        <w:ind w:left="0"/>
        <w:jc w:val="both"/>
      </w:pPr>
      <w:r w:rsidRPr="00955E54">
        <w:t>Уровень вводимого ограничения (при частичном ограничении);</w:t>
      </w:r>
    </w:p>
    <w:p w:rsidR="00955E54" w:rsidRPr="00955E54" w:rsidRDefault="00955E54" w:rsidP="00EA5BD4">
      <w:pPr>
        <w:numPr>
          <w:ilvl w:val="0"/>
          <w:numId w:val="38"/>
        </w:numPr>
        <w:ind w:left="0"/>
        <w:jc w:val="both"/>
      </w:pPr>
      <w:r w:rsidRPr="00955E54">
        <w:t xml:space="preserve">Технические мероприятия на объектах </w:t>
      </w:r>
      <w:proofErr w:type="spellStart"/>
      <w:r w:rsidRPr="00955E54">
        <w:t>электросетевого</w:t>
      </w:r>
      <w:proofErr w:type="spellEnd"/>
      <w:r w:rsidRPr="00955E54">
        <w:t xml:space="preserve"> хозяйства Исполнителя, посредством которых реализовано введение ограничения режима потребления электрической энергии;</w:t>
      </w:r>
    </w:p>
    <w:p w:rsidR="00955E54" w:rsidRPr="00955E54" w:rsidRDefault="00955E54" w:rsidP="00EA5BD4">
      <w:pPr>
        <w:numPr>
          <w:ilvl w:val="0"/>
          <w:numId w:val="38"/>
        </w:numPr>
        <w:ind w:left="0"/>
        <w:jc w:val="both"/>
      </w:pPr>
      <w:r w:rsidRPr="00955E54">
        <w:t>Причины, по которым не было введено ограничение режима потребления (в случае, если ограничение режима потребления не было введено);</w:t>
      </w:r>
    </w:p>
    <w:p w:rsidR="00955E54" w:rsidRPr="00955E54" w:rsidRDefault="00955E54" w:rsidP="00EA5BD4">
      <w:pPr>
        <w:numPr>
          <w:ilvl w:val="0"/>
          <w:numId w:val="38"/>
        </w:numPr>
        <w:ind w:left="0"/>
        <w:jc w:val="both"/>
      </w:pPr>
      <w:r w:rsidRPr="00955E54">
        <w:t xml:space="preserve">Иные, </w:t>
      </w:r>
      <w:proofErr w:type="gramStart"/>
      <w:r w:rsidRPr="00955E54">
        <w:t>необходимые</w:t>
      </w:r>
      <w:proofErr w:type="gramEnd"/>
      <w:r w:rsidRPr="00955E54">
        <w:t xml:space="preserve"> по мнению Исполнителя, сведения.</w:t>
      </w:r>
    </w:p>
    <w:p w:rsidR="00955E54" w:rsidRPr="00955E54" w:rsidRDefault="00955E54" w:rsidP="00EA5BD4">
      <w:pPr>
        <w:ind w:firstLine="708"/>
        <w:jc w:val="both"/>
      </w:pPr>
      <w:r w:rsidRPr="00955E54">
        <w:t>Акт ограничения режима потребления электроэнергии должен быть подписан представителем Исполнителя и Потребителя, отказ Потребителя от подписи фиксируется в акте с указанием причин отказа. Акт ограничения режима потребления электрической энергии оформляется в четырех экземплярах, один из которых передается Потребителю, второй направляется Заказчику для контроля исполнения заявки, третий остается у Исполнителя, четвертый – Гарантирующему поставщику (</w:t>
      </w:r>
      <w:proofErr w:type="spellStart"/>
      <w:r w:rsidRPr="00955E54">
        <w:t>энергосбытовой</w:t>
      </w:r>
      <w:proofErr w:type="spellEnd"/>
      <w:r w:rsidRPr="00955E54">
        <w:t xml:space="preserve"> организации).</w:t>
      </w:r>
    </w:p>
    <w:p w:rsidR="00955E54" w:rsidRPr="00955E54" w:rsidRDefault="00955E54" w:rsidP="00EA5BD4">
      <w:pPr>
        <w:jc w:val="both"/>
      </w:pPr>
      <w:r w:rsidRPr="00955E54">
        <w:t xml:space="preserve">Исполнитель в течение 1 рабочего дня со дня подписания акта о введении ограничения режима потребления направляет 2 экземпляра Заказчику. </w:t>
      </w:r>
    </w:p>
    <w:p w:rsidR="00955E54" w:rsidRPr="00955E54" w:rsidRDefault="00955E54" w:rsidP="00EA5BD4">
      <w:pPr>
        <w:ind w:firstLine="708"/>
        <w:jc w:val="both"/>
      </w:pPr>
      <w:r w:rsidRPr="00955E54">
        <w:t xml:space="preserve">При превышении Потребителем установленной величины нагрузки Исполнитель передает Потребителю требование немедленно снизить нагрузку, уведомляет об этом Заказчика, а также предпринимает меры для снижения нагрузки до уровня, указанного в заявке. </w:t>
      </w:r>
    </w:p>
    <w:p w:rsidR="00955E54" w:rsidRPr="00955E54" w:rsidRDefault="00955E54" w:rsidP="00EA5BD4">
      <w:pPr>
        <w:pStyle w:val="a4"/>
        <w:widowControl/>
        <w:autoSpaceDE/>
        <w:ind w:firstLine="540"/>
        <w:rPr>
          <w:sz w:val="24"/>
          <w:szCs w:val="24"/>
        </w:rPr>
      </w:pPr>
      <w:r w:rsidRPr="00955E54">
        <w:rPr>
          <w:sz w:val="24"/>
          <w:szCs w:val="24"/>
        </w:rPr>
        <w:t>В случае</w:t>
      </w:r>
      <w:proofErr w:type="gramStart"/>
      <w:r w:rsidRPr="00955E54">
        <w:rPr>
          <w:sz w:val="24"/>
          <w:szCs w:val="24"/>
        </w:rPr>
        <w:t>,</w:t>
      </w:r>
      <w:proofErr w:type="gramEnd"/>
      <w:r w:rsidRPr="00955E54">
        <w:rPr>
          <w:sz w:val="24"/>
          <w:szCs w:val="24"/>
        </w:rPr>
        <w:t xml:space="preserve"> если до указанной в заявке на введение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Исполнителем не вводится. Информацию об отмене введения ограничения уполномоченный представитель Заказчика передает Исполнителю посредством телефонной связи (направления телефонограммы).</w:t>
      </w:r>
    </w:p>
    <w:p w:rsidR="00C6248D" w:rsidRDefault="00C6248D" w:rsidP="00EA5BD4">
      <w:pPr>
        <w:pStyle w:val="a4"/>
        <w:widowControl/>
        <w:autoSpaceDE/>
        <w:ind w:firstLine="540"/>
        <w:rPr>
          <w:sz w:val="24"/>
          <w:szCs w:val="24"/>
        </w:rPr>
      </w:pPr>
      <w:r>
        <w:rPr>
          <w:sz w:val="24"/>
          <w:szCs w:val="24"/>
        </w:rPr>
        <w:t xml:space="preserve"> 3.3.1.</w:t>
      </w:r>
      <w:r w:rsidR="004C783F">
        <w:rPr>
          <w:sz w:val="24"/>
          <w:szCs w:val="24"/>
        </w:rPr>
        <w:t>5</w:t>
      </w:r>
      <w:r>
        <w:rPr>
          <w:sz w:val="24"/>
          <w:szCs w:val="24"/>
        </w:rPr>
        <w:t>. Соблюдать требования диспетчерской службы ОАО «Янтарьэнерго», касающиеся оперативно-диспетчерского управления процессами передачи, распределения и потребления электроэнергии при исполнении  настоящего Договора.</w:t>
      </w:r>
    </w:p>
    <w:p w:rsidR="00C6248D" w:rsidRDefault="00C6248D" w:rsidP="00EA5BD4">
      <w:pPr>
        <w:pStyle w:val="a4"/>
        <w:widowControl/>
        <w:tabs>
          <w:tab w:val="num" w:pos="1080"/>
          <w:tab w:val="left" w:pos="9540"/>
        </w:tabs>
        <w:autoSpaceDE/>
        <w:ind w:firstLine="540"/>
        <w:rPr>
          <w:sz w:val="24"/>
          <w:szCs w:val="24"/>
        </w:rPr>
      </w:pPr>
      <w:r>
        <w:rPr>
          <w:sz w:val="24"/>
          <w:szCs w:val="24"/>
        </w:rPr>
        <w:t>3.3.1.</w:t>
      </w:r>
      <w:r w:rsidR="004C783F">
        <w:rPr>
          <w:sz w:val="24"/>
          <w:szCs w:val="24"/>
        </w:rPr>
        <w:t>6</w:t>
      </w:r>
      <w:r>
        <w:rPr>
          <w:sz w:val="24"/>
          <w:szCs w:val="24"/>
        </w:rPr>
        <w:t xml:space="preserve">. Беспрепятственно допускать уполномоченных представителей Заказчика и Потребителя во все пункты контроля и учета количества и качества электроэнергии, расположенные на объектах </w:t>
      </w:r>
      <w:proofErr w:type="spellStart"/>
      <w:r>
        <w:rPr>
          <w:sz w:val="24"/>
          <w:szCs w:val="24"/>
        </w:rPr>
        <w:t>электросетевого</w:t>
      </w:r>
      <w:proofErr w:type="spellEnd"/>
      <w:r>
        <w:rPr>
          <w:sz w:val="24"/>
          <w:szCs w:val="24"/>
        </w:rPr>
        <w:t xml:space="preserve"> хозяйства Исполнителя.</w:t>
      </w:r>
    </w:p>
    <w:p w:rsidR="00C6248D" w:rsidRDefault="00C6248D" w:rsidP="00C6248D">
      <w:pPr>
        <w:pStyle w:val="a4"/>
        <w:widowControl/>
        <w:autoSpaceDE/>
        <w:ind w:right="126" w:firstLine="539"/>
        <w:rPr>
          <w:sz w:val="24"/>
          <w:szCs w:val="24"/>
        </w:rPr>
      </w:pPr>
      <w:r>
        <w:rPr>
          <w:sz w:val="24"/>
          <w:szCs w:val="24"/>
        </w:rPr>
        <w:t>3.3.1.</w:t>
      </w:r>
      <w:r w:rsidR="004C783F">
        <w:rPr>
          <w:sz w:val="24"/>
          <w:szCs w:val="24"/>
        </w:rPr>
        <w:t>7</w:t>
      </w:r>
      <w:r>
        <w:rPr>
          <w:sz w:val="24"/>
          <w:szCs w:val="24"/>
        </w:rPr>
        <w:t xml:space="preserve">. Соблюдать все правила, установленные законодательством и нормативно-технической документацией, в сфере учета переданной электрической энергии в рамках настоящего Договора, относительно средств учета, принадлежащих Исполнителю на праве собственности или другом законном основании. </w:t>
      </w:r>
    </w:p>
    <w:p w:rsidR="00C6248D" w:rsidRDefault="00C6248D" w:rsidP="00C6248D">
      <w:pPr>
        <w:ind w:firstLine="540"/>
        <w:jc w:val="both"/>
      </w:pPr>
      <w:r>
        <w:t>3.3.1.</w:t>
      </w:r>
      <w:r w:rsidR="004C783F">
        <w:t>8</w:t>
      </w:r>
      <w:r>
        <w:t xml:space="preserve">. Представлять Заказчику информацию о полной цепочке собственников, включая конечных бенефициаров, их данных, данных руководителей, с приложением </w:t>
      </w:r>
      <w:r w:rsidR="00666FFC">
        <w:t xml:space="preserve">   </w:t>
      </w:r>
      <w:proofErr w:type="spellStart"/>
      <w:proofErr w:type="gramStart"/>
      <w:r>
        <w:t>скан-копий</w:t>
      </w:r>
      <w:proofErr w:type="spellEnd"/>
      <w:proofErr w:type="gramEnd"/>
      <w:r>
        <w:t xml:space="preserve"> подтверждающих документов (Устав Общества, выписка из ЕГРЮЛ, выписка из реестра акционеров).</w:t>
      </w:r>
    </w:p>
    <w:p w:rsidR="00F43FFB" w:rsidRDefault="00C6248D" w:rsidP="00C6248D">
      <w:pPr>
        <w:pStyle w:val="a4"/>
        <w:widowControl/>
        <w:autoSpaceDE/>
        <w:ind w:firstLine="539"/>
        <w:rPr>
          <w:sz w:val="24"/>
          <w:szCs w:val="24"/>
        </w:rPr>
      </w:pPr>
      <w:r>
        <w:rPr>
          <w:sz w:val="24"/>
          <w:szCs w:val="24"/>
        </w:rPr>
        <w:t>3.3.1.</w:t>
      </w:r>
      <w:r w:rsidR="004C783F">
        <w:rPr>
          <w:sz w:val="24"/>
          <w:szCs w:val="24"/>
        </w:rPr>
        <w:t>9</w:t>
      </w:r>
      <w:r>
        <w:rPr>
          <w:sz w:val="24"/>
          <w:szCs w:val="24"/>
        </w:rPr>
        <w:t xml:space="preserve">. Доводить до Потребителей информацию о графиках аварийного ограничения. </w:t>
      </w:r>
    </w:p>
    <w:p w:rsidR="00C6248D" w:rsidRDefault="004C783F" w:rsidP="00C6248D">
      <w:pPr>
        <w:pStyle w:val="a4"/>
        <w:widowControl/>
        <w:tabs>
          <w:tab w:val="left" w:pos="1260"/>
        </w:tabs>
        <w:autoSpaceDE/>
        <w:ind w:firstLine="540"/>
        <w:rPr>
          <w:sz w:val="24"/>
          <w:szCs w:val="24"/>
        </w:rPr>
      </w:pPr>
      <w:r>
        <w:rPr>
          <w:sz w:val="24"/>
          <w:szCs w:val="24"/>
        </w:rPr>
        <w:lastRenderedPageBreak/>
        <w:t>3.3.1.10</w:t>
      </w:r>
      <w:r w:rsidR="00C6248D">
        <w:rPr>
          <w:sz w:val="24"/>
          <w:szCs w:val="24"/>
        </w:rPr>
        <w:t>. Направлять Заказчику в срок не позднее 10 (десяти)  дней ответы на  поступившие от Заказчика жалобы и заявления Потребителей по вопросам передачи  электрической энергии.</w:t>
      </w:r>
    </w:p>
    <w:p w:rsidR="00C6248D" w:rsidRDefault="00C6248D" w:rsidP="00C6248D">
      <w:pPr>
        <w:pStyle w:val="a4"/>
        <w:widowControl/>
        <w:autoSpaceDE/>
        <w:ind w:firstLine="539"/>
        <w:rPr>
          <w:sz w:val="24"/>
          <w:szCs w:val="24"/>
        </w:rPr>
      </w:pPr>
      <w:r>
        <w:rPr>
          <w:sz w:val="24"/>
          <w:szCs w:val="24"/>
        </w:rPr>
        <w:t>3.3.1.1</w:t>
      </w:r>
      <w:r w:rsidR="004C783F">
        <w:rPr>
          <w:sz w:val="24"/>
          <w:szCs w:val="24"/>
        </w:rPr>
        <w:t>1</w:t>
      </w:r>
      <w:r>
        <w:rPr>
          <w:sz w:val="24"/>
          <w:szCs w:val="24"/>
        </w:rPr>
        <w:t>. Согласовывать с Потребителями</w:t>
      </w:r>
      <w:r>
        <w:t xml:space="preserve"> </w:t>
      </w:r>
      <w:r>
        <w:rPr>
          <w:sz w:val="24"/>
          <w:szCs w:val="24"/>
        </w:rPr>
        <w:t>и письменно уведомлять Заказчика о сроках проведения ремонтных работ на принадлежащих Исполнителю объектах электросетевого хозяйства, которые влекут необходимость введения полного и (или) частичного ограничения режима потребления Потребителей, не позднее, чем за 15 (пятнадцать) дней до начала данных работ.</w:t>
      </w:r>
    </w:p>
    <w:p w:rsidR="00176704" w:rsidRPr="00EE4CB8" w:rsidRDefault="00C6248D" w:rsidP="009D6D3F">
      <w:pPr>
        <w:pStyle w:val="a4"/>
        <w:widowControl/>
        <w:autoSpaceDE/>
        <w:ind w:firstLine="539"/>
        <w:rPr>
          <w:sz w:val="24"/>
          <w:szCs w:val="24"/>
        </w:rPr>
      </w:pPr>
      <w:r w:rsidRPr="00EE4CB8">
        <w:rPr>
          <w:sz w:val="24"/>
          <w:szCs w:val="24"/>
        </w:rPr>
        <w:t>3.3.1.1</w:t>
      </w:r>
      <w:r w:rsidR="008F7092" w:rsidRPr="00EE4CB8">
        <w:rPr>
          <w:sz w:val="24"/>
          <w:szCs w:val="24"/>
        </w:rPr>
        <w:t>2</w:t>
      </w:r>
      <w:r w:rsidR="00611655" w:rsidRPr="00EE4CB8">
        <w:rPr>
          <w:sz w:val="24"/>
          <w:szCs w:val="24"/>
        </w:rPr>
        <w:t>.</w:t>
      </w:r>
      <w:r w:rsidRPr="00EE4CB8">
        <w:rPr>
          <w:sz w:val="24"/>
          <w:szCs w:val="24"/>
        </w:rPr>
        <w:t xml:space="preserve"> </w:t>
      </w:r>
      <w:r w:rsidR="00176704" w:rsidRPr="00EE4CB8">
        <w:rPr>
          <w:sz w:val="24"/>
          <w:szCs w:val="24"/>
        </w:rPr>
        <w:t>Ежемесячно снимать показания расчетных приборов учета электрической энергии</w:t>
      </w:r>
      <w:r w:rsidR="006F1CE2" w:rsidRPr="00EE4CB8">
        <w:rPr>
          <w:sz w:val="24"/>
          <w:szCs w:val="24"/>
        </w:rPr>
        <w:t>,</w:t>
      </w:r>
      <w:r w:rsidR="00176704" w:rsidRPr="00EE4CB8">
        <w:rPr>
          <w:sz w:val="24"/>
          <w:szCs w:val="24"/>
        </w:rPr>
        <w:t xml:space="preserve">  расположенных в границах балансовой принадлежности сетей Исполнителя, на 00.00 </w:t>
      </w:r>
      <w:proofErr w:type="spellStart"/>
      <w:r w:rsidR="00176704" w:rsidRPr="00EE4CB8">
        <w:rPr>
          <w:sz w:val="24"/>
          <w:szCs w:val="24"/>
        </w:rPr>
        <w:t>ч</w:t>
      </w:r>
      <w:r w:rsidR="0086796F" w:rsidRPr="00EE4CB8">
        <w:rPr>
          <w:sz w:val="24"/>
          <w:szCs w:val="24"/>
        </w:rPr>
        <w:t>ас</w:t>
      </w:r>
      <w:proofErr w:type="gramStart"/>
      <w:r w:rsidR="006F1CE2" w:rsidRPr="00EE4CB8">
        <w:rPr>
          <w:sz w:val="24"/>
          <w:szCs w:val="24"/>
        </w:rPr>
        <w:t>.м</w:t>
      </w:r>
      <w:proofErr w:type="gramEnd"/>
      <w:r w:rsidR="006F1CE2" w:rsidRPr="00EE4CB8">
        <w:rPr>
          <w:sz w:val="24"/>
          <w:szCs w:val="24"/>
        </w:rPr>
        <w:t>ск</w:t>
      </w:r>
      <w:proofErr w:type="spellEnd"/>
      <w:r w:rsidR="006F1CE2" w:rsidRPr="00EE4CB8">
        <w:rPr>
          <w:sz w:val="24"/>
          <w:szCs w:val="24"/>
        </w:rPr>
        <w:t>.</w:t>
      </w:r>
      <w:r w:rsidR="00176704" w:rsidRPr="00EE4CB8">
        <w:rPr>
          <w:sz w:val="24"/>
          <w:szCs w:val="24"/>
        </w:rPr>
        <w:t xml:space="preserve"> времени 1-го (первого) числа каждого месяца в соответствии с </w:t>
      </w:r>
      <w:r w:rsidR="0086796F" w:rsidRPr="00EE4CB8">
        <w:rPr>
          <w:sz w:val="24"/>
          <w:szCs w:val="24"/>
        </w:rPr>
        <w:t xml:space="preserve"> </w:t>
      </w:r>
      <w:r w:rsidR="00176704" w:rsidRPr="00EE4CB8">
        <w:rPr>
          <w:sz w:val="24"/>
          <w:szCs w:val="24"/>
        </w:rPr>
        <w:t>Приложением №</w:t>
      </w:r>
      <w:r w:rsidR="0086796F" w:rsidRPr="00EE4CB8">
        <w:rPr>
          <w:sz w:val="24"/>
          <w:szCs w:val="24"/>
        </w:rPr>
        <w:t xml:space="preserve"> </w:t>
      </w:r>
      <w:r w:rsidR="00176704" w:rsidRPr="00EE4CB8">
        <w:rPr>
          <w:sz w:val="24"/>
          <w:szCs w:val="24"/>
        </w:rPr>
        <w:t>1 к Договору. Снятые показания приборов учета в соответствии с Приложением №</w:t>
      </w:r>
      <w:r w:rsidR="0086796F" w:rsidRPr="00EE4CB8">
        <w:rPr>
          <w:sz w:val="24"/>
          <w:szCs w:val="24"/>
        </w:rPr>
        <w:t xml:space="preserve"> </w:t>
      </w:r>
      <w:r w:rsidR="00176704" w:rsidRPr="00EE4CB8">
        <w:rPr>
          <w:sz w:val="24"/>
          <w:szCs w:val="24"/>
        </w:rPr>
        <w:t>1 направлять Заказчику для согласования на электронный адрес:</w:t>
      </w:r>
      <w:r w:rsidR="00C83BB3" w:rsidRPr="00EE4CB8">
        <w:rPr>
          <w:sz w:val="24"/>
          <w:szCs w:val="24"/>
        </w:rPr>
        <w:t xml:space="preserve"> _________</w:t>
      </w:r>
      <w:r w:rsidR="00176704" w:rsidRPr="00EE4CB8">
        <w:rPr>
          <w:sz w:val="24"/>
          <w:szCs w:val="24"/>
        </w:rPr>
        <w:t xml:space="preserve">,  не позднее 09.00 ч. местного времени 2-го (второго) рабочего дня месяца, следующего </w:t>
      </w:r>
      <w:proofErr w:type="gramStart"/>
      <w:r w:rsidR="00176704" w:rsidRPr="00EE4CB8">
        <w:rPr>
          <w:sz w:val="24"/>
          <w:szCs w:val="24"/>
        </w:rPr>
        <w:t>за</w:t>
      </w:r>
      <w:proofErr w:type="gramEnd"/>
      <w:r w:rsidR="00176704" w:rsidRPr="00EE4CB8">
        <w:rPr>
          <w:sz w:val="24"/>
          <w:szCs w:val="24"/>
        </w:rPr>
        <w:t xml:space="preserve"> расчетным. </w:t>
      </w:r>
    </w:p>
    <w:p w:rsidR="009D6D3F" w:rsidRDefault="00176704" w:rsidP="00176704">
      <w:pPr>
        <w:pStyle w:val="a4"/>
        <w:widowControl/>
        <w:tabs>
          <w:tab w:val="num" w:pos="1260"/>
        </w:tabs>
        <w:autoSpaceDE/>
        <w:ind w:firstLine="540"/>
        <w:rPr>
          <w:sz w:val="24"/>
          <w:szCs w:val="24"/>
        </w:rPr>
      </w:pPr>
      <w:r w:rsidRPr="00EE4CB8">
        <w:rPr>
          <w:sz w:val="24"/>
          <w:szCs w:val="24"/>
        </w:rPr>
        <w:t xml:space="preserve"> Ежемесячно снимать показания расчетных приборов учета электрической энергии Потребителей  на 1-е (первое) число в соответствии с Приложением №</w:t>
      </w:r>
      <w:r w:rsidR="0086796F" w:rsidRPr="00EE4CB8">
        <w:rPr>
          <w:sz w:val="24"/>
          <w:szCs w:val="24"/>
        </w:rPr>
        <w:t xml:space="preserve"> </w:t>
      </w:r>
      <w:r w:rsidRPr="00EE4CB8">
        <w:rPr>
          <w:sz w:val="24"/>
          <w:szCs w:val="24"/>
        </w:rPr>
        <w:t>2 к Договору. Копии ведомостей съема показаний за подписью Потребителя направлять Заказчику на электронный адрес:</w:t>
      </w:r>
      <w:r w:rsidR="00C83BB3" w:rsidRPr="00EE4CB8">
        <w:rPr>
          <w:sz w:val="24"/>
          <w:szCs w:val="24"/>
        </w:rPr>
        <w:t xml:space="preserve"> ___________</w:t>
      </w:r>
      <w:r w:rsidRPr="00EE4CB8">
        <w:rPr>
          <w:sz w:val="24"/>
          <w:szCs w:val="24"/>
        </w:rPr>
        <w:t xml:space="preserve"> </w:t>
      </w:r>
      <w:r w:rsidR="00EE4CB8">
        <w:rPr>
          <w:sz w:val="24"/>
          <w:szCs w:val="24"/>
        </w:rPr>
        <w:t>департамента реализации услуг и учета электроэнергии</w:t>
      </w:r>
      <w:r w:rsidRPr="00EE4CB8">
        <w:rPr>
          <w:sz w:val="24"/>
          <w:szCs w:val="24"/>
        </w:rPr>
        <w:t xml:space="preserve"> не позднее 17</w:t>
      </w:r>
      <w:r w:rsidRPr="00EE4CB8">
        <w:rPr>
          <w:sz w:val="24"/>
          <w:szCs w:val="24"/>
          <w:u w:val="single"/>
          <w:vertAlign w:val="superscript"/>
        </w:rPr>
        <w:t>00</w:t>
      </w:r>
      <w:r w:rsidRPr="00EE4CB8">
        <w:rPr>
          <w:sz w:val="24"/>
          <w:szCs w:val="24"/>
        </w:rPr>
        <w:t xml:space="preserve"> ч. местного времени 1-го (первого) рабочего дня месяца.</w:t>
      </w:r>
      <w:r w:rsidRPr="009D6D3F">
        <w:rPr>
          <w:sz w:val="24"/>
          <w:szCs w:val="24"/>
        </w:rPr>
        <w:t xml:space="preserve"> </w:t>
      </w:r>
    </w:p>
    <w:p w:rsidR="00C6248D" w:rsidRDefault="00176704" w:rsidP="00176704">
      <w:pPr>
        <w:pStyle w:val="a4"/>
        <w:widowControl/>
        <w:tabs>
          <w:tab w:val="num" w:pos="1260"/>
        </w:tabs>
        <w:autoSpaceDE/>
        <w:ind w:firstLine="540"/>
        <w:rPr>
          <w:sz w:val="24"/>
          <w:szCs w:val="24"/>
        </w:rPr>
      </w:pPr>
      <w:r w:rsidRPr="009D6D3F">
        <w:rPr>
          <w:sz w:val="24"/>
          <w:szCs w:val="24"/>
        </w:rPr>
        <w:t>Составлять и согласовывать с Гарантирующим поставщиком</w:t>
      </w:r>
      <w:r w:rsidR="009D6D3F">
        <w:rPr>
          <w:sz w:val="24"/>
          <w:szCs w:val="24"/>
        </w:rPr>
        <w:t xml:space="preserve"> (</w:t>
      </w:r>
      <w:proofErr w:type="spellStart"/>
      <w:r w:rsidR="009D6D3F">
        <w:rPr>
          <w:sz w:val="24"/>
          <w:szCs w:val="24"/>
        </w:rPr>
        <w:t>энергосбытовой</w:t>
      </w:r>
      <w:proofErr w:type="spellEnd"/>
      <w:r w:rsidR="009D6D3F">
        <w:rPr>
          <w:sz w:val="24"/>
          <w:szCs w:val="24"/>
        </w:rPr>
        <w:t xml:space="preserve"> организацией)</w:t>
      </w:r>
      <w:r w:rsidRPr="009D6D3F">
        <w:rPr>
          <w:sz w:val="24"/>
          <w:szCs w:val="24"/>
        </w:rPr>
        <w:t xml:space="preserve"> «Ведомость об объемах переданной по Договору (поставленной Потребителям электроэнергии) электрической энергии за расчетный месяц» (Приложение № 8) и в срок не позднее 5 (пяти) рабочих дней месяца, следующего за расчетным месяцем, представлять Заказчику</w:t>
      </w:r>
      <w:r w:rsidR="00C6248D" w:rsidRPr="009D6D3F">
        <w:rPr>
          <w:sz w:val="24"/>
          <w:szCs w:val="24"/>
        </w:rPr>
        <w:t>.</w:t>
      </w:r>
    </w:p>
    <w:p w:rsidR="001C0FDF" w:rsidRDefault="001C0FDF" w:rsidP="00176704">
      <w:pPr>
        <w:pStyle w:val="a4"/>
        <w:widowControl/>
        <w:tabs>
          <w:tab w:val="num" w:pos="1260"/>
        </w:tabs>
        <w:autoSpaceDE/>
        <w:ind w:firstLine="540"/>
        <w:rPr>
          <w:sz w:val="24"/>
          <w:szCs w:val="24"/>
        </w:rPr>
      </w:pPr>
      <w:r>
        <w:rPr>
          <w:sz w:val="24"/>
          <w:szCs w:val="24"/>
        </w:rPr>
        <w:t xml:space="preserve">Фиксировать фактическую и резервируемую мощность потребителей, максимальная мощность </w:t>
      </w:r>
      <w:proofErr w:type="spellStart"/>
      <w:r>
        <w:rPr>
          <w:sz w:val="24"/>
          <w:szCs w:val="24"/>
        </w:rPr>
        <w:t>энергопринимающих</w:t>
      </w:r>
      <w:proofErr w:type="spellEnd"/>
      <w:r>
        <w:rPr>
          <w:sz w:val="24"/>
          <w:szCs w:val="24"/>
        </w:rPr>
        <w:t xml:space="preserve"> устройств которых в границах балансовой принадлежности </w:t>
      </w:r>
      <w:r w:rsidR="00205ED7">
        <w:rPr>
          <w:sz w:val="24"/>
          <w:szCs w:val="24"/>
        </w:rPr>
        <w:t xml:space="preserve">составляет </w:t>
      </w:r>
      <w:r>
        <w:rPr>
          <w:sz w:val="24"/>
          <w:szCs w:val="24"/>
        </w:rPr>
        <w:t xml:space="preserve">не менее 670 кВт, в соответствии с формой </w:t>
      </w:r>
      <w:r w:rsidR="00507D91">
        <w:rPr>
          <w:sz w:val="24"/>
          <w:szCs w:val="24"/>
        </w:rPr>
        <w:t xml:space="preserve">акта </w:t>
      </w:r>
      <w:r>
        <w:rPr>
          <w:sz w:val="24"/>
          <w:szCs w:val="24"/>
        </w:rPr>
        <w:t>Приложения №</w:t>
      </w:r>
      <w:r w:rsidR="008F7092">
        <w:rPr>
          <w:sz w:val="24"/>
          <w:szCs w:val="24"/>
        </w:rPr>
        <w:t xml:space="preserve"> </w:t>
      </w:r>
      <w:r w:rsidR="00205ED7">
        <w:rPr>
          <w:sz w:val="24"/>
          <w:szCs w:val="24"/>
        </w:rPr>
        <w:t>4</w:t>
      </w:r>
      <w:r>
        <w:rPr>
          <w:sz w:val="24"/>
          <w:szCs w:val="24"/>
        </w:rPr>
        <w:t xml:space="preserve">. </w:t>
      </w:r>
    </w:p>
    <w:p w:rsidR="00C6248D" w:rsidRDefault="0086796F" w:rsidP="00C6248D">
      <w:pPr>
        <w:ind w:firstLine="540"/>
        <w:jc w:val="both"/>
      </w:pPr>
      <w:r>
        <w:t>3</w:t>
      </w:r>
      <w:r w:rsidR="00C6248D">
        <w:t>.3.1.1</w:t>
      </w:r>
      <w:r w:rsidR="008F7092">
        <w:t>3</w:t>
      </w:r>
      <w:r w:rsidR="00C6248D">
        <w:t>. Беспрепятственно допускать уполномоченных представителей Заказчика на объекты электросетевого хозяйства Исполнителя для установки и снятия приборов контроля качества электроэнергии. </w:t>
      </w:r>
    </w:p>
    <w:p w:rsidR="00C6248D" w:rsidRDefault="00C6248D" w:rsidP="00C6248D">
      <w:pPr>
        <w:ind w:firstLine="540"/>
        <w:jc w:val="both"/>
      </w:pPr>
      <w:r>
        <w:t>3.3.1.1</w:t>
      </w:r>
      <w:r w:rsidR="008F7092">
        <w:t>4</w:t>
      </w:r>
      <w:r>
        <w:t>. Обеспечить сохранность аппаратуры Заказчика на объектах Исполнителя. </w:t>
      </w:r>
      <w:r w:rsidR="00FE7150">
        <w:t>Передача такой аппаратуры осуществляется по утвержденным сторонами актам пр</w:t>
      </w:r>
      <w:r w:rsidR="009D6D3F">
        <w:t>и</w:t>
      </w:r>
      <w:r w:rsidR="00FE7150">
        <w:t>ема-передачи, в которых фиксируются технические характеристики передаваемого оборудования, его количество и стоимость. При хищении аппаратуры или нанесении ей ущерба Исполнитель возмещает рыночную стоимость новой аппаратуры, с соответствующими техническими характеристиками</w:t>
      </w:r>
      <w:r>
        <w:t>.</w:t>
      </w:r>
    </w:p>
    <w:p w:rsidR="00C6248D" w:rsidRDefault="00C6248D" w:rsidP="00C6248D">
      <w:pPr>
        <w:ind w:firstLine="540"/>
        <w:jc w:val="both"/>
      </w:pPr>
      <w:r>
        <w:t>3.3.1.1</w:t>
      </w:r>
      <w:r w:rsidR="008F7092">
        <w:t>5</w:t>
      </w:r>
      <w:r>
        <w:t>.  Предоставлять по требованию Заказчика необходимую технологическую информацию: главные электрические схемы, характеристики оборудования, информацию о составе электроприемников;</w:t>
      </w:r>
    </w:p>
    <w:p w:rsidR="00C6248D" w:rsidRDefault="00C6248D" w:rsidP="00C6248D">
      <w:pPr>
        <w:ind w:firstLine="540"/>
        <w:jc w:val="both"/>
      </w:pPr>
      <w:r>
        <w:t>3.3.1.1</w:t>
      </w:r>
      <w:r w:rsidR="008F7092">
        <w:t>6</w:t>
      </w:r>
      <w:r>
        <w:t xml:space="preserve">. </w:t>
      </w:r>
      <w:proofErr w:type="gramStart"/>
      <w:r>
        <w:t>Компенсировать убытки Заказчика и (или) Потребителя, вызванные действием (бездействием) Исполнителя, которое привело к нарушению (ухудшению) установленных значений показателей качества электрической энергии на границе балансовой принадлежности, в том числе затраты Заказчика, направленные на поддержание (улучшение) качества электрической энергии, которое нарушил (ухудшил) Исполнитель.</w:t>
      </w:r>
      <w:proofErr w:type="gramEnd"/>
    </w:p>
    <w:p w:rsidR="00C6248D" w:rsidRDefault="00C6248D" w:rsidP="00C6248D">
      <w:pPr>
        <w:ind w:firstLine="540"/>
        <w:jc w:val="both"/>
      </w:pPr>
      <w:r>
        <w:t>3.3.1.1</w:t>
      </w:r>
      <w:r w:rsidR="008F7092">
        <w:t>7</w:t>
      </w:r>
      <w:r>
        <w:t xml:space="preserve">. </w:t>
      </w:r>
      <w:r w:rsidR="008E644E" w:rsidRPr="006C74FD">
        <w:t xml:space="preserve">Обеспечить оборудование точек </w:t>
      </w:r>
      <w:r w:rsidR="008E644E">
        <w:t xml:space="preserve">поставки (точек приема) </w:t>
      </w:r>
      <w:r w:rsidR="008E644E" w:rsidRPr="006C74FD">
        <w:t>приборами учета электрической энергии, в том числе измерительными приборами, соответствующими установленным законодательством РФ требованиям, а также обеспечить их работоспособность, сохранность и соблюдение в тече</w:t>
      </w:r>
      <w:r w:rsidR="008E644E">
        <w:t>ние всего срока действия эксплу</w:t>
      </w:r>
      <w:r w:rsidR="008E644E" w:rsidRPr="006C74FD">
        <w:t>а</w:t>
      </w:r>
      <w:r w:rsidR="008E644E">
        <w:t>та</w:t>
      </w:r>
      <w:r w:rsidR="008E644E" w:rsidRPr="006C74FD">
        <w:t>ционных требований к ним</w:t>
      </w:r>
      <w:r w:rsidR="008E644E">
        <w:t>. Обеспечить контроль установки или замены расчетных приборов учета электроэнергии Потребителя в сети Исполнителя</w:t>
      </w:r>
      <w:r>
        <w:t>.</w:t>
      </w:r>
    </w:p>
    <w:p w:rsidR="00C6248D" w:rsidRDefault="00C6248D" w:rsidP="00C6248D">
      <w:pPr>
        <w:ind w:firstLine="540"/>
        <w:jc w:val="both"/>
      </w:pPr>
      <w:r>
        <w:lastRenderedPageBreak/>
        <w:t>3.3.1.1</w:t>
      </w:r>
      <w:r w:rsidR="008F7092">
        <w:t>8</w:t>
      </w:r>
      <w:r>
        <w:t xml:space="preserve">. Если Исполнитель не исполнил или не надлежащим образом исполнил заявку на введение ограничения режима потребления, он несет ответственность перед инициатором введения ограничения в размере, равном стоимости электрической энергии, отпущенной Потребителю после предполагаемой даты введения ограничения режима потребления, указанной в уведомлении о полном и (или) частичном ограничении режима потребления. Исполнитель не несет ответственности перед инициатором введения ограничения за неисполнение или ненадлежащее исполнение заявки на введение ограничения режима потребления в случае, если надлежащее исполнение оказалось невозможным вследствие обстоятельств непреодолимой силы. </w:t>
      </w:r>
    </w:p>
    <w:p w:rsidR="008E644E" w:rsidRDefault="009D6D3F" w:rsidP="00C6248D">
      <w:pPr>
        <w:ind w:firstLine="540"/>
        <w:jc w:val="both"/>
      </w:pPr>
      <w:r>
        <w:t>3.3.1.1</w:t>
      </w:r>
      <w:r w:rsidR="008F7092">
        <w:t>9</w:t>
      </w:r>
      <w:r>
        <w:t>.</w:t>
      </w:r>
      <w:r w:rsidR="008E644E">
        <w:t xml:space="preserve"> С</w:t>
      </w:r>
      <w:r w:rsidR="008E644E" w:rsidRPr="00892A4A">
        <w:t>амостояте</w:t>
      </w:r>
      <w:r w:rsidR="008E644E">
        <w:t>льно урегулировать</w:t>
      </w:r>
      <w:r w:rsidR="008E644E" w:rsidRPr="00892A4A">
        <w:t xml:space="preserve"> отношения с </w:t>
      </w:r>
      <w:r>
        <w:t>гарантирующим поставщиком (</w:t>
      </w:r>
      <w:proofErr w:type="spellStart"/>
      <w:r>
        <w:t>энергосбытовой</w:t>
      </w:r>
      <w:proofErr w:type="spellEnd"/>
      <w:r>
        <w:t xml:space="preserve"> организацией) </w:t>
      </w:r>
      <w:r w:rsidR="008E644E" w:rsidRPr="00892A4A">
        <w:t xml:space="preserve"> по приобретению электроэнергии</w:t>
      </w:r>
      <w:r w:rsidR="008E644E">
        <w:t>, в целях компенсации фактических потерь</w:t>
      </w:r>
      <w:r w:rsidR="008E644E" w:rsidRPr="00892A4A">
        <w:t>, возникающ</w:t>
      </w:r>
      <w:r w:rsidR="00100FBB">
        <w:t>их</w:t>
      </w:r>
      <w:r w:rsidR="008E644E" w:rsidRPr="00892A4A">
        <w:t xml:space="preserve"> в объектах электросетевого хозяйства Исполнителя при передаче электрической энергии</w:t>
      </w:r>
      <w:r w:rsidR="008E644E">
        <w:t>, заключив с ОАО «</w:t>
      </w:r>
      <w:proofErr w:type="spellStart"/>
      <w:r w:rsidR="008E644E">
        <w:t>Янтарьэнергосбыт</w:t>
      </w:r>
      <w:proofErr w:type="spellEnd"/>
      <w:r w:rsidR="008E644E">
        <w:t xml:space="preserve">» договор покупки электрической энергии для компенсации потерь в электрических сетях </w:t>
      </w:r>
      <w:r w:rsidR="00A360BC">
        <w:t>Исполнителя</w:t>
      </w:r>
      <w:r w:rsidR="008E644E">
        <w:t>.</w:t>
      </w:r>
    </w:p>
    <w:p w:rsidR="008E644E" w:rsidRDefault="008F7092" w:rsidP="00C6248D">
      <w:pPr>
        <w:ind w:firstLine="540"/>
        <w:jc w:val="both"/>
      </w:pPr>
      <w:r>
        <w:t>3.3.1.20</w:t>
      </w:r>
      <w:r w:rsidR="008E644E">
        <w:t>. У</w:t>
      </w:r>
      <w:r w:rsidR="008E644E" w:rsidRPr="003F7420">
        <w:t xml:space="preserve">регулировать с </w:t>
      </w:r>
      <w:r w:rsidR="004C5235">
        <w:t xml:space="preserve"> ССО</w:t>
      </w:r>
      <w:r w:rsidR="008E644E" w:rsidRPr="003F7420">
        <w:t xml:space="preserve"> отношения технического характера по обеспечению межсетевого взаимодействия в соответствии с требованиями действующих нормативно-правовых актов и с учетом условий настоящего Договора</w:t>
      </w:r>
      <w:r w:rsidR="008E644E">
        <w:t>.</w:t>
      </w:r>
    </w:p>
    <w:p w:rsidR="008E644E" w:rsidRDefault="008E644E" w:rsidP="00C6248D">
      <w:pPr>
        <w:ind w:firstLine="540"/>
        <w:jc w:val="both"/>
        <w:rPr>
          <w:b/>
        </w:rPr>
      </w:pPr>
      <w:r>
        <w:t>3.3.1.2</w:t>
      </w:r>
      <w:r w:rsidR="008F7092">
        <w:t>1</w:t>
      </w:r>
      <w:r w:rsidR="004C5235">
        <w:t>.</w:t>
      </w:r>
      <w:r>
        <w:t xml:space="preserve"> </w:t>
      </w:r>
      <w:r w:rsidRPr="003F7420">
        <w:t xml:space="preserve">Предоставить Заказчику по его требованию в трехдневный срок  заверенную Исполнителем копию «Акта разграничения балансовой принадлежности электрических сетей и эксплуатационной ответственности сторон» с любым владельцем </w:t>
      </w:r>
      <w:proofErr w:type="spellStart"/>
      <w:r w:rsidRPr="003F7420">
        <w:t>энергооборудования</w:t>
      </w:r>
      <w:proofErr w:type="spellEnd"/>
      <w:r w:rsidRPr="003F7420">
        <w:t xml:space="preserve">, имеющим с Исполнителем непосредственные границы разграничения балансовой принадлежности или эксплуатационной ответственности. В случае отсутствия в «Акте разграничения балансовой принадлежности электрических сетей и </w:t>
      </w:r>
      <w:r w:rsidRPr="001C671C">
        <w:t>эксплуатационной ответственности сторон» информации о категории надежности снабжения Потребителя электрической энергией, Исполнитель обязан предоставить Заказчику такую информацию с указанием документа, в котором установлена категория надежности  снабжения Потребителя электрической энергией</w:t>
      </w:r>
      <w:r>
        <w:t>.</w:t>
      </w:r>
      <w:r>
        <w:rPr>
          <w:b/>
        </w:rPr>
        <w:t xml:space="preserve"> </w:t>
      </w:r>
    </w:p>
    <w:p w:rsidR="008E644E" w:rsidRDefault="008E644E" w:rsidP="00C6248D">
      <w:pPr>
        <w:ind w:firstLine="540"/>
        <w:jc w:val="both"/>
      </w:pPr>
      <w:r>
        <w:t>3.3.1.2</w:t>
      </w:r>
      <w:r w:rsidR="008F7092">
        <w:t>2</w:t>
      </w:r>
      <w:r>
        <w:t xml:space="preserve">. </w:t>
      </w:r>
      <w:r w:rsidRPr="001C671C">
        <w:t>Предоставить Заказчику по его требованию в трехдневный срок (если иной срок не согласован сторонами) информацию о бесхозяйных сетях, имеющих с сетями Исполнителя непосредственную балансовую границу. Информация предоставляется в форме и в объеме, запрашиваемом Заказчиком. Потери в бесхозяйных сетях, непосредственно присоединенных к сетям Исполнителя, оплачивает Исполнитель</w:t>
      </w:r>
      <w:r>
        <w:t>.</w:t>
      </w:r>
    </w:p>
    <w:p w:rsidR="008E644E" w:rsidRDefault="008E644E" w:rsidP="00C6248D">
      <w:pPr>
        <w:ind w:firstLine="540"/>
        <w:jc w:val="both"/>
      </w:pPr>
      <w:r>
        <w:t>3.3.1.2</w:t>
      </w:r>
      <w:r w:rsidR="008F7092">
        <w:t>3</w:t>
      </w:r>
      <w:r>
        <w:t xml:space="preserve">. </w:t>
      </w:r>
      <w:r w:rsidRPr="006C74FD">
        <w:t>Незамедлительно сообщать Заказчику обо всех нарушениях схемы учета и неисправностях в работе расчетных приборов учета, о нарушениях защитных и пломбирующих устройств приборов учета</w:t>
      </w:r>
      <w:r>
        <w:t xml:space="preserve"> </w:t>
      </w:r>
      <w:r w:rsidRPr="006C74FD">
        <w:t>Потреби</w:t>
      </w:r>
      <w:r>
        <w:t>телей, ССО, иных владельцев</w:t>
      </w:r>
      <w:r w:rsidRPr="006C74FD">
        <w:t xml:space="preserve"> </w:t>
      </w:r>
      <w:proofErr w:type="spellStart"/>
      <w:r w:rsidRPr="006C74FD">
        <w:t>э</w:t>
      </w:r>
      <w:r>
        <w:t>нергооборудования</w:t>
      </w:r>
      <w:proofErr w:type="spellEnd"/>
      <w:r>
        <w:t xml:space="preserve"> (организаций</w:t>
      </w:r>
      <w:r w:rsidRPr="006C74FD">
        <w:t xml:space="preserve">, которым не установлены тарифы на оказание услуг по передаче электрической энергии, но по </w:t>
      </w:r>
      <w:proofErr w:type="gramStart"/>
      <w:r w:rsidRPr="006C74FD">
        <w:t>сетям</w:t>
      </w:r>
      <w:proofErr w:type="gramEnd"/>
      <w:r w:rsidRPr="006C74FD">
        <w:t xml:space="preserve"> которых технологически производится передача энергии)</w:t>
      </w:r>
      <w:r>
        <w:t>.</w:t>
      </w:r>
    </w:p>
    <w:p w:rsidR="008E644E" w:rsidRDefault="008E644E" w:rsidP="00C6248D">
      <w:pPr>
        <w:ind w:firstLine="540"/>
        <w:jc w:val="both"/>
      </w:pPr>
      <w:r>
        <w:t>3.3.1.2</w:t>
      </w:r>
      <w:r w:rsidR="008F7092">
        <w:t>4</w:t>
      </w:r>
      <w:r>
        <w:t xml:space="preserve">. В целях выявления, определения и рационального использования величины мощности объектов электросетевого хозяйства Исполнитель обязан вести учет резервируемой максимальной мощности в отношении потребителей электрической энергии, максимальная мощность </w:t>
      </w:r>
      <w:proofErr w:type="spellStart"/>
      <w:r>
        <w:t>энергопринимающих</w:t>
      </w:r>
      <w:proofErr w:type="spellEnd"/>
      <w:r>
        <w:t xml:space="preserve">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Указанные данные Исполнитель направляет в орган</w:t>
      </w:r>
      <w:r w:rsidRPr="008A3C6F">
        <w:t xml:space="preserve"> исполнительной власти субъекта Российской Федерации  в области государственного регулирования цен и тарифов</w:t>
      </w:r>
      <w:r w:rsidR="00332D55">
        <w:t xml:space="preserve"> ежеквартально до 20-го числа месяца, следующего за отчетным кварталом</w:t>
      </w:r>
      <w:r>
        <w:t>.</w:t>
      </w:r>
    </w:p>
    <w:p w:rsidR="008E644E" w:rsidRDefault="008E644E" w:rsidP="00C6248D">
      <w:pPr>
        <w:ind w:firstLine="540"/>
        <w:jc w:val="both"/>
      </w:pPr>
      <w:r>
        <w:t>3.3.1.2</w:t>
      </w:r>
      <w:r w:rsidR="008F7092">
        <w:t>5</w:t>
      </w:r>
      <w:r w:rsidR="00611655">
        <w:t>.</w:t>
      </w:r>
      <w:r>
        <w:t xml:space="preserve"> </w:t>
      </w:r>
      <w:r w:rsidRPr="003F7420">
        <w:t xml:space="preserve">Исполнитель самостоятельно регулирует отношения с владельцами </w:t>
      </w:r>
      <w:proofErr w:type="spellStart"/>
      <w:r w:rsidRPr="003F7420">
        <w:t>энергооборудования</w:t>
      </w:r>
      <w:proofErr w:type="spellEnd"/>
      <w:r w:rsidRPr="003F7420">
        <w:t xml:space="preserve"> (в том числе с </w:t>
      </w:r>
      <w:r w:rsidR="004C5235">
        <w:t xml:space="preserve"> ССО</w:t>
      </w:r>
      <w:r w:rsidRPr="003F7420">
        <w:t xml:space="preserve">) по технологическому присоединению электроустановок к электрической сети Исполнителя, в том числе с теми владельцами электроустановок, </w:t>
      </w:r>
      <w:proofErr w:type="spellStart"/>
      <w:r w:rsidRPr="003F7420">
        <w:t>энергопринимающие</w:t>
      </w:r>
      <w:proofErr w:type="spellEnd"/>
      <w:r w:rsidRPr="003F7420">
        <w:t xml:space="preserve"> устройства которых были присоединены к </w:t>
      </w:r>
      <w:r w:rsidRPr="003F7420">
        <w:lastRenderedPageBreak/>
        <w:t>электрической сети Исполнителя до заключения настоящего Договора. Исполнитель по запросу Заказчика передает последнему копии выданных в отношении указанных лиц Технический условий, Актов о технологическом присоединении, Актов разграничения балансовой принадлежности и эксплуатационной ответственности, Актов аварийной (технологической) брони. Порядок и сроки предоставления указанной документации определяется сторонами по мере формирования Заказчиком запросов, если иной порядок (сроки) не предусмотрен действующими нормативно-правовыми актами или настоящим договором</w:t>
      </w:r>
      <w:r>
        <w:t>.</w:t>
      </w:r>
    </w:p>
    <w:p w:rsidR="008E644E" w:rsidRDefault="008E644E" w:rsidP="00C6248D">
      <w:pPr>
        <w:ind w:firstLine="540"/>
        <w:jc w:val="both"/>
      </w:pPr>
      <w:r>
        <w:t>3.3.1.2</w:t>
      </w:r>
      <w:r w:rsidR="008F7092">
        <w:t>6</w:t>
      </w:r>
      <w:r>
        <w:t xml:space="preserve">. </w:t>
      </w:r>
      <w:r w:rsidRPr="00AE3341">
        <w:t>Исполнитель при оказании услуг по настоящему договору осуществляет передачу электрической энергии по электрическим сетям, принадлежащих ему на праве собственности или на ином</w:t>
      </w:r>
      <w:r w:rsidR="00CF6087">
        <w:t>, установленном федеральным закон</w:t>
      </w:r>
      <w:r w:rsidRPr="00AE3341">
        <w:t xml:space="preserve">ом основании. Копии правоустанавливающих документов предоставляются Исполнителем Заказчику не позднее 10-ти (десяти) календарных дней с момента заключения сторонами настоящего Договора. Об изменении правомочий Исполнителя на владение (пользование) объектами электросетевого хозяйства Исполнитель извещает Заказчика не менее чем за 5 (пять) рабочих дней и направляет Заказчику заверенные копии соответствующих правоустанавливающих документов в 3-х </w:t>
      </w:r>
      <w:proofErr w:type="spellStart"/>
      <w:r w:rsidRPr="00AE3341">
        <w:t>дневный</w:t>
      </w:r>
      <w:proofErr w:type="spellEnd"/>
      <w:r w:rsidRPr="00AE3341">
        <w:t xml:space="preserve"> срок с момента их получения</w:t>
      </w:r>
      <w:r>
        <w:t>.</w:t>
      </w:r>
    </w:p>
    <w:p w:rsidR="008E644E" w:rsidRDefault="008E644E" w:rsidP="008E644E">
      <w:pPr>
        <w:ind w:firstLine="540"/>
        <w:jc w:val="both"/>
      </w:pPr>
      <w:r>
        <w:t>3.3.1.2</w:t>
      </w:r>
      <w:r w:rsidR="008F7092">
        <w:t>7</w:t>
      </w:r>
      <w:r>
        <w:t xml:space="preserve">. Не реже 1 раза в год проводить проверки </w:t>
      </w:r>
      <w:r w:rsidRPr="000C3C25">
        <w:t>расчетных приборов учета</w:t>
      </w:r>
      <w:r>
        <w:t xml:space="preserve"> Потребителей. </w:t>
      </w:r>
      <w:proofErr w:type="gramStart"/>
      <w:r w:rsidRPr="000C3C25">
        <w:t xml:space="preserve">Проверки расчетных приборов учета включают визуальный осмотр схемы подключения </w:t>
      </w:r>
      <w:proofErr w:type="spellStart"/>
      <w:r w:rsidRPr="000C3C25">
        <w:t>энергопринимающих</w:t>
      </w:r>
      <w:proofErr w:type="spellEnd"/>
      <w:r w:rsidRPr="000C3C25">
        <w:t xml:space="preserve"> устройств (объектов по производству </w:t>
      </w:r>
      <w:r>
        <w:t>электрической энергии (мощности</w:t>
      </w:r>
      <w:r w:rsidRPr="000C3C25">
        <w:t>)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w:t>
      </w:r>
      <w:proofErr w:type="gramEnd"/>
      <w:r w:rsidRPr="000C3C25">
        <w:t xml:space="preserve"> Указанная проверка может проводиться в </w:t>
      </w:r>
      <w:r w:rsidRPr="00457053">
        <w:t>виде инструментальной проверки</w:t>
      </w:r>
      <w:r>
        <w:t>.</w:t>
      </w:r>
    </w:p>
    <w:p w:rsidR="008E644E" w:rsidRDefault="008E644E" w:rsidP="008E644E">
      <w:pPr>
        <w:ind w:firstLine="540"/>
        <w:jc w:val="both"/>
      </w:pPr>
      <w:r>
        <w:t>3.3.1.2</w:t>
      </w:r>
      <w:r w:rsidR="008F7092">
        <w:t>8</w:t>
      </w:r>
      <w:r>
        <w:t xml:space="preserve">. </w:t>
      </w:r>
      <w:proofErr w:type="gramStart"/>
      <w:r w:rsidRPr="00AE3341">
        <w:t>Исполнитель</w:t>
      </w:r>
      <w:r>
        <w:t xml:space="preserve"> представляет Заказчику в срок до 01 апреля текущего года информацию по форме таблицы 3.1 Приложения №2 к Порядку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утвержденному Приказом Федеральной службы по тарифам России № 53-э/1 от 12.04.2012 (зарегистрирован в Министерстве юстиции РФ 17 мая 2012 регистрационный № 24203</w:t>
      </w:r>
      <w:proofErr w:type="gramEnd"/>
      <w:r>
        <w:t>),  с отметкой о получении указанной информации органом</w:t>
      </w:r>
      <w:r w:rsidRPr="008A3C6F">
        <w:t xml:space="preserve"> исполнительной власти субъекта Российской Федерации в области государственного регулирования цен и тарифов</w:t>
      </w:r>
      <w:r>
        <w:t>.</w:t>
      </w:r>
    </w:p>
    <w:p w:rsidR="008E644E" w:rsidRDefault="00602B9B" w:rsidP="00602B9B">
      <w:pPr>
        <w:jc w:val="both"/>
      </w:pPr>
      <w:r>
        <w:t xml:space="preserve">          </w:t>
      </w:r>
      <w:r w:rsidR="008E644E">
        <w:t xml:space="preserve"> </w:t>
      </w:r>
      <w:proofErr w:type="gramStart"/>
      <w:r w:rsidR="008E644E">
        <w:t>В течени</w:t>
      </w:r>
      <w:r w:rsidR="000F276F">
        <w:t>е</w:t>
      </w:r>
      <w:r w:rsidR="008E644E">
        <w:t xml:space="preserve"> 10 рабочих дней с момента установления индивидуального тарифа на передачу электрической энергии </w:t>
      </w:r>
      <w:r w:rsidR="008E644E" w:rsidRPr="00AE3341">
        <w:t>Исполнитель</w:t>
      </w:r>
      <w:r w:rsidR="008E644E">
        <w:t xml:space="preserve"> представляет Заказчику Протокол заседания уполномоченного органа</w:t>
      </w:r>
      <w:r w:rsidR="008E644E" w:rsidRPr="008A3C6F">
        <w:t xml:space="preserve"> исполнительной власти субъекта Российской Федерации в области государственного регулирования цен и тарифов</w:t>
      </w:r>
      <w:r w:rsidR="008E644E">
        <w:t xml:space="preserve"> об утверждении индивидуального тарифа на услуги по передаче электрической энергии по распределительным сетям Исполнителя, в части информации об утвержденном полезном отпуске электроэнергии,</w:t>
      </w:r>
      <w:r w:rsidR="008E644E" w:rsidRPr="009F225C">
        <w:t xml:space="preserve"> </w:t>
      </w:r>
      <w:r w:rsidR="008E644E">
        <w:t>заявленной мощности.</w:t>
      </w:r>
      <w:proofErr w:type="gramEnd"/>
    </w:p>
    <w:p w:rsidR="000660CC" w:rsidRDefault="000660CC" w:rsidP="000660CC">
      <w:pPr>
        <w:autoSpaceDE w:val="0"/>
        <w:autoSpaceDN w:val="0"/>
        <w:adjustRightInd w:val="0"/>
        <w:spacing w:after="120"/>
        <w:ind w:firstLine="851"/>
        <w:jc w:val="both"/>
      </w:pPr>
      <w:r w:rsidRPr="00CF6087">
        <w:t>3.3.1.2</w:t>
      </w:r>
      <w:r w:rsidR="008F7092">
        <w:t>9</w:t>
      </w:r>
      <w:r w:rsidR="00CF6087" w:rsidRPr="00CF6087">
        <w:t>.</w:t>
      </w:r>
      <w:r w:rsidRPr="00CF6087">
        <w:t xml:space="preserve"> При получении от Заказчика Акта о несоблюдении установленных характеристик соотношения потребления активной и реактивной энергии Исполнитель в течение 10 рабочих дней</w:t>
      </w:r>
      <w:r w:rsidR="00611655">
        <w:t>,</w:t>
      </w:r>
      <w:r w:rsidRPr="00CF6087">
        <w:t xml:space="preserve"> </w:t>
      </w:r>
      <w:proofErr w:type="gramStart"/>
      <w:r w:rsidRPr="00CF6087">
        <w:t>с даты получения</w:t>
      </w:r>
      <w:proofErr w:type="gramEnd"/>
      <w:r w:rsidRPr="00CF6087">
        <w:t xml:space="preserve">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w:t>
      </w:r>
      <w:r w:rsidRPr="00CF6087">
        <w:rPr>
          <w:rStyle w:val="f"/>
        </w:rPr>
        <w:t>реактивной</w:t>
      </w:r>
      <w:r w:rsidRPr="00CF6087">
        <w:t xml:space="preserve"> мощности. Указанный срок не может превышать 6 месяцев.</w:t>
      </w:r>
    </w:p>
    <w:p w:rsidR="00C6248D" w:rsidRPr="00D57B12" w:rsidRDefault="00C6248D" w:rsidP="00560E45">
      <w:pPr>
        <w:ind w:firstLine="539"/>
        <w:jc w:val="both"/>
        <w:rPr>
          <w:b/>
        </w:rPr>
      </w:pPr>
      <w:r>
        <w:rPr>
          <w:b/>
        </w:rPr>
        <w:t>3.3.2.</w:t>
      </w:r>
      <w:r w:rsidR="00EA5BD4">
        <w:rPr>
          <w:b/>
        </w:rPr>
        <w:t xml:space="preserve"> </w:t>
      </w:r>
      <w:r w:rsidRPr="00D57B12">
        <w:rPr>
          <w:b/>
        </w:rPr>
        <w:t>Исполнитель имеет право:</w:t>
      </w:r>
    </w:p>
    <w:p w:rsidR="00C6248D" w:rsidRDefault="00C6248D" w:rsidP="00560E45">
      <w:pPr>
        <w:pStyle w:val="a4"/>
        <w:widowControl/>
        <w:tabs>
          <w:tab w:val="num" w:pos="1260"/>
        </w:tabs>
        <w:autoSpaceDE/>
        <w:spacing w:before="120"/>
        <w:ind w:firstLine="539"/>
        <w:rPr>
          <w:sz w:val="24"/>
          <w:szCs w:val="24"/>
        </w:rPr>
      </w:pPr>
      <w:r>
        <w:rPr>
          <w:sz w:val="24"/>
          <w:szCs w:val="24"/>
        </w:rPr>
        <w:t>3.3.2.1</w:t>
      </w:r>
      <w:r w:rsidRPr="00731EC6">
        <w:rPr>
          <w:sz w:val="24"/>
          <w:szCs w:val="24"/>
        </w:rPr>
        <w:t xml:space="preserve">. </w:t>
      </w:r>
      <w:r>
        <w:rPr>
          <w:sz w:val="24"/>
          <w:szCs w:val="24"/>
        </w:rPr>
        <w:t>Приостановить передачу электрической энергии путем введения полного и (или) частичного ограничения режима потребления электроэнергии Потребителям в следующих случаях:</w:t>
      </w:r>
    </w:p>
    <w:p w:rsidR="00C6248D" w:rsidRDefault="00C6248D" w:rsidP="00C6248D">
      <w:pPr>
        <w:pStyle w:val="a4"/>
        <w:widowControl/>
        <w:tabs>
          <w:tab w:val="num" w:pos="1260"/>
        </w:tabs>
        <w:autoSpaceDE/>
        <w:ind w:firstLine="540"/>
        <w:rPr>
          <w:sz w:val="24"/>
          <w:szCs w:val="24"/>
        </w:rPr>
      </w:pPr>
      <w:r>
        <w:rPr>
          <w:sz w:val="24"/>
          <w:szCs w:val="24"/>
        </w:rPr>
        <w:lastRenderedPageBreak/>
        <w:t>а) при возникновении или угрозе возникновения аварии в работе системы электроснабжения;</w:t>
      </w:r>
    </w:p>
    <w:p w:rsidR="00C6248D" w:rsidRDefault="00C6248D" w:rsidP="00C6248D">
      <w:pPr>
        <w:pStyle w:val="a4"/>
        <w:widowControl/>
        <w:tabs>
          <w:tab w:val="num" w:pos="1260"/>
        </w:tabs>
        <w:autoSpaceDE/>
        <w:ind w:firstLine="540"/>
        <w:rPr>
          <w:sz w:val="24"/>
          <w:szCs w:val="24"/>
        </w:rPr>
      </w:pPr>
      <w:r>
        <w:rPr>
          <w:sz w:val="24"/>
          <w:szCs w:val="24"/>
        </w:rPr>
        <w:t>б) в связи с необходимостью принятия неотложных мер по предотвращению или ликвидации аварий в работе системы электроснабжения, при угрозе жизни и безопасности людей;</w:t>
      </w:r>
    </w:p>
    <w:p w:rsidR="00C6248D" w:rsidRDefault="00C6248D" w:rsidP="00C6248D">
      <w:pPr>
        <w:ind w:firstLine="540"/>
        <w:jc w:val="both"/>
      </w:pPr>
      <w:r>
        <w:t xml:space="preserve">в) приостановления исполнения обязательств по договорам купли-продажи электрической энергии (энергоснабжения), а также прекращение действия указанных договоров – при наличии соответствующего уведомления (в письменной форме с приложением подтверждающих документов) от Заказчика с указанием предполагаемого </w:t>
      </w:r>
      <w:proofErr w:type="gramStart"/>
      <w:r>
        <w:t>срока введения ограничений режима потребления</w:t>
      </w:r>
      <w:proofErr w:type="gramEnd"/>
      <w:r>
        <w:t>;</w:t>
      </w:r>
    </w:p>
    <w:p w:rsidR="00C6248D" w:rsidRDefault="00C6248D" w:rsidP="00C6248D">
      <w:pPr>
        <w:ind w:firstLine="540"/>
        <w:jc w:val="both"/>
      </w:pPr>
      <w:r>
        <w:t xml:space="preserve"> г) получения запрещения органа государственного энергетического надзора;</w:t>
      </w:r>
    </w:p>
    <w:p w:rsidR="00C6248D" w:rsidRDefault="00C6248D" w:rsidP="00C6248D">
      <w:pPr>
        <w:ind w:firstLine="540"/>
        <w:jc w:val="both"/>
      </w:pPr>
      <w:r>
        <w:t>д) присоединения, осуществленного с нарушением порядка технологического присоединения</w:t>
      </w:r>
      <w:r w:rsidRPr="00C6248D">
        <w:t xml:space="preserve"> </w:t>
      </w:r>
      <w:proofErr w:type="spellStart"/>
      <w:r>
        <w:t>энергопринимающих</w:t>
      </w:r>
      <w:proofErr w:type="spellEnd"/>
      <w:r>
        <w:t xml:space="preserve"> устройств (энергетических установок) юридических и физических лиц к электрическим сетям;</w:t>
      </w:r>
    </w:p>
    <w:p w:rsidR="00C6248D" w:rsidRDefault="00C6248D" w:rsidP="00C6248D">
      <w:pPr>
        <w:ind w:firstLine="540"/>
        <w:jc w:val="both"/>
      </w:pPr>
      <w:r>
        <w:t>е) иные случаи, установленные основными положениями функционирования розничных рынков электрической энергии в качестве оснований для введения частичного (полного) ограничения режима потребления электрической энергии.</w:t>
      </w:r>
    </w:p>
    <w:p w:rsidR="00C6248D" w:rsidRDefault="00C6248D" w:rsidP="00C6248D">
      <w:pPr>
        <w:pStyle w:val="a4"/>
        <w:widowControl/>
        <w:autoSpaceDE/>
        <w:ind w:firstLine="539"/>
        <w:rPr>
          <w:sz w:val="24"/>
          <w:szCs w:val="24"/>
        </w:rPr>
      </w:pPr>
      <w:r>
        <w:rPr>
          <w:sz w:val="24"/>
          <w:szCs w:val="24"/>
        </w:rPr>
        <w:t>3.3.2.2</w:t>
      </w:r>
      <w:r w:rsidRPr="00FC5382">
        <w:rPr>
          <w:sz w:val="24"/>
          <w:szCs w:val="24"/>
        </w:rPr>
        <w:t>.</w:t>
      </w:r>
      <w:r>
        <w:t xml:space="preserve"> </w:t>
      </w:r>
      <w:r>
        <w:rPr>
          <w:sz w:val="24"/>
          <w:szCs w:val="24"/>
        </w:rPr>
        <w:t xml:space="preserve">Принимать участие в разработке ежегодных графиков аварийного ограничения. Предложения для разработки графиков направлять Заказчику в срок до </w:t>
      </w:r>
      <w:r>
        <w:rPr>
          <w:color w:val="000000"/>
          <w:sz w:val="24"/>
          <w:szCs w:val="24"/>
        </w:rPr>
        <w:t>20  июня текущего</w:t>
      </w:r>
      <w:r>
        <w:rPr>
          <w:sz w:val="24"/>
          <w:szCs w:val="24"/>
        </w:rPr>
        <w:t xml:space="preserve"> года. </w:t>
      </w:r>
    </w:p>
    <w:p w:rsidR="00560E45" w:rsidRPr="008A3C6F" w:rsidRDefault="00560E45" w:rsidP="00560E45">
      <w:pPr>
        <w:pStyle w:val="a4"/>
        <w:widowControl/>
        <w:tabs>
          <w:tab w:val="left" w:pos="9540"/>
        </w:tabs>
        <w:autoSpaceDE/>
        <w:autoSpaceDN/>
        <w:ind w:left="357"/>
        <w:rPr>
          <w:b/>
          <w:sz w:val="24"/>
          <w:szCs w:val="24"/>
        </w:rPr>
      </w:pPr>
    </w:p>
    <w:p w:rsidR="00A50D60" w:rsidRPr="008A3C6F" w:rsidRDefault="008F0B92" w:rsidP="00560E45">
      <w:pPr>
        <w:pStyle w:val="a4"/>
        <w:widowControl/>
        <w:numPr>
          <w:ilvl w:val="0"/>
          <w:numId w:val="16"/>
        </w:numPr>
        <w:tabs>
          <w:tab w:val="left" w:pos="720"/>
          <w:tab w:val="left" w:pos="9540"/>
        </w:tabs>
        <w:autoSpaceDE/>
        <w:autoSpaceDN/>
        <w:ind w:left="0" w:firstLine="567"/>
        <w:rPr>
          <w:b/>
          <w:sz w:val="24"/>
          <w:szCs w:val="24"/>
        </w:rPr>
      </w:pPr>
      <w:r>
        <w:rPr>
          <w:b/>
          <w:sz w:val="24"/>
          <w:szCs w:val="24"/>
        </w:rPr>
        <w:t xml:space="preserve"> </w:t>
      </w:r>
      <w:r w:rsidR="00A50D60" w:rsidRPr="008A3C6F">
        <w:rPr>
          <w:b/>
          <w:sz w:val="24"/>
          <w:szCs w:val="24"/>
        </w:rPr>
        <w:t>ПОРЯДОК</w:t>
      </w:r>
      <w:r w:rsidR="00A50D60" w:rsidRPr="008A3C6F">
        <w:rPr>
          <w:sz w:val="24"/>
          <w:szCs w:val="24"/>
        </w:rPr>
        <w:t xml:space="preserve"> </w:t>
      </w:r>
      <w:r w:rsidR="00F25FA7" w:rsidRPr="00F25FA7">
        <w:rPr>
          <w:b/>
          <w:sz w:val="24"/>
          <w:szCs w:val="24"/>
        </w:rPr>
        <w:t>РАСЧЕТА И</w:t>
      </w:r>
      <w:r w:rsidR="00F25FA7">
        <w:rPr>
          <w:sz w:val="24"/>
          <w:szCs w:val="24"/>
        </w:rPr>
        <w:t xml:space="preserve"> </w:t>
      </w:r>
      <w:r w:rsidR="00A50D60" w:rsidRPr="008A3C6F">
        <w:rPr>
          <w:b/>
          <w:sz w:val="24"/>
          <w:szCs w:val="24"/>
        </w:rPr>
        <w:t xml:space="preserve">ОПЛАТЫ ЗАКАЗЧИКОМ ОКАЗЫВАЕМЫХ ПО ДОГОВОРУ УСЛУГ </w:t>
      </w:r>
    </w:p>
    <w:p w:rsidR="00A50D60" w:rsidRPr="008A3C6F" w:rsidRDefault="00A50D60" w:rsidP="00560E45">
      <w:pPr>
        <w:pStyle w:val="a3"/>
        <w:tabs>
          <w:tab w:val="left" w:pos="1080"/>
        </w:tabs>
        <w:spacing w:before="120"/>
        <w:ind w:left="0" w:firstLine="0"/>
        <w:jc w:val="both"/>
        <w:rPr>
          <w:sz w:val="24"/>
          <w:szCs w:val="24"/>
        </w:rPr>
      </w:pPr>
      <w:r w:rsidRPr="008A3C6F">
        <w:rPr>
          <w:sz w:val="24"/>
          <w:szCs w:val="24"/>
        </w:rPr>
        <w:t xml:space="preserve">          4.1. Расчетным периодом по оплате услуг, оказываемых Исполнителем по настоящему Договору, считается один календарный меся</w:t>
      </w:r>
      <w:r w:rsidR="00150A31" w:rsidRPr="008A3C6F">
        <w:rPr>
          <w:sz w:val="24"/>
          <w:szCs w:val="24"/>
        </w:rPr>
        <w:t>ц</w:t>
      </w:r>
      <w:r w:rsidR="000E5B05">
        <w:rPr>
          <w:sz w:val="24"/>
          <w:szCs w:val="24"/>
        </w:rPr>
        <w:t xml:space="preserve"> </w:t>
      </w:r>
      <w:r w:rsidR="000E5B05" w:rsidRPr="00981AC6">
        <w:rPr>
          <w:sz w:val="24"/>
          <w:szCs w:val="24"/>
        </w:rPr>
        <w:t>(с первого по последнее число)</w:t>
      </w:r>
      <w:r w:rsidRPr="008A3C6F">
        <w:rPr>
          <w:sz w:val="24"/>
          <w:szCs w:val="24"/>
        </w:rPr>
        <w:t>.</w:t>
      </w:r>
    </w:p>
    <w:p w:rsidR="00A50D60" w:rsidRPr="00C3631C" w:rsidRDefault="00A50D60" w:rsidP="00C73AE9">
      <w:pPr>
        <w:tabs>
          <w:tab w:val="left" w:pos="720"/>
          <w:tab w:val="left" w:pos="9540"/>
        </w:tabs>
        <w:ind w:firstLine="540"/>
        <w:jc w:val="both"/>
        <w:rPr>
          <w:strike/>
          <w:color w:val="FF0000"/>
        </w:rPr>
      </w:pPr>
      <w:r w:rsidRPr="0087785F">
        <w:t xml:space="preserve"> 4.2. </w:t>
      </w:r>
      <w:r w:rsidR="00595D32" w:rsidRPr="0087785F">
        <w:t xml:space="preserve">Количество переданной по </w:t>
      </w:r>
      <w:r w:rsidR="009D7015" w:rsidRPr="0087785F">
        <w:t>электрической сети</w:t>
      </w:r>
      <w:r w:rsidR="00595D32" w:rsidRPr="0087785F">
        <w:t xml:space="preserve"> Исполнителя электроэнергии для Потребителей определяется как суммарн</w:t>
      </w:r>
      <w:r w:rsidR="00C73AE9" w:rsidRPr="0087785F">
        <w:t>ый</w:t>
      </w:r>
      <w:r w:rsidR="00595D32" w:rsidRPr="0087785F">
        <w:t xml:space="preserve"> </w:t>
      </w:r>
      <w:r w:rsidR="00C73AE9" w:rsidRPr="0087785F">
        <w:t>расход</w:t>
      </w:r>
      <w:r w:rsidR="00595D32" w:rsidRPr="0087785F">
        <w:t xml:space="preserve"> электрической энергии, </w:t>
      </w:r>
      <w:r w:rsidR="00C73AE9" w:rsidRPr="0087785F">
        <w:t>определенный</w:t>
      </w:r>
      <w:r w:rsidR="00595D32" w:rsidRPr="0087785F">
        <w:t xml:space="preserve"> средствами учета, указанны</w:t>
      </w:r>
      <w:r w:rsidR="00150A31" w:rsidRPr="0087785F">
        <w:t>ми</w:t>
      </w:r>
      <w:r w:rsidR="00595D32" w:rsidRPr="0087785F">
        <w:t xml:space="preserve"> в Приложении  № </w:t>
      </w:r>
      <w:r w:rsidR="0087785F" w:rsidRPr="0087785F">
        <w:t>2</w:t>
      </w:r>
      <w:r w:rsidR="00595D32" w:rsidRPr="0087785F">
        <w:t xml:space="preserve"> к настоящему Договору.</w:t>
      </w:r>
      <w:r w:rsidR="000660CC">
        <w:t xml:space="preserve"> </w:t>
      </w:r>
    </w:p>
    <w:p w:rsidR="00A50D60" w:rsidRDefault="00A50D60" w:rsidP="00C73AE9">
      <w:pPr>
        <w:tabs>
          <w:tab w:val="left" w:pos="720"/>
          <w:tab w:val="left" w:pos="9540"/>
        </w:tabs>
        <w:ind w:firstLine="540"/>
        <w:jc w:val="both"/>
      </w:pPr>
      <w:r w:rsidRPr="008A3C6F">
        <w:t xml:space="preserve">4.3. </w:t>
      </w:r>
      <w:r w:rsidR="008E644E">
        <w:t xml:space="preserve">В случаях </w:t>
      </w:r>
      <w:r w:rsidR="008E644E" w:rsidRPr="008A3C6F">
        <w:t xml:space="preserve"> </w:t>
      </w:r>
      <w:r w:rsidR="008E644E" w:rsidRPr="00457053">
        <w:t xml:space="preserve">неисправности, утраты или истечения срока </w:t>
      </w:r>
      <w:proofErr w:type="spellStart"/>
      <w:r w:rsidR="008E644E" w:rsidRPr="00457053">
        <w:t>межповерочного</w:t>
      </w:r>
      <w:proofErr w:type="spellEnd"/>
      <w:r w:rsidR="008E644E" w:rsidRPr="00457053">
        <w:t xml:space="preserve"> интервала расчетного прибора учета либо его демонтажа в связи с поверкой, ремонтом или заменой</w:t>
      </w:r>
      <w:r w:rsidR="008E644E">
        <w:t xml:space="preserve"> Исполнитель в течение 3-х (трех) рабочих дней после обнаружения предоставляет в адрес Заказчика и гарантирующего поставщика «</w:t>
      </w:r>
      <w:r w:rsidR="008E644E" w:rsidRPr="00F75F28">
        <w:t>Акт технической проверки/замены средств (систем) учета электрической энергии»</w:t>
      </w:r>
      <w:r w:rsidR="008E644E">
        <w:t>.</w:t>
      </w:r>
    </w:p>
    <w:p w:rsidR="008E644E" w:rsidRPr="000F276F" w:rsidRDefault="008E644E" w:rsidP="00F7398D">
      <w:pPr>
        <w:tabs>
          <w:tab w:val="left" w:pos="720"/>
          <w:tab w:val="left" w:pos="9540"/>
        </w:tabs>
        <w:ind w:firstLine="540"/>
        <w:jc w:val="both"/>
      </w:pPr>
      <w:proofErr w:type="gramStart"/>
      <w:r w:rsidRPr="000F276F">
        <w:t>В этом случае определение объема потребления электрической энергии Потребителем и оказанных услуг  Исполнителем по передаче электрической энергии определяется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w:t>
      </w:r>
      <w:r w:rsidR="00F7398D">
        <w:t>ие показания были предоставлены.</w:t>
      </w:r>
      <w:proofErr w:type="gramEnd"/>
    </w:p>
    <w:p w:rsidR="008E644E" w:rsidRDefault="008E644E" w:rsidP="008E644E">
      <w:pPr>
        <w:tabs>
          <w:tab w:val="left" w:pos="720"/>
          <w:tab w:val="left" w:pos="9540"/>
        </w:tabs>
        <w:ind w:firstLine="540"/>
        <w:jc w:val="both"/>
      </w:pPr>
      <w:r>
        <w:t>В случае</w:t>
      </w:r>
      <w:proofErr w:type="gramStart"/>
      <w:r>
        <w:t>,</w:t>
      </w:r>
      <w:proofErr w:type="gramEnd"/>
      <w:r>
        <w:t xml:space="preserve"> если Исполнитель не передал Заказчику показания в соответствии с п.3.3.1.1</w:t>
      </w:r>
      <w:r w:rsidR="00184481">
        <w:t>2</w:t>
      </w:r>
      <w:r>
        <w:t xml:space="preserve"> Договора или «</w:t>
      </w:r>
      <w:r w:rsidRPr="002616E1">
        <w:t>Акт</w:t>
      </w:r>
      <w:r>
        <w:t>ы</w:t>
      </w:r>
      <w:r w:rsidRPr="002616E1">
        <w:t xml:space="preserve"> технической проверки/замены средств (систем) учета электрической энергии»</w:t>
      </w:r>
      <w:r>
        <w:t xml:space="preserve"> (в случаях </w:t>
      </w:r>
      <w:r w:rsidRPr="008A3C6F">
        <w:t xml:space="preserve"> </w:t>
      </w:r>
      <w:r w:rsidRPr="002616E1">
        <w:t xml:space="preserve">неисправности, утраты или истечения срока </w:t>
      </w:r>
      <w:proofErr w:type="spellStart"/>
      <w:r w:rsidRPr="002616E1">
        <w:t>межповерочного</w:t>
      </w:r>
      <w:proofErr w:type="spellEnd"/>
      <w:r w:rsidRPr="002616E1">
        <w:t xml:space="preserve"> интервала расчетного прибора учета либо его демонтажа в связи с поверкой, ремонтом или заменой</w:t>
      </w:r>
      <w:r>
        <w:t>)</w:t>
      </w:r>
      <w:r w:rsidR="001F6A4F">
        <w:t>,</w:t>
      </w:r>
      <w:r>
        <w:t xml:space="preserve">  расчет объема услуг Исполнителя не производится</w:t>
      </w:r>
      <w:r w:rsidR="00184481">
        <w:t>.</w:t>
      </w:r>
    </w:p>
    <w:p w:rsidR="000C35C4" w:rsidRPr="00DE56C1" w:rsidRDefault="000C35C4" w:rsidP="000C35C4">
      <w:pPr>
        <w:ind w:firstLine="567"/>
        <w:jc w:val="both"/>
      </w:pPr>
      <w:r w:rsidRPr="00FE45BC">
        <w:t>4.4</w:t>
      </w:r>
      <w:r w:rsidRPr="00DE56C1">
        <w:t>. Стоимость услуг Исполнителя по передаче электрической энергии определяется</w:t>
      </w:r>
      <w:r>
        <w:t xml:space="preserve"> в зависимости от выбранного Заказчиком </w:t>
      </w:r>
      <w:r w:rsidRPr="004F4166">
        <w:t>в соответствии с  Постановлением  Правительства РФ от 29 декабря 2011 г. № 1178 «О ценообразовании в области регулируемых цен (тарифов) в электроэнергетике» (п.81)</w:t>
      </w:r>
      <w:r>
        <w:t xml:space="preserve"> варианта тарифа следующим образом</w:t>
      </w:r>
      <w:r w:rsidRPr="00DE56C1">
        <w:t xml:space="preserve">: </w:t>
      </w:r>
    </w:p>
    <w:p w:rsidR="000C35C4" w:rsidRDefault="000C35C4" w:rsidP="000C35C4">
      <w:pPr>
        <w:tabs>
          <w:tab w:val="left" w:pos="0"/>
          <w:tab w:val="left" w:pos="851"/>
        </w:tabs>
        <w:ind w:right="-2"/>
        <w:jc w:val="both"/>
      </w:pPr>
      <w:r>
        <w:t xml:space="preserve">а) для </w:t>
      </w:r>
      <w:proofErr w:type="spellStart"/>
      <w:r>
        <w:t>одноставочного</w:t>
      </w:r>
      <w:proofErr w:type="spellEnd"/>
      <w:r>
        <w:t xml:space="preserve"> тарифа - </w:t>
      </w:r>
      <w:r w:rsidRPr="00DE56C1">
        <w:rPr>
          <w:rFonts w:eastAsia="Calibri"/>
          <w:lang w:eastAsia="en-US"/>
        </w:rPr>
        <w:t xml:space="preserve">путем умножения </w:t>
      </w:r>
      <w:r w:rsidRPr="00DE56C1">
        <w:t xml:space="preserve">тарифа на передачу электрической энергии (установленного для расчетов между Исполнителем и Заказчиком уполномоченным органом исполнительной власти субъекта Российской Федерации в </w:t>
      </w:r>
      <w:r w:rsidRPr="00DE56C1">
        <w:lastRenderedPageBreak/>
        <w:t>области государственного регулирования цен и тарифов, руб./МВт∙ч) на объем фактического отпуска электроэнергии Потребителям</w:t>
      </w:r>
      <w:r>
        <w:t>;</w:t>
      </w:r>
    </w:p>
    <w:p w:rsidR="000C35C4" w:rsidRPr="004F4166" w:rsidRDefault="000C35C4" w:rsidP="000C35C4">
      <w:pPr>
        <w:pStyle w:val="a4"/>
        <w:widowControl/>
        <w:tabs>
          <w:tab w:val="left" w:pos="1276"/>
        </w:tabs>
        <w:autoSpaceDE/>
        <w:autoSpaceDN/>
        <w:rPr>
          <w:sz w:val="24"/>
          <w:szCs w:val="24"/>
        </w:rPr>
      </w:pPr>
      <w:r>
        <w:rPr>
          <w:sz w:val="24"/>
          <w:szCs w:val="24"/>
        </w:rPr>
        <w:t>б</w:t>
      </w:r>
      <w:r w:rsidRPr="004F4166">
        <w:rPr>
          <w:sz w:val="24"/>
          <w:szCs w:val="24"/>
        </w:rPr>
        <w:t xml:space="preserve">) для </w:t>
      </w:r>
      <w:proofErr w:type="spellStart"/>
      <w:r>
        <w:rPr>
          <w:sz w:val="24"/>
          <w:szCs w:val="24"/>
        </w:rPr>
        <w:t>двух</w:t>
      </w:r>
      <w:r w:rsidRPr="004F4166">
        <w:rPr>
          <w:sz w:val="24"/>
          <w:szCs w:val="24"/>
        </w:rPr>
        <w:t>ставочного</w:t>
      </w:r>
      <w:proofErr w:type="spellEnd"/>
      <w:r w:rsidRPr="004F4166">
        <w:rPr>
          <w:sz w:val="24"/>
          <w:szCs w:val="24"/>
        </w:rPr>
        <w:t xml:space="preserve"> тарифа </w:t>
      </w:r>
      <w:r>
        <w:rPr>
          <w:sz w:val="24"/>
          <w:szCs w:val="24"/>
        </w:rPr>
        <w:t xml:space="preserve">- </w:t>
      </w:r>
      <w:r w:rsidRPr="004F4166">
        <w:rPr>
          <w:sz w:val="24"/>
          <w:szCs w:val="24"/>
        </w:rPr>
        <w:t xml:space="preserve">путем суммирования следующих составляющих: </w:t>
      </w:r>
    </w:p>
    <w:p w:rsidR="000C35C4" w:rsidRPr="00F26F37" w:rsidRDefault="000C35C4" w:rsidP="000C35C4">
      <w:pPr>
        <w:tabs>
          <w:tab w:val="left" w:pos="0"/>
          <w:tab w:val="left" w:pos="851"/>
        </w:tabs>
        <w:ind w:right="-2"/>
        <w:jc w:val="both"/>
      </w:pPr>
      <w:r w:rsidRPr="00F26F37">
        <w:t xml:space="preserve">- произведения ставки на содержание электрических сетей </w:t>
      </w:r>
      <w:proofErr w:type="spellStart"/>
      <w:r w:rsidRPr="00F26F37">
        <w:t>двухставочного</w:t>
      </w:r>
      <w:proofErr w:type="spellEnd"/>
      <w:r w:rsidRPr="00F26F37">
        <w:t xml:space="preserve"> тарифа на услуги по передаче электрической энергии, установленного для расчетов между Исполнителем и Заказчиком уполномоченным органом исполнительной власти субъекта Российской Федерации в области государственного регулирования цен и тарифов (руб./МВт∙месяц), на величину </w:t>
      </w:r>
      <w:r>
        <w:t>переданной</w:t>
      </w:r>
      <w:r w:rsidRPr="00F26F37">
        <w:t xml:space="preserve"> мощности потребител</w:t>
      </w:r>
      <w:r>
        <w:t>ям</w:t>
      </w:r>
      <w:r w:rsidRPr="00F26F37">
        <w:t xml:space="preserve"> в соответствии с Приложением №3; </w:t>
      </w:r>
    </w:p>
    <w:p w:rsidR="000C35C4" w:rsidRPr="00F26F37" w:rsidRDefault="000C35C4" w:rsidP="000C35C4">
      <w:pPr>
        <w:tabs>
          <w:tab w:val="left" w:pos="0"/>
          <w:tab w:val="left" w:pos="851"/>
        </w:tabs>
        <w:ind w:right="-2"/>
        <w:jc w:val="both"/>
      </w:pPr>
      <w:r w:rsidRPr="00F26F37">
        <w:t>- произведени</w:t>
      </w:r>
      <w:r>
        <w:t>я</w:t>
      </w:r>
      <w:r w:rsidRPr="00F26F37">
        <w:t xml:space="preserve"> ставки на оплату технологического расхода (потерь) </w:t>
      </w:r>
      <w:proofErr w:type="spellStart"/>
      <w:r w:rsidRPr="00F26F37">
        <w:t>двухставочного</w:t>
      </w:r>
      <w:proofErr w:type="spellEnd"/>
      <w:r w:rsidRPr="00F26F37">
        <w:t xml:space="preserve"> тарифа на услуги по передаче электрической энергии, установленного для расчетов между Исполнителем и Заказчиком уполномоченным органом исполнительной власти субъекта Российской Федерации в области государственного регулирования цен и тарифов</w:t>
      </w:r>
      <w:r>
        <w:t xml:space="preserve"> (</w:t>
      </w:r>
      <w:r w:rsidRPr="00DE56C1">
        <w:t>руб./МВт∙ч</w:t>
      </w:r>
      <w:r>
        <w:t>)</w:t>
      </w:r>
      <w:r w:rsidRPr="00F26F37">
        <w:t xml:space="preserve">, на фактический объем электроэнергии, переданной Потребителям. </w:t>
      </w:r>
    </w:p>
    <w:p w:rsidR="00F51D85" w:rsidRPr="00DE56C1" w:rsidRDefault="00F51D85" w:rsidP="00F51D85">
      <w:pPr>
        <w:ind w:firstLine="540"/>
        <w:jc w:val="both"/>
      </w:pPr>
      <w:r w:rsidRPr="00DE56C1">
        <w:t xml:space="preserve">НДС начисляется в соответствии с законодательством Российской Федерации. </w:t>
      </w:r>
    </w:p>
    <w:p w:rsidR="000F276F" w:rsidRDefault="00A50D60" w:rsidP="00DD77F4">
      <w:pPr>
        <w:ind w:firstLine="540"/>
        <w:jc w:val="both"/>
      </w:pPr>
      <w:r w:rsidRPr="000F276F">
        <w:t>4.</w:t>
      </w:r>
      <w:r w:rsidR="009D63B9" w:rsidRPr="000F276F">
        <w:t>5</w:t>
      </w:r>
      <w:r w:rsidR="00FE45BC" w:rsidRPr="000F276F">
        <w:t>.</w:t>
      </w:r>
      <w:r w:rsidRPr="000F276F">
        <w:t xml:space="preserve"> Тарифы на услуги по передаче электрической энергии по электросети Исполнителя  устанавливаются органом исполнительной власти субъекта Российской Федерации  в области государственного регулирования цен и тарифов без согласования  Сторонами договора. </w:t>
      </w:r>
    </w:p>
    <w:p w:rsidR="000F276F" w:rsidRDefault="00D43192" w:rsidP="000F276F">
      <w:pPr>
        <w:ind w:firstLine="540"/>
        <w:jc w:val="both"/>
      </w:pPr>
      <w:r w:rsidRPr="008A3C6F">
        <w:t>4.</w:t>
      </w:r>
      <w:r w:rsidR="009D63B9">
        <w:t>6</w:t>
      </w:r>
      <w:r w:rsidR="00A50D60" w:rsidRPr="008A3C6F">
        <w:t xml:space="preserve">.  Исполнитель в срок не позднее </w:t>
      </w:r>
      <w:r w:rsidR="00B47068">
        <w:t>5</w:t>
      </w:r>
      <w:r w:rsidR="00A50D60" w:rsidRPr="008A3C6F">
        <w:t xml:space="preserve"> (</w:t>
      </w:r>
      <w:r w:rsidR="00B47068">
        <w:t>пяти</w:t>
      </w:r>
      <w:r w:rsidR="00A50D60" w:rsidRPr="008A3C6F">
        <w:t>)</w:t>
      </w:r>
      <w:r w:rsidR="00341870" w:rsidRPr="008A3C6F">
        <w:t xml:space="preserve"> рабочих дней</w:t>
      </w:r>
      <w:r w:rsidR="00A50D60" w:rsidRPr="008A3C6F">
        <w:t xml:space="preserve"> месяца</w:t>
      </w:r>
      <w:r w:rsidR="00341870" w:rsidRPr="008A3C6F">
        <w:t>,</w:t>
      </w:r>
      <w:r w:rsidR="00A50D60" w:rsidRPr="008A3C6F">
        <w:t xml:space="preserve"> следующего за расчетным</w:t>
      </w:r>
      <w:r w:rsidR="00341870" w:rsidRPr="008A3C6F">
        <w:t xml:space="preserve"> месяцем,</w:t>
      </w:r>
      <w:r w:rsidR="00A50D60" w:rsidRPr="008A3C6F">
        <w:t xml:space="preserve"> представляет Заказчику:</w:t>
      </w:r>
    </w:p>
    <w:p w:rsidR="000F276F" w:rsidRDefault="00D32E47" w:rsidP="000F276F">
      <w:pPr>
        <w:ind w:firstLine="540"/>
        <w:jc w:val="both"/>
      </w:pPr>
      <w:r w:rsidRPr="000F276F">
        <w:t>4.</w:t>
      </w:r>
      <w:r w:rsidR="009D63B9" w:rsidRPr="000F276F">
        <w:t>6</w:t>
      </w:r>
      <w:r w:rsidRPr="000F276F">
        <w:t>.</w:t>
      </w:r>
      <w:r w:rsidR="004F67CC" w:rsidRPr="000F276F">
        <w:t>1</w:t>
      </w:r>
      <w:r w:rsidRPr="000F276F">
        <w:t>. «Ведомость об объемах переданной по Договору (поставленной Потребителям электроэнергии) электрической энергии за расчетный месяц» (Приложение № 8);</w:t>
      </w:r>
    </w:p>
    <w:p w:rsidR="00D5178F" w:rsidRDefault="00D5178F" w:rsidP="000F276F">
      <w:pPr>
        <w:ind w:firstLine="540"/>
        <w:jc w:val="both"/>
      </w:pPr>
      <w:r>
        <w:t>4.6.2. «</w:t>
      </w:r>
      <w:r w:rsidR="00507D91">
        <w:t xml:space="preserve">Акт </w:t>
      </w:r>
      <w:r w:rsidR="00674061">
        <w:t>учета фактической мощности, потребленной Потребителями, подключенными к сетям Исполнителя</w:t>
      </w:r>
      <w:r w:rsidR="00507D91">
        <w:t>»</w:t>
      </w:r>
      <w:r>
        <w:t xml:space="preserve"> </w:t>
      </w:r>
      <w:r w:rsidR="00507D91">
        <w:t>(</w:t>
      </w:r>
      <w:r>
        <w:t>за расчетный месяц</w:t>
      </w:r>
      <w:r w:rsidR="00507D91">
        <w:t>)</w:t>
      </w:r>
      <w:r>
        <w:t xml:space="preserve"> (Приложение № </w:t>
      </w:r>
      <w:r w:rsidR="00DD77F4">
        <w:t>4</w:t>
      </w:r>
      <w:r>
        <w:t>);</w:t>
      </w:r>
    </w:p>
    <w:p w:rsidR="000F276F" w:rsidRDefault="00D43192" w:rsidP="000F276F">
      <w:pPr>
        <w:ind w:firstLine="540"/>
        <w:jc w:val="both"/>
      </w:pPr>
      <w:r w:rsidRPr="000F276F">
        <w:t>4.</w:t>
      </w:r>
      <w:r w:rsidR="009D63B9" w:rsidRPr="000F276F">
        <w:t>6</w:t>
      </w:r>
      <w:r w:rsidRPr="000F276F">
        <w:t>.</w:t>
      </w:r>
      <w:r w:rsidR="00A854B3">
        <w:t>3</w:t>
      </w:r>
      <w:r w:rsidRPr="000F276F">
        <w:t xml:space="preserve">. «Акт об оказании услуг по договору оказания услуг по передаче электрической энергии» за расчетный месяц (Приложение № </w:t>
      </w:r>
      <w:r w:rsidR="00CF6087">
        <w:t>6</w:t>
      </w:r>
      <w:r w:rsidRPr="000F276F">
        <w:t xml:space="preserve">); </w:t>
      </w:r>
    </w:p>
    <w:p w:rsidR="000F276F" w:rsidRDefault="00D43192" w:rsidP="000F276F">
      <w:pPr>
        <w:ind w:firstLine="540"/>
        <w:jc w:val="both"/>
      </w:pPr>
      <w:r w:rsidRPr="000F276F">
        <w:t>4.</w:t>
      </w:r>
      <w:r w:rsidR="009D63B9" w:rsidRPr="000F276F">
        <w:t>6</w:t>
      </w:r>
      <w:r w:rsidRPr="000F276F">
        <w:t>.</w:t>
      </w:r>
      <w:r w:rsidR="00A854B3">
        <w:t>4</w:t>
      </w:r>
      <w:r w:rsidRPr="000F276F">
        <w:t>. Счет на оплату услуг по передаче электрической энергии Потребителям за расчетный месяц.</w:t>
      </w:r>
    </w:p>
    <w:p w:rsidR="00A50D60" w:rsidRPr="008A3C6F" w:rsidRDefault="00A50D60" w:rsidP="000F276F">
      <w:pPr>
        <w:ind w:firstLine="540"/>
        <w:jc w:val="both"/>
      </w:pPr>
      <w:r w:rsidRPr="008A3C6F">
        <w:t>4</w:t>
      </w:r>
      <w:r w:rsidR="00707069" w:rsidRPr="008A3C6F">
        <w:t>.</w:t>
      </w:r>
      <w:r w:rsidR="009D63B9">
        <w:t>6</w:t>
      </w:r>
      <w:r w:rsidR="00707069" w:rsidRPr="008A3C6F">
        <w:t>.</w:t>
      </w:r>
      <w:r w:rsidR="00A854B3">
        <w:t>5</w:t>
      </w:r>
      <w:r w:rsidRPr="008A3C6F">
        <w:t xml:space="preserve">. </w:t>
      </w:r>
      <w:r w:rsidR="00707069" w:rsidRPr="008A3C6F">
        <w:t>С</w:t>
      </w:r>
      <w:r w:rsidRPr="008A3C6F">
        <w:t>чет-фактуру за услуги по передаче электр</w:t>
      </w:r>
      <w:r w:rsidR="00341870" w:rsidRPr="008A3C6F">
        <w:t xml:space="preserve">ической </w:t>
      </w:r>
      <w:r w:rsidRPr="008A3C6F">
        <w:t xml:space="preserve">энергии. </w:t>
      </w:r>
    </w:p>
    <w:p w:rsidR="00A50D60" w:rsidRPr="008A3C6F" w:rsidRDefault="00A50D60" w:rsidP="00C73AE9">
      <w:pPr>
        <w:pStyle w:val="a4"/>
        <w:widowControl/>
        <w:tabs>
          <w:tab w:val="left" w:pos="9540"/>
        </w:tabs>
        <w:autoSpaceDE/>
        <w:autoSpaceDN/>
        <w:ind w:firstLine="539"/>
        <w:rPr>
          <w:sz w:val="24"/>
          <w:szCs w:val="24"/>
        </w:rPr>
      </w:pPr>
      <w:r w:rsidRPr="008A3C6F">
        <w:rPr>
          <w:sz w:val="24"/>
          <w:szCs w:val="24"/>
        </w:rPr>
        <w:t>4.</w:t>
      </w:r>
      <w:r w:rsidR="009D63B9">
        <w:rPr>
          <w:sz w:val="24"/>
          <w:szCs w:val="24"/>
        </w:rPr>
        <w:t>7</w:t>
      </w:r>
      <w:r w:rsidR="00B47068">
        <w:rPr>
          <w:sz w:val="24"/>
          <w:szCs w:val="24"/>
        </w:rPr>
        <w:t>.  Заказчик обязан в течение 6</w:t>
      </w:r>
      <w:r w:rsidRPr="008A3C6F">
        <w:rPr>
          <w:sz w:val="24"/>
          <w:szCs w:val="24"/>
        </w:rPr>
        <w:t xml:space="preserve"> (</w:t>
      </w:r>
      <w:r w:rsidR="00B47068">
        <w:rPr>
          <w:sz w:val="24"/>
          <w:szCs w:val="24"/>
        </w:rPr>
        <w:t>шести</w:t>
      </w:r>
      <w:r w:rsidRPr="008A3C6F">
        <w:rPr>
          <w:sz w:val="24"/>
          <w:szCs w:val="24"/>
        </w:rPr>
        <w:t>) рабочих дней с момента получения от Исполнител</w:t>
      </w:r>
      <w:r w:rsidR="00027EEA" w:rsidRPr="008A3C6F">
        <w:rPr>
          <w:sz w:val="24"/>
          <w:szCs w:val="24"/>
        </w:rPr>
        <w:t>я документов, указанных в п. 4.</w:t>
      </w:r>
      <w:r w:rsidR="00B47068">
        <w:rPr>
          <w:sz w:val="24"/>
          <w:szCs w:val="24"/>
        </w:rPr>
        <w:t>6</w:t>
      </w:r>
      <w:r w:rsidRPr="008A3C6F">
        <w:rPr>
          <w:sz w:val="24"/>
          <w:szCs w:val="24"/>
        </w:rPr>
        <w:t xml:space="preserve"> Договора, рассмотреть их и при отсутствии претензий подписать представленные </w:t>
      </w:r>
      <w:r w:rsidR="008E4BA9" w:rsidRPr="008A3C6F">
        <w:rPr>
          <w:sz w:val="24"/>
          <w:szCs w:val="24"/>
        </w:rPr>
        <w:t>документы</w:t>
      </w:r>
      <w:r w:rsidR="003A1058" w:rsidRPr="008A3C6F">
        <w:rPr>
          <w:sz w:val="24"/>
          <w:szCs w:val="24"/>
        </w:rPr>
        <w:t>.</w:t>
      </w:r>
    </w:p>
    <w:p w:rsidR="00A50D60" w:rsidRPr="008A3C6F" w:rsidRDefault="00707069" w:rsidP="00C73AE9">
      <w:pPr>
        <w:pStyle w:val="a4"/>
        <w:widowControl/>
        <w:tabs>
          <w:tab w:val="left" w:pos="720"/>
          <w:tab w:val="left" w:pos="9540"/>
        </w:tabs>
        <w:autoSpaceDE/>
        <w:autoSpaceDN/>
        <w:ind w:firstLine="540"/>
        <w:rPr>
          <w:sz w:val="24"/>
          <w:szCs w:val="24"/>
        </w:rPr>
      </w:pPr>
      <w:r w:rsidRPr="008A3C6F">
        <w:rPr>
          <w:sz w:val="24"/>
          <w:szCs w:val="24"/>
        </w:rPr>
        <w:t>4.</w:t>
      </w:r>
      <w:r w:rsidR="009D63B9">
        <w:rPr>
          <w:sz w:val="24"/>
          <w:szCs w:val="24"/>
        </w:rPr>
        <w:t>8</w:t>
      </w:r>
      <w:r w:rsidR="00A50D60" w:rsidRPr="008A3C6F">
        <w:rPr>
          <w:sz w:val="24"/>
          <w:szCs w:val="24"/>
        </w:rPr>
        <w:t>.   При возникновении у  Заказчика обоснованных претензий к объему и (или) качеству оказанных услуг Заказчик направляет Исполнителю претензию по объему  и (или) качеству оказанных услуг.</w:t>
      </w:r>
    </w:p>
    <w:p w:rsidR="00A50D60" w:rsidRPr="008A3C6F" w:rsidRDefault="00A50D60" w:rsidP="00C73AE9">
      <w:pPr>
        <w:pStyle w:val="a4"/>
        <w:widowControl/>
        <w:tabs>
          <w:tab w:val="left" w:pos="720"/>
          <w:tab w:val="num" w:pos="900"/>
          <w:tab w:val="left" w:pos="9540"/>
        </w:tabs>
        <w:autoSpaceDE/>
        <w:autoSpaceDN/>
        <w:ind w:firstLine="540"/>
        <w:rPr>
          <w:sz w:val="24"/>
          <w:szCs w:val="24"/>
        </w:rPr>
      </w:pPr>
      <w:r w:rsidRPr="008A3C6F">
        <w:rPr>
          <w:sz w:val="24"/>
          <w:szCs w:val="24"/>
        </w:rPr>
        <w:t>В качестве претензий к объему и (или) качеству оказанных услуг по передаче электроэнергии могут рассматриваться:</w:t>
      </w:r>
    </w:p>
    <w:p w:rsidR="00A50D60" w:rsidRPr="008A3C6F" w:rsidRDefault="00A50D60" w:rsidP="00C73AE9">
      <w:pPr>
        <w:pStyle w:val="a4"/>
        <w:widowControl/>
        <w:tabs>
          <w:tab w:val="left" w:pos="720"/>
          <w:tab w:val="num" w:pos="900"/>
          <w:tab w:val="left" w:pos="9540"/>
        </w:tabs>
        <w:autoSpaceDE/>
        <w:autoSpaceDN/>
        <w:ind w:firstLine="540"/>
        <w:rPr>
          <w:sz w:val="24"/>
          <w:szCs w:val="24"/>
        </w:rPr>
      </w:pPr>
      <w:r w:rsidRPr="008A3C6F">
        <w:rPr>
          <w:sz w:val="24"/>
          <w:szCs w:val="24"/>
        </w:rPr>
        <w:t>а) непредставление Исполнителем ведомости об объемах переданной по настоящему Договору (поставленной Потребителям Заказчика) электроэнергии за расчетный период;</w:t>
      </w:r>
    </w:p>
    <w:p w:rsidR="00A50D60" w:rsidRPr="008A3C6F" w:rsidRDefault="00A50D60" w:rsidP="00C73AE9">
      <w:pPr>
        <w:pStyle w:val="a4"/>
        <w:widowControl/>
        <w:tabs>
          <w:tab w:val="left" w:pos="720"/>
          <w:tab w:val="num" w:pos="900"/>
          <w:tab w:val="left" w:pos="9540"/>
        </w:tabs>
        <w:autoSpaceDE/>
        <w:autoSpaceDN/>
        <w:ind w:firstLine="540"/>
        <w:rPr>
          <w:sz w:val="24"/>
          <w:szCs w:val="24"/>
        </w:rPr>
      </w:pPr>
      <w:r w:rsidRPr="008A3C6F">
        <w:rPr>
          <w:sz w:val="24"/>
          <w:szCs w:val="24"/>
        </w:rPr>
        <w:t>б) несоответствие показаний средств учета Потребителей, предоставленных Исполнителем, показаниям, которые получены Заказчиком в ходе проведенной им  контрольной проверки либо в заявлении Потребителей;</w:t>
      </w:r>
    </w:p>
    <w:p w:rsidR="00A50D60" w:rsidRDefault="00A50D60" w:rsidP="00C73AE9">
      <w:pPr>
        <w:pStyle w:val="a4"/>
        <w:widowControl/>
        <w:tabs>
          <w:tab w:val="left" w:pos="720"/>
          <w:tab w:val="num" w:pos="900"/>
          <w:tab w:val="left" w:pos="9540"/>
        </w:tabs>
        <w:autoSpaceDE/>
        <w:autoSpaceDN/>
        <w:ind w:firstLine="540"/>
        <w:rPr>
          <w:sz w:val="24"/>
          <w:szCs w:val="24"/>
        </w:rPr>
      </w:pPr>
      <w:r w:rsidRPr="008A3C6F">
        <w:rPr>
          <w:sz w:val="24"/>
          <w:szCs w:val="24"/>
        </w:rPr>
        <w:t xml:space="preserve">в) несоответствие показаний приборов учета Потребителей, полученных Заказчиком от Исполнителя и от Потребителей в </w:t>
      </w:r>
      <w:r w:rsidR="003A1058" w:rsidRPr="008A3C6F">
        <w:rPr>
          <w:sz w:val="24"/>
          <w:szCs w:val="24"/>
        </w:rPr>
        <w:t>рамках договора энергоснабжения.</w:t>
      </w:r>
    </w:p>
    <w:p w:rsidR="004F67CC" w:rsidRDefault="004F67CC" w:rsidP="00C73AE9">
      <w:pPr>
        <w:pStyle w:val="a4"/>
        <w:widowControl/>
        <w:tabs>
          <w:tab w:val="left" w:pos="720"/>
          <w:tab w:val="num" w:pos="900"/>
          <w:tab w:val="left" w:pos="9540"/>
        </w:tabs>
        <w:autoSpaceDE/>
        <w:autoSpaceDN/>
        <w:ind w:firstLine="540"/>
        <w:rPr>
          <w:sz w:val="24"/>
          <w:szCs w:val="24"/>
        </w:rPr>
      </w:pPr>
      <w:r>
        <w:rPr>
          <w:sz w:val="24"/>
          <w:szCs w:val="24"/>
        </w:rPr>
        <w:t xml:space="preserve">4.9. </w:t>
      </w:r>
      <w:proofErr w:type="gramStart"/>
      <w:r>
        <w:rPr>
          <w:sz w:val="24"/>
          <w:szCs w:val="24"/>
        </w:rPr>
        <w:t xml:space="preserve">Заказчик составляет и не позднее </w:t>
      </w:r>
      <w:r w:rsidR="00A854B3">
        <w:rPr>
          <w:sz w:val="24"/>
          <w:szCs w:val="24"/>
        </w:rPr>
        <w:t>10</w:t>
      </w:r>
      <w:r>
        <w:rPr>
          <w:sz w:val="24"/>
          <w:szCs w:val="24"/>
        </w:rPr>
        <w:t>-ти (</w:t>
      </w:r>
      <w:r w:rsidR="00A854B3">
        <w:rPr>
          <w:sz w:val="24"/>
          <w:szCs w:val="24"/>
        </w:rPr>
        <w:t>деся</w:t>
      </w:r>
      <w:r>
        <w:rPr>
          <w:sz w:val="24"/>
          <w:szCs w:val="24"/>
        </w:rPr>
        <w:t>ти) рабочих дней месяца, следующего за расчетным</w:t>
      </w:r>
      <w:r w:rsidR="00B5363C">
        <w:rPr>
          <w:sz w:val="24"/>
          <w:szCs w:val="24"/>
        </w:rPr>
        <w:t>,</w:t>
      </w:r>
      <w:r>
        <w:rPr>
          <w:sz w:val="24"/>
          <w:szCs w:val="24"/>
        </w:rPr>
        <w:t xml:space="preserve"> направляет Исполнителю Ведомость об объемах переданной по Договору (поставленной в сеть Исполнителя) электроэнергии за расчетный месяц (Приложение №</w:t>
      </w:r>
      <w:r w:rsidR="004C5235">
        <w:rPr>
          <w:sz w:val="24"/>
          <w:szCs w:val="24"/>
        </w:rPr>
        <w:t xml:space="preserve"> </w:t>
      </w:r>
      <w:r>
        <w:rPr>
          <w:sz w:val="24"/>
          <w:szCs w:val="24"/>
        </w:rPr>
        <w:t>7).</w:t>
      </w:r>
      <w:proofErr w:type="gramEnd"/>
    </w:p>
    <w:p w:rsidR="003E1348" w:rsidRPr="008A3C6F" w:rsidRDefault="003E1348" w:rsidP="00C73AE9">
      <w:pPr>
        <w:pStyle w:val="a4"/>
        <w:widowControl/>
        <w:tabs>
          <w:tab w:val="left" w:pos="720"/>
          <w:tab w:val="num" w:pos="900"/>
          <w:tab w:val="left" w:pos="9540"/>
        </w:tabs>
        <w:autoSpaceDE/>
        <w:autoSpaceDN/>
        <w:ind w:firstLine="540"/>
        <w:rPr>
          <w:sz w:val="24"/>
          <w:szCs w:val="24"/>
        </w:rPr>
      </w:pPr>
      <w:r>
        <w:rPr>
          <w:sz w:val="24"/>
          <w:szCs w:val="24"/>
        </w:rPr>
        <w:t xml:space="preserve">4.10. Исполнитель не позднее </w:t>
      </w:r>
      <w:r w:rsidR="00A854B3">
        <w:rPr>
          <w:sz w:val="24"/>
          <w:szCs w:val="24"/>
        </w:rPr>
        <w:t>5</w:t>
      </w:r>
      <w:r>
        <w:rPr>
          <w:sz w:val="24"/>
          <w:szCs w:val="24"/>
        </w:rPr>
        <w:t>-</w:t>
      </w:r>
      <w:r w:rsidR="00A854B3">
        <w:rPr>
          <w:sz w:val="24"/>
          <w:szCs w:val="24"/>
        </w:rPr>
        <w:t>т</w:t>
      </w:r>
      <w:r>
        <w:rPr>
          <w:sz w:val="24"/>
          <w:szCs w:val="24"/>
        </w:rPr>
        <w:t>и (</w:t>
      </w:r>
      <w:r w:rsidR="00A854B3">
        <w:rPr>
          <w:sz w:val="24"/>
          <w:szCs w:val="24"/>
        </w:rPr>
        <w:t>пяти</w:t>
      </w:r>
      <w:r>
        <w:rPr>
          <w:sz w:val="24"/>
          <w:szCs w:val="24"/>
        </w:rPr>
        <w:t xml:space="preserve">) рабочих дней </w:t>
      </w:r>
      <w:proofErr w:type="gramStart"/>
      <w:r w:rsidR="00A854B3">
        <w:rPr>
          <w:sz w:val="24"/>
          <w:szCs w:val="24"/>
        </w:rPr>
        <w:t>с даты получения</w:t>
      </w:r>
      <w:proofErr w:type="gramEnd"/>
      <w:r w:rsidR="00A854B3">
        <w:rPr>
          <w:sz w:val="24"/>
          <w:szCs w:val="24"/>
        </w:rPr>
        <w:t xml:space="preserve"> ведомости, указанной в п. 4.9 Договора, согласовывает ее и</w:t>
      </w:r>
      <w:r>
        <w:rPr>
          <w:sz w:val="24"/>
          <w:szCs w:val="24"/>
        </w:rPr>
        <w:t xml:space="preserve"> направляет Заказчику.</w:t>
      </w:r>
    </w:p>
    <w:p w:rsidR="009F2397" w:rsidRDefault="00574D5B" w:rsidP="00131EC9">
      <w:pPr>
        <w:pStyle w:val="a3"/>
        <w:tabs>
          <w:tab w:val="left" w:pos="720"/>
          <w:tab w:val="left" w:pos="9540"/>
        </w:tabs>
        <w:ind w:left="0" w:firstLine="540"/>
        <w:jc w:val="both"/>
        <w:rPr>
          <w:sz w:val="24"/>
          <w:szCs w:val="24"/>
        </w:rPr>
      </w:pPr>
      <w:r w:rsidRPr="008A3C6F">
        <w:rPr>
          <w:sz w:val="24"/>
          <w:szCs w:val="24"/>
        </w:rPr>
        <w:t>4.</w:t>
      </w:r>
      <w:r w:rsidR="004F67CC">
        <w:rPr>
          <w:sz w:val="24"/>
          <w:szCs w:val="24"/>
        </w:rPr>
        <w:t>11</w:t>
      </w:r>
      <w:r w:rsidRPr="008A3C6F">
        <w:rPr>
          <w:sz w:val="24"/>
          <w:szCs w:val="24"/>
        </w:rPr>
        <w:t xml:space="preserve">. Заказчик осуществляет оплату услуг по передаче электроэнергии </w:t>
      </w:r>
      <w:r w:rsidR="00A854B3">
        <w:rPr>
          <w:sz w:val="24"/>
          <w:szCs w:val="24"/>
        </w:rPr>
        <w:t xml:space="preserve">в течение 10-ти (десяти) рабочих дней </w:t>
      </w:r>
      <w:proofErr w:type="gramStart"/>
      <w:r w:rsidR="00A854B3">
        <w:rPr>
          <w:sz w:val="24"/>
          <w:szCs w:val="24"/>
        </w:rPr>
        <w:t>с даты получения</w:t>
      </w:r>
      <w:proofErr w:type="gramEnd"/>
      <w:r w:rsidR="00A854B3">
        <w:rPr>
          <w:sz w:val="24"/>
          <w:szCs w:val="24"/>
        </w:rPr>
        <w:t xml:space="preserve"> полного комплекта документов (по п.4.6 и п.4.9 </w:t>
      </w:r>
      <w:r w:rsidR="00A854B3">
        <w:rPr>
          <w:sz w:val="24"/>
          <w:szCs w:val="24"/>
        </w:rPr>
        <w:lastRenderedPageBreak/>
        <w:t>Договора)</w:t>
      </w:r>
      <w:r w:rsidR="003A1058" w:rsidRPr="008A3C6F">
        <w:rPr>
          <w:sz w:val="24"/>
          <w:szCs w:val="24"/>
        </w:rPr>
        <w:t xml:space="preserve"> </w:t>
      </w:r>
      <w:r w:rsidRPr="008A3C6F">
        <w:rPr>
          <w:sz w:val="24"/>
          <w:szCs w:val="24"/>
        </w:rPr>
        <w:t>платежными поручениями либо иными видами расчетов.</w:t>
      </w:r>
    </w:p>
    <w:p w:rsidR="00DD77F4" w:rsidRDefault="00DD77F4" w:rsidP="00D93073">
      <w:pPr>
        <w:pStyle w:val="a3"/>
        <w:tabs>
          <w:tab w:val="left" w:pos="720"/>
          <w:tab w:val="left" w:pos="9540"/>
        </w:tabs>
        <w:ind w:left="0" w:firstLine="0"/>
        <w:jc w:val="both"/>
        <w:rPr>
          <w:sz w:val="24"/>
          <w:szCs w:val="24"/>
        </w:rPr>
      </w:pPr>
    </w:p>
    <w:p w:rsidR="00A50D60" w:rsidRPr="008A3C6F" w:rsidRDefault="00A50D60" w:rsidP="00560E45">
      <w:pPr>
        <w:pStyle w:val="a4"/>
        <w:widowControl/>
        <w:numPr>
          <w:ilvl w:val="0"/>
          <w:numId w:val="16"/>
        </w:numPr>
        <w:tabs>
          <w:tab w:val="left" w:pos="720"/>
          <w:tab w:val="left" w:pos="9540"/>
        </w:tabs>
        <w:autoSpaceDE/>
        <w:autoSpaceDN/>
        <w:ind w:left="0" w:firstLine="539"/>
        <w:rPr>
          <w:b/>
          <w:sz w:val="24"/>
          <w:szCs w:val="24"/>
        </w:rPr>
      </w:pPr>
      <w:r w:rsidRPr="008A3C6F">
        <w:rPr>
          <w:b/>
          <w:sz w:val="24"/>
          <w:szCs w:val="24"/>
        </w:rPr>
        <w:t xml:space="preserve">  ОТВЕТСТВЕННОСТЬ СТОРОН</w:t>
      </w:r>
    </w:p>
    <w:p w:rsidR="00A50D60" w:rsidRPr="008A3C6F" w:rsidRDefault="00A50D60" w:rsidP="00560E45">
      <w:pPr>
        <w:pStyle w:val="a4"/>
        <w:widowControl/>
        <w:numPr>
          <w:ilvl w:val="1"/>
          <w:numId w:val="16"/>
        </w:numPr>
        <w:tabs>
          <w:tab w:val="left" w:pos="720"/>
          <w:tab w:val="left" w:pos="900"/>
          <w:tab w:val="left" w:pos="9540"/>
        </w:tabs>
        <w:autoSpaceDE/>
        <w:autoSpaceDN/>
        <w:spacing w:before="120"/>
        <w:ind w:left="0" w:firstLine="539"/>
        <w:rPr>
          <w:sz w:val="24"/>
          <w:szCs w:val="24"/>
        </w:rPr>
      </w:pPr>
      <w:r w:rsidRPr="008A3C6F">
        <w:rPr>
          <w:sz w:val="24"/>
          <w:szCs w:val="24"/>
        </w:rPr>
        <w:t xml:space="preserve">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 </w:t>
      </w:r>
    </w:p>
    <w:p w:rsidR="00260805" w:rsidRDefault="00A50D60" w:rsidP="00C73AE9">
      <w:pPr>
        <w:pStyle w:val="a4"/>
        <w:widowControl/>
        <w:tabs>
          <w:tab w:val="left" w:pos="720"/>
          <w:tab w:val="left" w:pos="900"/>
          <w:tab w:val="left" w:pos="9540"/>
        </w:tabs>
        <w:autoSpaceDE/>
        <w:autoSpaceDN/>
        <w:rPr>
          <w:sz w:val="24"/>
          <w:szCs w:val="24"/>
        </w:rPr>
      </w:pPr>
      <w:r w:rsidRPr="008A3C6F">
        <w:rPr>
          <w:sz w:val="24"/>
          <w:szCs w:val="24"/>
        </w:rPr>
        <w:t xml:space="preserve">         В целях распределения ответственности Сторон в случаях разрешения споров связанных с возмещением ущерба причиненного Потребителям, Стороны устанавливают следующие пределы ответственности:</w:t>
      </w:r>
    </w:p>
    <w:p w:rsidR="00A50D60" w:rsidRPr="00611655" w:rsidRDefault="00A50D60" w:rsidP="00B54778">
      <w:pPr>
        <w:pStyle w:val="a4"/>
        <w:widowControl/>
        <w:numPr>
          <w:ilvl w:val="2"/>
          <w:numId w:val="16"/>
        </w:numPr>
        <w:tabs>
          <w:tab w:val="clear" w:pos="1260"/>
          <w:tab w:val="left" w:pos="1080"/>
          <w:tab w:val="num" w:pos="1620"/>
          <w:tab w:val="left" w:pos="9540"/>
        </w:tabs>
        <w:autoSpaceDE/>
        <w:autoSpaceDN/>
        <w:ind w:left="1219" w:hanging="539"/>
        <w:rPr>
          <w:sz w:val="24"/>
          <w:szCs w:val="24"/>
        </w:rPr>
      </w:pPr>
      <w:r w:rsidRPr="00611655">
        <w:rPr>
          <w:sz w:val="24"/>
          <w:szCs w:val="24"/>
        </w:rPr>
        <w:t>Пределы ответственности Заказчика:</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а) ограничение (прекращение) поставки электроэнергии в сети Исполнителя в связи с неисполнением или ненадлежащим исполнением Заказчиком обязательств по оплате электроэнергии, приобретаемой на оптовом/розничном рынке электроэнергии;</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 xml:space="preserve">б) последствия, возникшие в результате необоснованного </w:t>
      </w:r>
      <w:proofErr w:type="gramStart"/>
      <w:r w:rsidRPr="008A3C6F">
        <w:rPr>
          <w:sz w:val="24"/>
          <w:szCs w:val="24"/>
        </w:rPr>
        <w:t>введения ограничения режима потребления электроэнергии</w:t>
      </w:r>
      <w:proofErr w:type="gramEnd"/>
      <w:r w:rsidRPr="008A3C6F">
        <w:rPr>
          <w:sz w:val="24"/>
          <w:szCs w:val="24"/>
        </w:rPr>
        <w:t xml:space="preserve"> в отношении Потребителей, при наличии вины Заказчика;</w:t>
      </w:r>
    </w:p>
    <w:p w:rsidR="00A50D60"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в) отклонение показателей качества электроэнергии</w:t>
      </w:r>
      <w:r w:rsidR="001A0BA4">
        <w:rPr>
          <w:sz w:val="24"/>
          <w:szCs w:val="24"/>
        </w:rPr>
        <w:t xml:space="preserve"> на границе Заказчика и Исполнителя</w:t>
      </w:r>
      <w:r w:rsidRPr="008A3C6F">
        <w:rPr>
          <w:sz w:val="24"/>
          <w:szCs w:val="24"/>
        </w:rPr>
        <w:t xml:space="preserve"> сверх величин, установленных обязательными требованиями, принятыми в соответствии с законодательством Российской Федерации.</w:t>
      </w:r>
    </w:p>
    <w:p w:rsidR="00A50D60" w:rsidRPr="00611655" w:rsidRDefault="00A50D60" w:rsidP="00B54778">
      <w:pPr>
        <w:pStyle w:val="a4"/>
        <w:widowControl/>
        <w:numPr>
          <w:ilvl w:val="2"/>
          <w:numId w:val="34"/>
        </w:numPr>
        <w:tabs>
          <w:tab w:val="left" w:pos="9540"/>
        </w:tabs>
        <w:autoSpaceDE/>
        <w:autoSpaceDN/>
        <w:ind w:left="1400"/>
        <w:rPr>
          <w:sz w:val="24"/>
          <w:szCs w:val="24"/>
        </w:rPr>
      </w:pPr>
      <w:r w:rsidRPr="00611655">
        <w:rPr>
          <w:sz w:val="24"/>
          <w:szCs w:val="24"/>
        </w:rPr>
        <w:t>Пределы ответственности Исполнителя:</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а) обеспечение работоспособности средств учета электроэнергии и мощности, принадлежащих Исполнителю и соблюдение в течение всего срока действия договора эксплутационных требований к ним;</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 xml:space="preserve">б) последствия, возникшие в результате необоснованного </w:t>
      </w:r>
      <w:proofErr w:type="gramStart"/>
      <w:r w:rsidRPr="008A3C6F">
        <w:rPr>
          <w:sz w:val="24"/>
          <w:szCs w:val="24"/>
        </w:rPr>
        <w:t>введения ограничения режима потребления электроэнергии</w:t>
      </w:r>
      <w:proofErr w:type="gramEnd"/>
      <w:r w:rsidRPr="008A3C6F">
        <w:rPr>
          <w:sz w:val="24"/>
          <w:szCs w:val="24"/>
        </w:rPr>
        <w:t xml:space="preserve"> в отношении Потребителей, при наличии вины Исполнителя;</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в) отклонение показателей качества электроэнергии</w:t>
      </w:r>
      <w:r w:rsidR="001A0BA4">
        <w:rPr>
          <w:sz w:val="24"/>
          <w:szCs w:val="24"/>
        </w:rPr>
        <w:t xml:space="preserve"> на границе Исполнителя и Потребителя</w:t>
      </w:r>
      <w:r w:rsidRPr="008A3C6F">
        <w:rPr>
          <w:sz w:val="24"/>
          <w:szCs w:val="24"/>
        </w:rPr>
        <w:t xml:space="preserve"> сверх величин, установленных обязательными требованиями, принятыми в соответствии с законодательством Российской Федерации.</w:t>
      </w:r>
    </w:p>
    <w:p w:rsidR="00A50D60" w:rsidRPr="008A3C6F" w:rsidRDefault="00A50D60" w:rsidP="00C73AE9">
      <w:pPr>
        <w:pStyle w:val="a4"/>
        <w:widowControl/>
        <w:numPr>
          <w:ilvl w:val="1"/>
          <w:numId w:val="34"/>
        </w:numPr>
        <w:tabs>
          <w:tab w:val="left" w:pos="720"/>
          <w:tab w:val="left" w:pos="900"/>
          <w:tab w:val="left" w:pos="9540"/>
        </w:tabs>
        <w:autoSpaceDE/>
        <w:autoSpaceDN/>
        <w:ind w:left="0" w:firstLine="540"/>
        <w:rPr>
          <w:sz w:val="24"/>
          <w:szCs w:val="24"/>
        </w:rPr>
      </w:pPr>
      <w:r w:rsidRPr="008A3C6F">
        <w:rPr>
          <w:sz w:val="24"/>
          <w:szCs w:val="24"/>
        </w:rPr>
        <w:t xml:space="preserve"> Заказчик рассматривает и принимает решения </w:t>
      </w:r>
      <w:proofErr w:type="gramStart"/>
      <w:r w:rsidRPr="008A3C6F">
        <w:rPr>
          <w:sz w:val="24"/>
          <w:szCs w:val="24"/>
        </w:rPr>
        <w:t>по поступающим  в его адрес претензиям Потребителей в связи с нарушением электроснабжения по причинам</w:t>
      </w:r>
      <w:proofErr w:type="gramEnd"/>
      <w:r w:rsidRPr="008A3C6F">
        <w:rPr>
          <w:sz w:val="24"/>
          <w:szCs w:val="24"/>
        </w:rPr>
        <w:t>, находящимся в пределах зоны ответственности Заказчика.</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Заказчик направляет Исполнителю копии всех поступивших претензий Потребителей в связи с нарушением электроснабжения по причинам, находящимся в зоне ответственности Исполнителя.</w:t>
      </w:r>
    </w:p>
    <w:p w:rsidR="00A50D60" w:rsidRPr="008A3C6F" w:rsidRDefault="00A50D60" w:rsidP="00C73AE9">
      <w:pPr>
        <w:pStyle w:val="a4"/>
        <w:widowControl/>
        <w:numPr>
          <w:ilvl w:val="1"/>
          <w:numId w:val="34"/>
        </w:numPr>
        <w:tabs>
          <w:tab w:val="left" w:pos="720"/>
          <w:tab w:val="left" w:pos="900"/>
          <w:tab w:val="left" w:pos="9540"/>
        </w:tabs>
        <w:autoSpaceDE/>
        <w:autoSpaceDN/>
        <w:ind w:left="0" w:firstLine="540"/>
        <w:rPr>
          <w:sz w:val="24"/>
          <w:szCs w:val="24"/>
        </w:rPr>
      </w:pPr>
      <w:r w:rsidRPr="008A3C6F">
        <w:rPr>
          <w:sz w:val="24"/>
          <w:szCs w:val="24"/>
        </w:rPr>
        <w:t xml:space="preserve">  Убытки, причинённые Заказчику, в том числе Потребителям Заказчика, в результате неисполнения или ненадлежащего исполнения Исполнителем условий настоящего Договора, подлежат возмещению Исполнителем Заказчику.</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5.4. Исполнитель не несет ответственность перед Заказчиком за неисполнение или ненадлежащее исполнение заявки на введение ограничения в случае, когда надлежащее исполнение оказалось невозможным вследствие непреодолимой силы.</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5.5. 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5.6. 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A50D60" w:rsidRPr="008A3C6F" w:rsidRDefault="00A50D60" w:rsidP="00C73AE9">
      <w:pPr>
        <w:pStyle w:val="a4"/>
        <w:widowControl/>
        <w:numPr>
          <w:ilvl w:val="1"/>
          <w:numId w:val="28"/>
        </w:numPr>
        <w:tabs>
          <w:tab w:val="left" w:pos="1080"/>
          <w:tab w:val="left" w:pos="9540"/>
        </w:tabs>
        <w:autoSpaceDE/>
        <w:autoSpaceDN/>
        <w:ind w:left="0" w:firstLine="540"/>
        <w:rPr>
          <w:sz w:val="24"/>
          <w:szCs w:val="24"/>
        </w:rPr>
      </w:pPr>
      <w:r w:rsidRPr="008A3C6F">
        <w:rPr>
          <w:sz w:val="24"/>
          <w:szCs w:val="24"/>
        </w:rPr>
        <w:t>Надлежащим подтверждением наличия форс-мажорных обстоятель</w:t>
      </w:r>
      <w:proofErr w:type="gramStart"/>
      <w:r w:rsidRPr="008A3C6F">
        <w:rPr>
          <w:sz w:val="24"/>
          <w:szCs w:val="24"/>
        </w:rPr>
        <w:t>ств сл</w:t>
      </w:r>
      <w:proofErr w:type="gramEnd"/>
      <w:r w:rsidRPr="008A3C6F">
        <w:rPr>
          <w:sz w:val="24"/>
          <w:szCs w:val="24"/>
        </w:rPr>
        <w:t>ужат решения (заявления) компетентных органов государственной власти и уполномоченных организаций.</w:t>
      </w:r>
    </w:p>
    <w:p w:rsidR="00CF6087" w:rsidRDefault="00A50D60" w:rsidP="00131EC9">
      <w:pPr>
        <w:pStyle w:val="a4"/>
        <w:widowControl/>
        <w:tabs>
          <w:tab w:val="left" w:pos="720"/>
          <w:tab w:val="left" w:pos="900"/>
          <w:tab w:val="left" w:pos="9540"/>
        </w:tabs>
        <w:autoSpaceDE/>
        <w:autoSpaceDN/>
        <w:ind w:firstLine="540"/>
        <w:rPr>
          <w:sz w:val="24"/>
          <w:szCs w:val="24"/>
        </w:rPr>
      </w:pPr>
      <w:r w:rsidRPr="008A3C6F">
        <w:rPr>
          <w:sz w:val="24"/>
          <w:szCs w:val="24"/>
        </w:rPr>
        <w:lastRenderedPageBreak/>
        <w:t>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w:t>
      </w:r>
      <w:proofErr w:type="gramStart"/>
      <w:r w:rsidRPr="008A3C6F">
        <w:rPr>
          <w:sz w:val="24"/>
          <w:szCs w:val="24"/>
        </w:rPr>
        <w:t>ств Ст</w:t>
      </w:r>
      <w:proofErr w:type="gramEnd"/>
      <w:r w:rsidRPr="008A3C6F">
        <w:rPr>
          <w:sz w:val="24"/>
          <w:szCs w:val="24"/>
        </w:rPr>
        <w:t xml:space="preserve">оронами сроки их исполнения отодвигаются соразмерно времени, в течение которого действуют обстоятельства непреодолимой силы. </w:t>
      </w:r>
    </w:p>
    <w:p w:rsidR="00CF6087" w:rsidRPr="008A3C6F" w:rsidRDefault="00CF6087" w:rsidP="00D065C9">
      <w:pPr>
        <w:pStyle w:val="a4"/>
        <w:widowControl/>
        <w:tabs>
          <w:tab w:val="left" w:pos="720"/>
          <w:tab w:val="left" w:pos="900"/>
          <w:tab w:val="left" w:pos="9540"/>
        </w:tabs>
        <w:autoSpaceDE/>
        <w:autoSpaceDN/>
        <w:rPr>
          <w:sz w:val="24"/>
          <w:szCs w:val="24"/>
        </w:rPr>
      </w:pPr>
    </w:p>
    <w:p w:rsidR="00A50D60" w:rsidRPr="008A3C6F" w:rsidRDefault="008F0B92" w:rsidP="00560E45">
      <w:pPr>
        <w:pStyle w:val="a4"/>
        <w:widowControl/>
        <w:numPr>
          <w:ilvl w:val="0"/>
          <w:numId w:val="28"/>
        </w:numPr>
        <w:tabs>
          <w:tab w:val="left" w:pos="720"/>
          <w:tab w:val="left" w:pos="9540"/>
        </w:tabs>
        <w:autoSpaceDE/>
        <w:autoSpaceDN/>
        <w:ind w:left="0" w:firstLine="539"/>
        <w:rPr>
          <w:b/>
          <w:sz w:val="24"/>
          <w:szCs w:val="24"/>
        </w:rPr>
      </w:pPr>
      <w:r>
        <w:rPr>
          <w:b/>
          <w:sz w:val="24"/>
          <w:szCs w:val="24"/>
        </w:rPr>
        <w:t xml:space="preserve"> </w:t>
      </w:r>
      <w:r w:rsidR="00A50D60" w:rsidRPr="008A3C6F">
        <w:rPr>
          <w:b/>
          <w:sz w:val="24"/>
          <w:szCs w:val="24"/>
        </w:rPr>
        <w:t>СРОК ДЕЙСТВИЯ ДОГОВОРА</w:t>
      </w:r>
    </w:p>
    <w:p w:rsidR="00D50C2B" w:rsidRPr="008A3C6F" w:rsidRDefault="00A50D60" w:rsidP="00560E45">
      <w:pPr>
        <w:spacing w:before="120"/>
        <w:jc w:val="both"/>
      </w:pPr>
      <w:r w:rsidRPr="008A3C6F">
        <w:t xml:space="preserve">         </w:t>
      </w:r>
      <w:r w:rsidR="00D50C2B" w:rsidRPr="008A3C6F">
        <w:t xml:space="preserve">6.1. </w:t>
      </w:r>
      <w:r w:rsidR="000314D1">
        <w:t xml:space="preserve">Договор вступает в силу с </w:t>
      </w:r>
      <w:r w:rsidR="006B17C0">
        <w:t xml:space="preserve">00 час.00 мин. </w:t>
      </w:r>
      <w:r w:rsidR="00D50C2B" w:rsidRPr="008A3C6F">
        <w:t>01 января 20</w:t>
      </w:r>
      <w:r w:rsidR="004A6D5B">
        <w:t>1</w:t>
      </w:r>
      <w:r w:rsidR="00CB0158">
        <w:t>_</w:t>
      </w:r>
      <w:r w:rsidR="00D50C2B" w:rsidRPr="008A3C6F">
        <w:t xml:space="preserve"> года</w:t>
      </w:r>
      <w:r w:rsidR="000314D1">
        <w:t xml:space="preserve"> и действует</w:t>
      </w:r>
      <w:r w:rsidR="00D50C2B" w:rsidRPr="008A3C6F">
        <w:t xml:space="preserve"> </w:t>
      </w:r>
      <w:r w:rsidR="00512819">
        <w:t>п</w:t>
      </w:r>
      <w:r w:rsidR="004D2B51">
        <w:t xml:space="preserve">о </w:t>
      </w:r>
      <w:r w:rsidR="00EA5BD4">
        <w:t xml:space="preserve">              </w:t>
      </w:r>
      <w:r w:rsidR="006B17C0">
        <w:t xml:space="preserve">24 час. 00 мин. </w:t>
      </w:r>
      <w:r w:rsidR="004D2B51">
        <w:t>31 декабря 20</w:t>
      </w:r>
      <w:r w:rsidR="004A6D5B">
        <w:t>1</w:t>
      </w:r>
      <w:r w:rsidR="00CB0158">
        <w:t>_</w:t>
      </w:r>
      <w:r w:rsidR="00737A5B" w:rsidRPr="008A3C6F">
        <w:t> </w:t>
      </w:r>
      <w:r w:rsidR="00D50C2B" w:rsidRPr="008A3C6F">
        <w:t>го</w:t>
      </w:r>
      <w:r w:rsidR="001A0BA4">
        <w:t>да.</w:t>
      </w:r>
    </w:p>
    <w:p w:rsidR="00D50C2B" w:rsidRPr="008A3C6F" w:rsidRDefault="00D50C2B" w:rsidP="00D50C2B">
      <w:pPr>
        <w:ind w:firstLine="540"/>
        <w:jc w:val="both"/>
      </w:pPr>
      <w:r w:rsidRPr="008A3C6F">
        <w:t xml:space="preserve">6.2. Изменения, внесенные в нормативные правовые акты Российской Федерации, обязательны для сторон с момента вступления их в силу, при этом стороны в течение </w:t>
      </w:r>
      <w:r w:rsidR="004A6D5B">
        <w:t xml:space="preserve">          </w:t>
      </w:r>
      <w:r w:rsidRPr="008A3C6F">
        <w:t xml:space="preserve">1 (одного) месяца с момента вступления в силу соответствующего нормативного  правового акта обязаны привести положения настоящего договора в соответствие. </w:t>
      </w:r>
    </w:p>
    <w:p w:rsidR="00A50D60" w:rsidRDefault="00A50D60" w:rsidP="00D50C2B">
      <w:pPr>
        <w:pStyle w:val="a4"/>
        <w:widowControl/>
        <w:tabs>
          <w:tab w:val="left" w:pos="540"/>
          <w:tab w:val="left" w:pos="900"/>
          <w:tab w:val="left" w:pos="1080"/>
          <w:tab w:val="left" w:pos="9540"/>
        </w:tabs>
        <w:autoSpaceDE/>
        <w:autoSpaceDN/>
        <w:rPr>
          <w:sz w:val="24"/>
          <w:szCs w:val="24"/>
        </w:rPr>
      </w:pPr>
      <w:r w:rsidRPr="008A3C6F">
        <w:rPr>
          <w:sz w:val="24"/>
          <w:szCs w:val="24"/>
        </w:rPr>
        <w:t xml:space="preserve">         6.</w:t>
      </w:r>
      <w:r w:rsidR="00D50C2B" w:rsidRPr="008A3C6F">
        <w:rPr>
          <w:sz w:val="24"/>
          <w:szCs w:val="24"/>
        </w:rPr>
        <w:t>3</w:t>
      </w:r>
      <w:r w:rsidRPr="008A3C6F">
        <w:rPr>
          <w:sz w:val="24"/>
          <w:szCs w:val="24"/>
        </w:rPr>
        <w:t xml:space="preserve">. Исполнитель прекращает оказание услуг по передаче электроэнергии в отношении потребителей путем введения полного ограничения режима потребления с даты, указанной в уведомлении Заказчика о расторжении договора энергоснабжения. </w:t>
      </w:r>
    </w:p>
    <w:p w:rsidR="000F276F" w:rsidRDefault="009732A3" w:rsidP="00D50C2B">
      <w:pPr>
        <w:pStyle w:val="a4"/>
        <w:widowControl/>
        <w:tabs>
          <w:tab w:val="left" w:pos="540"/>
          <w:tab w:val="left" w:pos="900"/>
          <w:tab w:val="left" w:pos="1080"/>
          <w:tab w:val="left" w:pos="9540"/>
        </w:tabs>
        <w:autoSpaceDE/>
        <w:autoSpaceDN/>
        <w:rPr>
          <w:sz w:val="24"/>
          <w:szCs w:val="24"/>
        </w:rPr>
      </w:pPr>
      <w:r>
        <w:rPr>
          <w:sz w:val="24"/>
          <w:szCs w:val="24"/>
        </w:rPr>
        <w:t xml:space="preserve">         6.4. Настоящий договор может быть изменен или расторгнут, в том числе в одностороннем порядке, в соответствии с действующим законодательством Российской Федерации.</w:t>
      </w:r>
    </w:p>
    <w:p w:rsidR="009732A3" w:rsidRPr="000F276F" w:rsidRDefault="008E644E" w:rsidP="000F276F">
      <w:pPr>
        <w:pStyle w:val="a4"/>
        <w:widowControl/>
        <w:tabs>
          <w:tab w:val="left" w:pos="540"/>
          <w:tab w:val="left" w:pos="900"/>
          <w:tab w:val="left" w:pos="1080"/>
          <w:tab w:val="left" w:pos="9540"/>
        </w:tabs>
        <w:autoSpaceDE/>
        <w:autoSpaceDN/>
        <w:ind w:firstLine="539"/>
        <w:rPr>
          <w:sz w:val="24"/>
          <w:szCs w:val="24"/>
        </w:rPr>
      </w:pPr>
      <w:r w:rsidRPr="000F276F">
        <w:rPr>
          <w:sz w:val="24"/>
          <w:szCs w:val="24"/>
        </w:rPr>
        <w:t>6.5. Настоящий  Договор считается ежегодно продленным на один календарный год на тех же условиях за исключением условий об объеме оказываемых услуг, если до окончания срока его действия ни одна из Сторон не заявит о его прекращении или изменении, либо о заключении нового договора. Если одной из Сторон до окончания срока действия  настоящего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настоящим Договором</w:t>
      </w:r>
      <w:r w:rsidR="006B17C0">
        <w:rPr>
          <w:sz w:val="24"/>
          <w:szCs w:val="24"/>
        </w:rPr>
        <w:t>.</w:t>
      </w:r>
    </w:p>
    <w:p w:rsidR="008E644E" w:rsidRDefault="008E644E" w:rsidP="00D50C2B">
      <w:pPr>
        <w:pStyle w:val="a4"/>
        <w:widowControl/>
        <w:tabs>
          <w:tab w:val="left" w:pos="540"/>
          <w:tab w:val="left" w:pos="900"/>
          <w:tab w:val="left" w:pos="1080"/>
          <w:tab w:val="left" w:pos="9540"/>
        </w:tabs>
        <w:autoSpaceDE/>
        <w:autoSpaceDN/>
        <w:rPr>
          <w:sz w:val="24"/>
          <w:szCs w:val="24"/>
        </w:rPr>
      </w:pPr>
    </w:p>
    <w:p w:rsidR="008F0B92" w:rsidRDefault="008F0B92" w:rsidP="0091245A">
      <w:pPr>
        <w:pStyle w:val="a4"/>
        <w:widowControl/>
        <w:numPr>
          <w:ilvl w:val="0"/>
          <w:numId w:val="28"/>
        </w:numPr>
        <w:tabs>
          <w:tab w:val="left" w:pos="720"/>
          <w:tab w:val="left" w:pos="9540"/>
        </w:tabs>
        <w:autoSpaceDE/>
        <w:autoSpaceDN/>
        <w:spacing w:after="120"/>
        <w:ind w:left="0" w:firstLine="540"/>
        <w:rPr>
          <w:b/>
          <w:sz w:val="24"/>
          <w:szCs w:val="24"/>
        </w:rPr>
      </w:pPr>
      <w:r>
        <w:rPr>
          <w:b/>
          <w:sz w:val="24"/>
          <w:szCs w:val="24"/>
        </w:rPr>
        <w:t xml:space="preserve"> </w:t>
      </w:r>
      <w:r w:rsidR="009732A3" w:rsidRPr="008F0B92">
        <w:rPr>
          <w:b/>
          <w:sz w:val="24"/>
          <w:szCs w:val="24"/>
        </w:rPr>
        <w:t>КОНФ</w:t>
      </w:r>
      <w:r w:rsidR="00E0724B">
        <w:rPr>
          <w:b/>
          <w:sz w:val="24"/>
          <w:szCs w:val="24"/>
        </w:rPr>
        <w:t>И</w:t>
      </w:r>
      <w:r w:rsidR="009732A3" w:rsidRPr="008F0B92">
        <w:rPr>
          <w:b/>
          <w:sz w:val="24"/>
          <w:szCs w:val="24"/>
        </w:rPr>
        <w:t>ДЕНЦИАЛЬНОСТЬ</w:t>
      </w:r>
    </w:p>
    <w:p w:rsidR="008F0B92" w:rsidRPr="008F0B92" w:rsidRDefault="008F0B92" w:rsidP="00560E45">
      <w:pPr>
        <w:pStyle w:val="20"/>
        <w:spacing w:before="120" w:line="0" w:lineRule="atLeast"/>
        <w:ind w:firstLine="539"/>
        <w:rPr>
          <w:szCs w:val="24"/>
        </w:rPr>
      </w:pPr>
      <w:r>
        <w:rPr>
          <w:szCs w:val="24"/>
        </w:rPr>
        <w:t xml:space="preserve">7.1. </w:t>
      </w:r>
      <w:r w:rsidRPr="008F0B92">
        <w:rPr>
          <w:szCs w:val="24"/>
        </w:rPr>
        <w:t>Стороны берут на себя взаимные обязательства по соблюдению режима конфиденциальности любой информации и документации (далее – информация), предоставленной одной Стороной другой Стороне напрямую или опосредованно в связи с настоящим Договором, независимо от того, когда была предоставлена такая информация: до, в процессе или по истечении срока действия настоящего Договора.</w:t>
      </w:r>
    </w:p>
    <w:p w:rsidR="008F0B92" w:rsidRPr="008F0B92" w:rsidRDefault="008F0B92" w:rsidP="008F0B92">
      <w:pPr>
        <w:pStyle w:val="20"/>
        <w:spacing w:line="0" w:lineRule="atLeast"/>
        <w:ind w:firstLine="540"/>
        <w:rPr>
          <w:szCs w:val="24"/>
        </w:rPr>
      </w:pPr>
      <w:r>
        <w:rPr>
          <w:szCs w:val="24"/>
        </w:rPr>
        <w:t xml:space="preserve">7.2. </w:t>
      </w:r>
      <w:r w:rsidRPr="008F0B92">
        <w:rPr>
          <w:szCs w:val="24"/>
        </w:rPr>
        <w:t>Стороны обязуются обеспечить хранение конфиденциальной информации, исключающее доступ к информации третьих лиц, не передавать конфиденциальную информацию третьим лицам, как в полном объеме, так и частично.</w:t>
      </w:r>
    </w:p>
    <w:p w:rsidR="008F0B92" w:rsidRPr="008F0B92" w:rsidRDefault="008F0B92" w:rsidP="008F0B92">
      <w:pPr>
        <w:pStyle w:val="20"/>
        <w:spacing w:line="0" w:lineRule="atLeast"/>
        <w:ind w:firstLine="540"/>
        <w:rPr>
          <w:szCs w:val="24"/>
        </w:rPr>
      </w:pPr>
      <w:r>
        <w:rPr>
          <w:szCs w:val="24"/>
        </w:rPr>
        <w:t xml:space="preserve">7.3. </w:t>
      </w:r>
      <w:r w:rsidRPr="008F0B92">
        <w:rPr>
          <w:szCs w:val="24"/>
        </w:rPr>
        <w:t xml:space="preserve">Обязательства Сторон по соблюдению режима конфиденциальности </w:t>
      </w:r>
      <w:r w:rsidRPr="008F0B92">
        <w:rPr>
          <w:spacing w:val="-4"/>
          <w:szCs w:val="24"/>
        </w:rPr>
        <w:t>не утрачивают свою силу (не прекращаются) после расторжения настоящего Договора или истечения срока его действия.</w:t>
      </w:r>
    </w:p>
    <w:p w:rsidR="007B6469" w:rsidRPr="008A3C6F" w:rsidRDefault="007B6469" w:rsidP="00D50C2B">
      <w:pPr>
        <w:pStyle w:val="a4"/>
        <w:widowControl/>
        <w:tabs>
          <w:tab w:val="left" w:pos="540"/>
          <w:tab w:val="left" w:pos="900"/>
          <w:tab w:val="left" w:pos="1080"/>
          <w:tab w:val="left" w:pos="9540"/>
        </w:tabs>
        <w:autoSpaceDE/>
        <w:autoSpaceDN/>
        <w:rPr>
          <w:sz w:val="24"/>
          <w:szCs w:val="24"/>
        </w:rPr>
      </w:pPr>
    </w:p>
    <w:p w:rsidR="00063820" w:rsidRPr="008A3C6F" w:rsidRDefault="008F0B92" w:rsidP="0091245A">
      <w:pPr>
        <w:pStyle w:val="a4"/>
        <w:widowControl/>
        <w:tabs>
          <w:tab w:val="left" w:pos="540"/>
          <w:tab w:val="left" w:pos="720"/>
          <w:tab w:val="left" w:pos="9540"/>
        </w:tabs>
        <w:autoSpaceDE/>
        <w:autoSpaceDN/>
        <w:spacing w:after="120"/>
        <w:rPr>
          <w:sz w:val="24"/>
          <w:szCs w:val="24"/>
        </w:rPr>
      </w:pPr>
      <w:r>
        <w:rPr>
          <w:b/>
          <w:sz w:val="24"/>
          <w:szCs w:val="24"/>
        </w:rPr>
        <w:t xml:space="preserve">         8.</w:t>
      </w:r>
      <w:r w:rsidR="00A50D60" w:rsidRPr="008A3C6F">
        <w:rPr>
          <w:b/>
          <w:sz w:val="24"/>
          <w:szCs w:val="24"/>
        </w:rPr>
        <w:t xml:space="preserve"> ЗАКЛЮЧИТЕЛЬНЫЕ ПОЛОЖЕНИЯ</w:t>
      </w:r>
    </w:p>
    <w:p w:rsidR="00A50D60" w:rsidRPr="008A3C6F" w:rsidRDefault="00A50D60" w:rsidP="00560E45">
      <w:pPr>
        <w:pStyle w:val="a4"/>
        <w:widowControl/>
        <w:tabs>
          <w:tab w:val="left" w:pos="720"/>
          <w:tab w:val="left" w:pos="9540"/>
        </w:tabs>
        <w:autoSpaceDE/>
        <w:autoSpaceDN/>
        <w:spacing w:before="120"/>
        <w:rPr>
          <w:sz w:val="24"/>
          <w:szCs w:val="24"/>
        </w:rPr>
      </w:pPr>
      <w:r w:rsidRPr="008A3C6F">
        <w:rPr>
          <w:sz w:val="24"/>
          <w:szCs w:val="24"/>
        </w:rPr>
        <w:t xml:space="preserve">         </w:t>
      </w:r>
      <w:r w:rsidR="008F0B92">
        <w:rPr>
          <w:sz w:val="24"/>
          <w:szCs w:val="24"/>
        </w:rPr>
        <w:t>8</w:t>
      </w:r>
      <w:r w:rsidRPr="008A3C6F">
        <w:rPr>
          <w:sz w:val="24"/>
          <w:szCs w:val="24"/>
        </w:rPr>
        <w:t xml:space="preserve">.1. </w:t>
      </w:r>
      <w:proofErr w:type="gramStart"/>
      <w:r w:rsidRPr="008A3C6F">
        <w:rPr>
          <w:sz w:val="24"/>
          <w:szCs w:val="24"/>
        </w:rPr>
        <w:t>Каждая из сторон, в случае принятия их уполномоченными органами управления решения о реорганизации или ликвидации, при внесении изменений в учредительные документы относительно наименования или места нахождения, при изменении банковских реквизитов или иных данных, влияющих на надлежащее исполнение предусмотренных Договором обязательств,  в срок не более 10 дней с момента принятия решения о внесении изменений обязана письменно известить другую сторону о принятых</w:t>
      </w:r>
      <w:proofErr w:type="gramEnd"/>
      <w:r w:rsidRPr="008A3C6F">
        <w:rPr>
          <w:sz w:val="24"/>
          <w:szCs w:val="24"/>
        </w:rPr>
        <w:t xml:space="preserve"> </w:t>
      </w:r>
      <w:proofErr w:type="gramStart"/>
      <w:r w:rsidRPr="008A3C6F">
        <w:rPr>
          <w:sz w:val="24"/>
          <w:szCs w:val="24"/>
        </w:rPr>
        <w:t>решениях</w:t>
      </w:r>
      <w:proofErr w:type="gramEnd"/>
      <w:r w:rsidRPr="008A3C6F">
        <w:rPr>
          <w:sz w:val="24"/>
          <w:szCs w:val="24"/>
        </w:rPr>
        <w:t xml:space="preserve"> или произошедших изменениях.</w:t>
      </w:r>
    </w:p>
    <w:p w:rsidR="00A50D60" w:rsidRPr="008A3C6F" w:rsidRDefault="008F0B92" w:rsidP="00C73AE9">
      <w:pPr>
        <w:pStyle w:val="a4"/>
        <w:widowControl/>
        <w:tabs>
          <w:tab w:val="left" w:pos="720"/>
          <w:tab w:val="left" w:pos="1080"/>
          <w:tab w:val="left" w:pos="9540"/>
        </w:tabs>
        <w:autoSpaceDE/>
        <w:autoSpaceDN/>
        <w:rPr>
          <w:sz w:val="24"/>
          <w:szCs w:val="24"/>
        </w:rPr>
      </w:pPr>
      <w:r>
        <w:rPr>
          <w:sz w:val="24"/>
          <w:szCs w:val="24"/>
        </w:rPr>
        <w:t xml:space="preserve">        8</w:t>
      </w:r>
      <w:r w:rsidR="00A50D60" w:rsidRPr="008A3C6F">
        <w:rPr>
          <w:sz w:val="24"/>
          <w:szCs w:val="24"/>
        </w:rPr>
        <w:t>.2. При разрешении вопросов, не урегулированных Договором, Стороны  учитывают взаимные интересы и руководствуются действующим законодательством Российской Федерации.</w:t>
      </w:r>
    </w:p>
    <w:p w:rsidR="00A50D60" w:rsidRPr="008A3C6F" w:rsidRDefault="008F0B92" w:rsidP="00C73AE9">
      <w:pPr>
        <w:pStyle w:val="a4"/>
        <w:widowControl/>
        <w:tabs>
          <w:tab w:val="left" w:pos="540"/>
          <w:tab w:val="left" w:pos="720"/>
          <w:tab w:val="left" w:pos="1080"/>
          <w:tab w:val="left" w:pos="9540"/>
        </w:tabs>
        <w:autoSpaceDE/>
        <w:autoSpaceDN/>
        <w:rPr>
          <w:sz w:val="24"/>
          <w:szCs w:val="24"/>
        </w:rPr>
      </w:pPr>
      <w:r>
        <w:rPr>
          <w:sz w:val="24"/>
          <w:szCs w:val="24"/>
        </w:rPr>
        <w:lastRenderedPageBreak/>
        <w:t xml:space="preserve">        8</w:t>
      </w:r>
      <w:r w:rsidR="00A50D60" w:rsidRPr="008A3C6F">
        <w:rPr>
          <w:sz w:val="24"/>
          <w:szCs w:val="24"/>
        </w:rPr>
        <w:t>.3.</w:t>
      </w:r>
      <w:r w:rsidR="00F37DDB" w:rsidRPr="008A3C6F">
        <w:rPr>
          <w:sz w:val="24"/>
          <w:szCs w:val="24"/>
        </w:rPr>
        <w:t xml:space="preserve"> </w:t>
      </w:r>
      <w:r w:rsidR="00A50D60" w:rsidRPr="008A3C6F">
        <w:rPr>
          <w:sz w:val="24"/>
          <w:szCs w:val="24"/>
        </w:rPr>
        <w:t>Договор составлен в двух экземплярах, имеющих равную юридическую  силу и находящихся по одному экземпляру у каждой из Сторон.</w:t>
      </w:r>
    </w:p>
    <w:p w:rsidR="00A50D60" w:rsidRPr="008A3C6F" w:rsidRDefault="00A50D60" w:rsidP="00C73AE9">
      <w:pPr>
        <w:pStyle w:val="a4"/>
        <w:widowControl/>
        <w:tabs>
          <w:tab w:val="num" w:pos="855"/>
        </w:tabs>
        <w:autoSpaceDE/>
        <w:autoSpaceDN/>
        <w:rPr>
          <w:sz w:val="24"/>
          <w:szCs w:val="24"/>
        </w:rPr>
      </w:pPr>
      <w:r w:rsidRPr="008A3C6F">
        <w:rPr>
          <w:sz w:val="24"/>
          <w:szCs w:val="24"/>
        </w:rPr>
        <w:t xml:space="preserve">        </w:t>
      </w:r>
      <w:r w:rsidR="008F0B92">
        <w:rPr>
          <w:sz w:val="24"/>
          <w:szCs w:val="24"/>
        </w:rPr>
        <w:t>8</w:t>
      </w:r>
      <w:r w:rsidRPr="008A3C6F">
        <w:rPr>
          <w:sz w:val="24"/>
          <w:szCs w:val="24"/>
        </w:rPr>
        <w:t>.4.</w:t>
      </w:r>
      <w:r w:rsidRPr="008A3C6F">
        <w:rPr>
          <w:spacing w:val="5"/>
          <w:sz w:val="24"/>
          <w:szCs w:val="24"/>
        </w:rPr>
        <w:t xml:space="preserve"> Настоящий Договор может быть изменен и дополнен только на основании </w:t>
      </w:r>
      <w:r w:rsidRPr="008A3C6F">
        <w:rPr>
          <w:sz w:val="24"/>
          <w:szCs w:val="24"/>
        </w:rPr>
        <w:t>письменного соглашения, подписанного уполномоченными представителями Сторон.</w:t>
      </w:r>
    </w:p>
    <w:p w:rsidR="00A50D60" w:rsidRPr="008A3C6F" w:rsidRDefault="008F0B92" w:rsidP="00C73AE9">
      <w:pPr>
        <w:pStyle w:val="a4"/>
        <w:widowControl/>
        <w:tabs>
          <w:tab w:val="left" w:pos="540"/>
          <w:tab w:val="left" w:pos="720"/>
          <w:tab w:val="left" w:pos="1080"/>
          <w:tab w:val="left" w:pos="9540"/>
        </w:tabs>
        <w:autoSpaceDE/>
        <w:autoSpaceDN/>
        <w:rPr>
          <w:sz w:val="24"/>
          <w:szCs w:val="24"/>
        </w:rPr>
      </w:pPr>
      <w:r>
        <w:rPr>
          <w:sz w:val="24"/>
          <w:szCs w:val="24"/>
        </w:rPr>
        <w:t xml:space="preserve">         8</w:t>
      </w:r>
      <w:r w:rsidR="00A50D60" w:rsidRPr="008A3C6F">
        <w:rPr>
          <w:sz w:val="24"/>
          <w:szCs w:val="24"/>
        </w:rPr>
        <w:t>.5. Все споры и разногласия по данному договору рассматриваются Сторонами в Арбитражном суде Калининградской области в соответствии с действующим законодательством Российской Федерации.</w:t>
      </w:r>
    </w:p>
    <w:p w:rsidR="00560E45" w:rsidRPr="008A3C6F" w:rsidRDefault="00560E45" w:rsidP="00560E45">
      <w:pPr>
        <w:pStyle w:val="a4"/>
        <w:widowControl/>
        <w:tabs>
          <w:tab w:val="left" w:pos="9540"/>
        </w:tabs>
        <w:autoSpaceDE/>
        <w:autoSpaceDN/>
        <w:spacing w:line="140" w:lineRule="exact"/>
        <w:ind w:left="357"/>
        <w:rPr>
          <w:b/>
          <w:sz w:val="24"/>
          <w:szCs w:val="24"/>
        </w:rPr>
      </w:pPr>
    </w:p>
    <w:p w:rsidR="00A310E5" w:rsidRDefault="008F0B92" w:rsidP="00D065C9">
      <w:pPr>
        <w:pStyle w:val="a4"/>
        <w:widowControl/>
        <w:tabs>
          <w:tab w:val="left" w:pos="540"/>
          <w:tab w:val="left" w:pos="720"/>
          <w:tab w:val="left" w:pos="9540"/>
        </w:tabs>
        <w:autoSpaceDE/>
        <w:autoSpaceDN/>
        <w:rPr>
          <w:b/>
          <w:sz w:val="24"/>
          <w:szCs w:val="24"/>
        </w:rPr>
      </w:pPr>
      <w:r>
        <w:rPr>
          <w:b/>
          <w:sz w:val="24"/>
          <w:szCs w:val="24"/>
        </w:rPr>
        <w:t xml:space="preserve"> </w:t>
      </w:r>
      <w:r w:rsidR="001D6520">
        <w:rPr>
          <w:b/>
          <w:sz w:val="24"/>
          <w:szCs w:val="24"/>
        </w:rPr>
        <w:t xml:space="preserve">       </w:t>
      </w:r>
      <w:r>
        <w:rPr>
          <w:b/>
          <w:sz w:val="24"/>
          <w:szCs w:val="24"/>
        </w:rPr>
        <w:t>9.</w:t>
      </w:r>
      <w:r w:rsidR="00A50D60" w:rsidRPr="008A3C6F">
        <w:rPr>
          <w:b/>
          <w:sz w:val="24"/>
          <w:szCs w:val="24"/>
        </w:rPr>
        <w:t xml:space="preserve"> </w:t>
      </w:r>
      <w:r w:rsidR="001D6520">
        <w:rPr>
          <w:b/>
          <w:sz w:val="24"/>
          <w:szCs w:val="24"/>
        </w:rPr>
        <w:t xml:space="preserve"> </w:t>
      </w:r>
      <w:r w:rsidR="00A50D60" w:rsidRPr="008A3C6F">
        <w:rPr>
          <w:b/>
          <w:sz w:val="24"/>
          <w:szCs w:val="24"/>
        </w:rPr>
        <w:t>ПРИЛОЖЕНИЯ К ДОГОВОРУ</w:t>
      </w:r>
    </w:p>
    <w:p w:rsidR="00560E45" w:rsidRPr="008A3C6F" w:rsidRDefault="00560E45" w:rsidP="00560E45">
      <w:pPr>
        <w:pStyle w:val="a4"/>
        <w:widowControl/>
        <w:tabs>
          <w:tab w:val="left" w:pos="9540"/>
        </w:tabs>
        <w:autoSpaceDE/>
        <w:autoSpaceDN/>
        <w:spacing w:line="140" w:lineRule="exact"/>
        <w:ind w:left="357"/>
        <w:rPr>
          <w:b/>
          <w:sz w:val="24"/>
          <w:szCs w:val="24"/>
        </w:rPr>
      </w:pPr>
    </w:p>
    <w:p w:rsidR="00A50D60" w:rsidRPr="008A3C6F" w:rsidRDefault="00A50D60" w:rsidP="00C73AE9">
      <w:pPr>
        <w:pStyle w:val="a4"/>
        <w:widowControl/>
        <w:tabs>
          <w:tab w:val="left" w:pos="720"/>
          <w:tab w:val="left" w:pos="9540"/>
        </w:tabs>
        <w:autoSpaceDE/>
        <w:autoSpaceDN/>
        <w:ind w:firstLine="540"/>
        <w:rPr>
          <w:sz w:val="24"/>
          <w:szCs w:val="24"/>
        </w:rPr>
      </w:pPr>
      <w:r w:rsidRPr="008A3C6F">
        <w:rPr>
          <w:sz w:val="24"/>
          <w:szCs w:val="24"/>
        </w:rPr>
        <w:t>Все приложения, указанные в настоящем пункте, являются неотъемлемой частью настоящего Договора.</w:t>
      </w:r>
    </w:p>
    <w:p w:rsidR="00A50D60" w:rsidRPr="008A3C6F" w:rsidRDefault="008F0B92" w:rsidP="00C73AE9">
      <w:pPr>
        <w:pStyle w:val="a4"/>
        <w:widowControl/>
        <w:tabs>
          <w:tab w:val="left" w:pos="1080"/>
        </w:tabs>
        <w:autoSpaceDE/>
        <w:autoSpaceDN/>
        <w:rPr>
          <w:sz w:val="24"/>
          <w:szCs w:val="24"/>
        </w:rPr>
      </w:pPr>
      <w:r>
        <w:rPr>
          <w:sz w:val="24"/>
          <w:szCs w:val="24"/>
        </w:rPr>
        <w:t>9</w:t>
      </w:r>
      <w:r w:rsidR="00A50D60" w:rsidRPr="008A3C6F">
        <w:rPr>
          <w:sz w:val="24"/>
          <w:szCs w:val="24"/>
        </w:rPr>
        <w:t>.1.</w:t>
      </w:r>
      <w:r w:rsidR="00422E27" w:rsidRPr="008A3C6F">
        <w:rPr>
          <w:sz w:val="24"/>
          <w:szCs w:val="24"/>
        </w:rPr>
        <w:t xml:space="preserve"> </w:t>
      </w:r>
      <w:r w:rsidR="00A50D60" w:rsidRPr="008A3C6F">
        <w:rPr>
          <w:sz w:val="24"/>
          <w:szCs w:val="24"/>
        </w:rPr>
        <w:t>Приложение № 1 «</w:t>
      </w:r>
      <w:r w:rsidR="00771649">
        <w:rPr>
          <w:sz w:val="24"/>
          <w:szCs w:val="24"/>
        </w:rPr>
        <w:t xml:space="preserve">Перечень точек </w:t>
      </w:r>
      <w:r w:rsidR="00783C78">
        <w:rPr>
          <w:sz w:val="24"/>
          <w:szCs w:val="24"/>
        </w:rPr>
        <w:t xml:space="preserve">приема </w:t>
      </w:r>
      <w:r w:rsidR="00982086">
        <w:rPr>
          <w:sz w:val="24"/>
          <w:szCs w:val="24"/>
        </w:rPr>
        <w:t xml:space="preserve">электроэнергии из сети Заказчика </w:t>
      </w:r>
      <w:r w:rsidR="00771649">
        <w:rPr>
          <w:sz w:val="24"/>
          <w:szCs w:val="24"/>
        </w:rPr>
        <w:t xml:space="preserve">в сеть </w:t>
      </w:r>
      <w:r w:rsidR="008F14D3">
        <w:rPr>
          <w:sz w:val="24"/>
          <w:szCs w:val="24"/>
        </w:rPr>
        <w:t>Исполнителя</w:t>
      </w:r>
      <w:r w:rsidR="00CB0158">
        <w:rPr>
          <w:sz w:val="24"/>
          <w:szCs w:val="24"/>
        </w:rPr>
        <w:t>»</w:t>
      </w:r>
      <w:r w:rsidR="00771649">
        <w:rPr>
          <w:sz w:val="24"/>
          <w:szCs w:val="24"/>
        </w:rPr>
        <w:t>.</w:t>
      </w:r>
    </w:p>
    <w:p w:rsidR="000F276F" w:rsidRDefault="008F0B92" w:rsidP="000F276F">
      <w:pPr>
        <w:pStyle w:val="a4"/>
        <w:widowControl/>
        <w:tabs>
          <w:tab w:val="left" w:pos="1080"/>
        </w:tabs>
        <w:autoSpaceDE/>
        <w:autoSpaceDN/>
        <w:rPr>
          <w:sz w:val="24"/>
          <w:szCs w:val="24"/>
        </w:rPr>
      </w:pPr>
      <w:r>
        <w:rPr>
          <w:sz w:val="24"/>
          <w:szCs w:val="24"/>
        </w:rPr>
        <w:t>9</w:t>
      </w:r>
      <w:r w:rsidR="00A50D60" w:rsidRPr="008A3C6F">
        <w:rPr>
          <w:sz w:val="24"/>
          <w:szCs w:val="24"/>
        </w:rPr>
        <w:t>.2.</w:t>
      </w:r>
      <w:r w:rsidR="00422E27" w:rsidRPr="008A3C6F">
        <w:rPr>
          <w:sz w:val="24"/>
          <w:szCs w:val="24"/>
        </w:rPr>
        <w:t xml:space="preserve"> </w:t>
      </w:r>
      <w:r w:rsidR="00A50D60" w:rsidRPr="008A3C6F">
        <w:rPr>
          <w:sz w:val="24"/>
          <w:szCs w:val="24"/>
        </w:rPr>
        <w:t xml:space="preserve">Приложение № 2 «Перечень </w:t>
      </w:r>
      <w:r w:rsidR="00771649">
        <w:rPr>
          <w:sz w:val="24"/>
          <w:szCs w:val="24"/>
        </w:rPr>
        <w:t xml:space="preserve">точек поставки электроэнергии из сети </w:t>
      </w:r>
      <w:r w:rsidR="008F14D3">
        <w:rPr>
          <w:sz w:val="24"/>
          <w:szCs w:val="24"/>
        </w:rPr>
        <w:t>Исполнителя</w:t>
      </w:r>
      <w:r w:rsidR="00771649">
        <w:rPr>
          <w:sz w:val="24"/>
          <w:szCs w:val="24"/>
        </w:rPr>
        <w:t xml:space="preserve">  </w:t>
      </w:r>
      <w:r w:rsidR="002471A5">
        <w:rPr>
          <w:sz w:val="24"/>
          <w:szCs w:val="24"/>
        </w:rPr>
        <w:t>П</w:t>
      </w:r>
      <w:r w:rsidR="00771649">
        <w:rPr>
          <w:sz w:val="24"/>
          <w:szCs w:val="24"/>
        </w:rPr>
        <w:t>отребителям электроэнергии</w:t>
      </w:r>
      <w:r w:rsidR="00A50D60" w:rsidRPr="008A3C6F">
        <w:rPr>
          <w:sz w:val="24"/>
          <w:szCs w:val="24"/>
        </w:rPr>
        <w:t>».</w:t>
      </w:r>
    </w:p>
    <w:p w:rsidR="008E644E" w:rsidRPr="000F276F" w:rsidRDefault="000F276F" w:rsidP="000F276F">
      <w:pPr>
        <w:pStyle w:val="a4"/>
        <w:widowControl/>
        <w:tabs>
          <w:tab w:val="left" w:pos="1080"/>
        </w:tabs>
        <w:autoSpaceDE/>
        <w:autoSpaceDN/>
        <w:rPr>
          <w:sz w:val="24"/>
          <w:szCs w:val="24"/>
        </w:rPr>
      </w:pPr>
      <w:r>
        <w:rPr>
          <w:sz w:val="24"/>
          <w:szCs w:val="24"/>
        </w:rPr>
        <w:t xml:space="preserve">9.3. </w:t>
      </w:r>
      <w:r w:rsidR="008E644E" w:rsidRPr="000F276F">
        <w:rPr>
          <w:sz w:val="24"/>
          <w:szCs w:val="24"/>
        </w:rPr>
        <w:t xml:space="preserve">Приложение № 3 «Заявленные объемы передачи электрической энергии </w:t>
      </w:r>
      <w:r w:rsidR="005E7CEA">
        <w:rPr>
          <w:sz w:val="24"/>
          <w:szCs w:val="24"/>
        </w:rPr>
        <w:t xml:space="preserve">и мощности Потребителям  </w:t>
      </w:r>
      <w:r w:rsidR="008E0E5B">
        <w:rPr>
          <w:sz w:val="24"/>
          <w:szCs w:val="24"/>
        </w:rPr>
        <w:t xml:space="preserve">электроэнергии </w:t>
      </w:r>
      <w:r w:rsidR="005E7CEA">
        <w:rPr>
          <w:sz w:val="24"/>
          <w:szCs w:val="24"/>
        </w:rPr>
        <w:t>на 201</w:t>
      </w:r>
      <w:r w:rsidR="00CB0158">
        <w:rPr>
          <w:sz w:val="24"/>
          <w:szCs w:val="24"/>
        </w:rPr>
        <w:t>_</w:t>
      </w:r>
      <w:r w:rsidR="008E644E" w:rsidRPr="000F276F">
        <w:rPr>
          <w:sz w:val="24"/>
          <w:szCs w:val="24"/>
        </w:rPr>
        <w:t xml:space="preserve"> год».</w:t>
      </w:r>
    </w:p>
    <w:p w:rsidR="00205ED7" w:rsidRDefault="008E644E" w:rsidP="00205ED7">
      <w:pPr>
        <w:pStyle w:val="af1"/>
        <w:tabs>
          <w:tab w:val="left" w:pos="851"/>
          <w:tab w:val="left" w:pos="1134"/>
        </w:tabs>
        <w:spacing w:after="80"/>
        <w:ind w:left="0"/>
        <w:jc w:val="both"/>
        <w:rPr>
          <w:color w:val="000000"/>
        </w:rPr>
      </w:pPr>
      <w:r>
        <w:t>9</w:t>
      </w:r>
      <w:r w:rsidRPr="008A3C6F">
        <w:t>.</w:t>
      </w:r>
      <w:r>
        <w:t>4.</w:t>
      </w:r>
      <w:r w:rsidRPr="008A3C6F">
        <w:t xml:space="preserve"> </w:t>
      </w:r>
      <w:r w:rsidR="00205ED7" w:rsidRPr="006562DD">
        <w:t xml:space="preserve">Приложение №4 «Порядок определения фактической и резервируемой мощности потребителей, подключенных к сетям ТСО, </w:t>
      </w:r>
      <w:r w:rsidR="00205ED7" w:rsidRPr="006562DD">
        <w:rPr>
          <w:color w:val="000000"/>
        </w:rPr>
        <w:t>с максимальной мощностью не менее 670 кВт</w:t>
      </w:r>
      <w:r w:rsidR="00205ED7">
        <w:rPr>
          <w:color w:val="000000"/>
        </w:rPr>
        <w:t>».</w:t>
      </w:r>
    </w:p>
    <w:p w:rsidR="008E644E" w:rsidRDefault="008E644E" w:rsidP="000F276F">
      <w:pPr>
        <w:jc w:val="both"/>
      </w:pPr>
      <w:r w:rsidRPr="00982086">
        <w:t>9.</w:t>
      </w:r>
      <w:r>
        <w:t>5</w:t>
      </w:r>
      <w:r w:rsidRPr="00982086">
        <w:t>. Приложение</w:t>
      </w:r>
      <w:r>
        <w:t xml:space="preserve"> № 5</w:t>
      </w:r>
      <w:r w:rsidRPr="008A3C6F">
        <w:t xml:space="preserve"> «Копии актов разграничения балансовой принадлежности электрических сетей и эксплуатационной ответственности на </w:t>
      </w:r>
      <w:r>
        <w:t xml:space="preserve"> ___ листах</w:t>
      </w:r>
      <w:r w:rsidRPr="00982086">
        <w:t>».</w:t>
      </w:r>
    </w:p>
    <w:p w:rsidR="008E644E" w:rsidRDefault="008E644E" w:rsidP="000F276F">
      <w:pPr>
        <w:jc w:val="both"/>
      </w:pPr>
      <w:r w:rsidRPr="00982086">
        <w:t>9.</w:t>
      </w:r>
      <w:r>
        <w:t>6</w:t>
      </w:r>
      <w:r w:rsidRPr="00982086">
        <w:t>. Приложение</w:t>
      </w:r>
      <w:r w:rsidRPr="008A3C6F">
        <w:t xml:space="preserve"> № </w:t>
      </w:r>
      <w:r>
        <w:t>6</w:t>
      </w:r>
      <w:r w:rsidRPr="008A3C6F">
        <w:t xml:space="preserve"> Форма «Акт об оказании услуг по договору оказания услуг по передаче электрической энергии»</w:t>
      </w:r>
      <w:r w:rsidRPr="00982086">
        <w:t>.</w:t>
      </w:r>
    </w:p>
    <w:p w:rsidR="008E644E" w:rsidRDefault="008E644E" w:rsidP="000F276F">
      <w:pPr>
        <w:jc w:val="both"/>
      </w:pPr>
      <w:r>
        <w:t>9</w:t>
      </w:r>
      <w:r w:rsidRPr="008A3C6F">
        <w:t>.</w:t>
      </w:r>
      <w:r>
        <w:t>7</w:t>
      </w:r>
      <w:r w:rsidRPr="008A3C6F">
        <w:t xml:space="preserve">. Приложение № </w:t>
      </w:r>
      <w:r>
        <w:t>7</w:t>
      </w:r>
      <w:r w:rsidRPr="008A3C6F">
        <w:t xml:space="preserve"> Форма «Ведомость об объемах переданной по Договору (поставленной </w:t>
      </w:r>
      <w:r>
        <w:t>в сеть Исполнителя</w:t>
      </w:r>
      <w:r w:rsidRPr="008A3C6F">
        <w:t>) электрической энергии за расчетный месяц».</w:t>
      </w:r>
    </w:p>
    <w:p w:rsidR="008E644E" w:rsidRDefault="008E644E" w:rsidP="000F276F">
      <w:pPr>
        <w:jc w:val="both"/>
      </w:pPr>
      <w:r>
        <w:t>9</w:t>
      </w:r>
      <w:r w:rsidRPr="008A3C6F">
        <w:t>.</w:t>
      </w:r>
      <w:r>
        <w:t>8</w:t>
      </w:r>
      <w:r w:rsidRPr="008A3C6F">
        <w:t xml:space="preserve">. Приложение № </w:t>
      </w:r>
      <w:r>
        <w:t>8</w:t>
      </w:r>
      <w:r w:rsidRPr="008A3C6F">
        <w:t xml:space="preserve"> Форма «Ведомость об объемах переданной по Договору (поставленной Потребителям</w:t>
      </w:r>
      <w:r>
        <w:t xml:space="preserve"> электроэнергии</w:t>
      </w:r>
      <w:r w:rsidRPr="008A3C6F">
        <w:t>) электрической энергии за расчетный месяц».</w:t>
      </w:r>
    </w:p>
    <w:p w:rsidR="000F276F" w:rsidRDefault="00CF6087" w:rsidP="008F0B92">
      <w:pPr>
        <w:pStyle w:val="a4"/>
        <w:widowControl/>
        <w:tabs>
          <w:tab w:val="left" w:pos="540"/>
          <w:tab w:val="left" w:pos="720"/>
          <w:tab w:val="left" w:pos="9540"/>
        </w:tabs>
        <w:autoSpaceDE/>
        <w:autoSpaceDN/>
        <w:rPr>
          <w:sz w:val="24"/>
          <w:szCs w:val="24"/>
        </w:rPr>
      </w:pPr>
      <w:r w:rsidRPr="00CF6087">
        <w:rPr>
          <w:sz w:val="24"/>
          <w:szCs w:val="24"/>
        </w:rPr>
        <w:t>9.9</w:t>
      </w:r>
      <w:r>
        <w:rPr>
          <w:sz w:val="24"/>
          <w:szCs w:val="24"/>
        </w:rPr>
        <w:t>.</w:t>
      </w:r>
      <w:r w:rsidRPr="00CF6087">
        <w:t xml:space="preserve"> </w:t>
      </w:r>
      <w:r>
        <w:t xml:space="preserve">  </w:t>
      </w:r>
      <w:r w:rsidRPr="00CF6087">
        <w:rPr>
          <w:sz w:val="24"/>
          <w:szCs w:val="24"/>
        </w:rPr>
        <w:t xml:space="preserve">Приложение № </w:t>
      </w:r>
      <w:r>
        <w:rPr>
          <w:sz w:val="24"/>
          <w:szCs w:val="24"/>
        </w:rPr>
        <w:t>9</w:t>
      </w:r>
      <w:r w:rsidR="00131EC9" w:rsidRPr="00131EC9">
        <w:rPr>
          <w:sz w:val="24"/>
          <w:szCs w:val="24"/>
        </w:rPr>
        <w:t xml:space="preserve"> </w:t>
      </w:r>
      <w:r w:rsidR="00131EC9" w:rsidRPr="00514E68">
        <w:rPr>
          <w:sz w:val="24"/>
          <w:szCs w:val="24"/>
        </w:rPr>
        <w:t xml:space="preserve">Порядок определения величины потерь электрической энергии, возникающих на участке сети от границы балансовой принадлежности </w:t>
      </w:r>
      <w:proofErr w:type="spellStart"/>
      <w:r w:rsidR="00131EC9" w:rsidRPr="00514E68">
        <w:rPr>
          <w:sz w:val="24"/>
          <w:szCs w:val="24"/>
        </w:rPr>
        <w:t>энергопринимающих</w:t>
      </w:r>
      <w:proofErr w:type="spellEnd"/>
      <w:r w:rsidR="00131EC9" w:rsidRPr="00514E68">
        <w:rPr>
          <w:sz w:val="24"/>
          <w:szCs w:val="24"/>
        </w:rPr>
        <w:t xml:space="preserve"> устройств до места установки прибора учета</w:t>
      </w:r>
      <w:r w:rsidR="00131EC9">
        <w:rPr>
          <w:sz w:val="24"/>
          <w:szCs w:val="24"/>
        </w:rPr>
        <w:t>.</w:t>
      </w:r>
    </w:p>
    <w:p w:rsidR="00611655" w:rsidRDefault="008F0B92" w:rsidP="008F0B92">
      <w:pPr>
        <w:pStyle w:val="a4"/>
        <w:widowControl/>
        <w:tabs>
          <w:tab w:val="left" w:pos="540"/>
          <w:tab w:val="left" w:pos="720"/>
          <w:tab w:val="left" w:pos="9540"/>
        </w:tabs>
        <w:autoSpaceDE/>
        <w:autoSpaceDN/>
        <w:rPr>
          <w:b/>
          <w:sz w:val="24"/>
          <w:szCs w:val="24"/>
        </w:rPr>
      </w:pPr>
      <w:r>
        <w:rPr>
          <w:b/>
          <w:sz w:val="24"/>
          <w:szCs w:val="24"/>
        </w:rPr>
        <w:t xml:space="preserve">    </w:t>
      </w:r>
    </w:p>
    <w:p w:rsidR="003504D2" w:rsidRPr="008A3C6F" w:rsidRDefault="008F0B92" w:rsidP="008F0B92">
      <w:pPr>
        <w:pStyle w:val="a4"/>
        <w:widowControl/>
        <w:tabs>
          <w:tab w:val="left" w:pos="540"/>
          <w:tab w:val="left" w:pos="720"/>
          <w:tab w:val="left" w:pos="9540"/>
        </w:tabs>
        <w:autoSpaceDE/>
        <w:autoSpaceDN/>
        <w:rPr>
          <w:b/>
          <w:sz w:val="24"/>
          <w:szCs w:val="24"/>
        </w:rPr>
      </w:pPr>
      <w:r>
        <w:rPr>
          <w:b/>
          <w:sz w:val="24"/>
          <w:szCs w:val="24"/>
        </w:rPr>
        <w:t>10.</w:t>
      </w:r>
      <w:r w:rsidR="006501A5">
        <w:rPr>
          <w:b/>
          <w:sz w:val="24"/>
          <w:szCs w:val="24"/>
        </w:rPr>
        <w:t xml:space="preserve"> </w:t>
      </w:r>
      <w:r w:rsidR="00D47B0E" w:rsidRPr="008A3C6F">
        <w:rPr>
          <w:b/>
          <w:sz w:val="24"/>
          <w:szCs w:val="24"/>
        </w:rPr>
        <w:t>АД</w:t>
      </w:r>
      <w:r w:rsidR="007616D1" w:rsidRPr="008A3C6F">
        <w:rPr>
          <w:b/>
          <w:sz w:val="24"/>
          <w:szCs w:val="24"/>
        </w:rPr>
        <w:t>РЕСА И ПЛАТЕЖНЫЕ РЕКВИЗИТЫ СТОРОН</w:t>
      </w:r>
    </w:p>
    <w:p w:rsidR="00EA5BD4" w:rsidRDefault="00EA5BD4" w:rsidP="00EA5BD4">
      <w:pPr>
        <w:rPr>
          <w:b/>
        </w:rPr>
      </w:pPr>
    </w:p>
    <w:tbl>
      <w:tblPr>
        <w:tblW w:w="9570" w:type="dxa"/>
        <w:tblLook w:val="04A0"/>
      </w:tblPr>
      <w:tblGrid>
        <w:gridCol w:w="9570"/>
      </w:tblGrid>
      <w:tr w:rsidR="00EA5BD4" w:rsidRPr="0018387E" w:rsidTr="00EA5BD4">
        <w:tc>
          <w:tcPr>
            <w:tcW w:w="9570" w:type="dxa"/>
          </w:tcPr>
          <w:p w:rsidR="00EA5BD4" w:rsidRPr="0018387E" w:rsidRDefault="00EA5BD4" w:rsidP="00EA5BD4">
            <w:pPr>
              <w:rPr>
                <w:b/>
              </w:rPr>
            </w:pPr>
            <w:r w:rsidRPr="008A3C6F">
              <w:rPr>
                <w:b/>
              </w:rPr>
              <w:t>ЗАКАЗЧИК</w:t>
            </w:r>
            <w:r>
              <w:rPr>
                <w:b/>
              </w:rPr>
              <w:t xml:space="preserve">                                                </w:t>
            </w:r>
            <w:r w:rsidR="00D05836">
              <w:rPr>
                <w:b/>
              </w:rPr>
              <w:t xml:space="preserve"> </w:t>
            </w:r>
            <w:r>
              <w:rPr>
                <w:b/>
              </w:rPr>
              <w:t xml:space="preserve">    </w:t>
            </w:r>
            <w:r w:rsidRPr="0018387E">
              <w:rPr>
                <w:b/>
              </w:rPr>
              <w:t>ИСПОЛНИТЕЛЬ</w:t>
            </w:r>
          </w:p>
        </w:tc>
      </w:tr>
    </w:tbl>
    <w:p w:rsidR="00EA5BD4" w:rsidRDefault="00EA5BD4" w:rsidP="00EA5BD4">
      <w:pPr>
        <w:rPr>
          <w:b/>
        </w:rPr>
      </w:pPr>
      <w:r w:rsidRPr="008A3C6F">
        <w:rPr>
          <w:b/>
        </w:rPr>
        <w:t>ОАО «</w:t>
      </w:r>
      <w:proofErr w:type="spellStart"/>
      <w:r w:rsidRPr="008A3C6F">
        <w:rPr>
          <w:b/>
        </w:rPr>
        <w:t>Янтарьэнерго</w:t>
      </w:r>
      <w:proofErr w:type="spellEnd"/>
      <w:r w:rsidRPr="008A3C6F">
        <w:rPr>
          <w:b/>
        </w:rPr>
        <w:t>»</w:t>
      </w:r>
      <w:r>
        <w:rPr>
          <w:b/>
        </w:rPr>
        <w:t xml:space="preserve">                              </w:t>
      </w:r>
      <w:r w:rsidR="00D05836">
        <w:rPr>
          <w:b/>
        </w:rPr>
        <w:t xml:space="preserve"> </w:t>
      </w:r>
      <w:r>
        <w:rPr>
          <w:b/>
        </w:rPr>
        <w:t xml:space="preserve">    </w:t>
      </w:r>
      <w:r w:rsidR="00CB0158">
        <w:rPr>
          <w:b/>
        </w:rPr>
        <w:t xml:space="preserve"> </w:t>
      </w:r>
      <w:r>
        <w:rPr>
          <w:b/>
        </w:rPr>
        <w:t xml:space="preserve"> </w:t>
      </w:r>
    </w:p>
    <w:p w:rsidR="00EA5BD4" w:rsidRPr="008A3C6F" w:rsidRDefault="00EA5BD4" w:rsidP="00EA5BD4">
      <w:pPr>
        <w:rPr>
          <w:b/>
        </w:rPr>
      </w:pPr>
      <w:r w:rsidRPr="008A3C6F">
        <w:rPr>
          <w:b/>
        </w:rPr>
        <w:t>РФ, 2360</w:t>
      </w:r>
      <w:r w:rsidR="00AF3322">
        <w:rPr>
          <w:b/>
          <w:lang w:val="en-US"/>
        </w:rPr>
        <w:t>22</w:t>
      </w:r>
      <w:r w:rsidRPr="008A3C6F">
        <w:rPr>
          <w:b/>
        </w:rPr>
        <w:t xml:space="preserve"> г. Калининград, </w:t>
      </w:r>
      <w:r>
        <w:rPr>
          <w:b/>
        </w:rPr>
        <w:t xml:space="preserve">                      </w:t>
      </w:r>
      <w:r w:rsidR="00CB0158">
        <w:rPr>
          <w:b/>
        </w:rPr>
        <w:t xml:space="preserve"> </w:t>
      </w:r>
    </w:p>
    <w:p w:rsidR="00EA5BD4" w:rsidRPr="008A3C6F" w:rsidRDefault="00EA5BD4" w:rsidP="00EA5BD4">
      <w:pPr>
        <w:rPr>
          <w:b/>
        </w:rPr>
      </w:pPr>
      <w:r>
        <w:rPr>
          <w:b/>
        </w:rPr>
        <w:t xml:space="preserve"> </w:t>
      </w:r>
      <w:r w:rsidRPr="008A3C6F">
        <w:rPr>
          <w:b/>
        </w:rPr>
        <w:t>ул. Театральная, 34</w:t>
      </w:r>
      <w:r>
        <w:rPr>
          <w:b/>
        </w:rPr>
        <w:t xml:space="preserve">                                      </w:t>
      </w:r>
      <w:r w:rsidR="00CB0158">
        <w:rPr>
          <w:b/>
        </w:rPr>
        <w:t xml:space="preserve"> </w:t>
      </w:r>
    </w:p>
    <w:p w:rsidR="00EA5BD4" w:rsidRPr="008A3C6F" w:rsidRDefault="00EA5BD4" w:rsidP="00EA5BD4">
      <w:pPr>
        <w:rPr>
          <w:b/>
        </w:rPr>
      </w:pPr>
      <w:r>
        <w:rPr>
          <w:b/>
        </w:rPr>
        <w:t xml:space="preserve"> </w:t>
      </w:r>
      <w:r w:rsidRPr="008A3C6F">
        <w:rPr>
          <w:b/>
        </w:rPr>
        <w:t>ИНН/ КПП   3903007130 /39</w:t>
      </w:r>
      <w:r>
        <w:rPr>
          <w:b/>
        </w:rPr>
        <w:t xml:space="preserve">2550001          </w:t>
      </w:r>
      <w:r w:rsidR="00CB0158">
        <w:rPr>
          <w:b/>
        </w:rPr>
        <w:t xml:space="preserve"> </w:t>
      </w:r>
    </w:p>
    <w:p w:rsidR="00EA5BD4" w:rsidRPr="008A3C6F" w:rsidRDefault="00EA5BD4" w:rsidP="00EA5BD4">
      <w:pPr>
        <w:rPr>
          <w:b/>
        </w:rPr>
      </w:pPr>
      <w:r>
        <w:rPr>
          <w:b/>
        </w:rPr>
        <w:t xml:space="preserve"> </w:t>
      </w:r>
      <w:proofErr w:type="spellStart"/>
      <w:proofErr w:type="gramStart"/>
      <w:r w:rsidRPr="008A3C6F">
        <w:rPr>
          <w:b/>
        </w:rPr>
        <w:t>р</w:t>
      </w:r>
      <w:proofErr w:type="spellEnd"/>
      <w:proofErr w:type="gramEnd"/>
      <w:r w:rsidRPr="008A3C6F">
        <w:rPr>
          <w:b/>
        </w:rPr>
        <w:t>/с 40702810420100100669</w:t>
      </w:r>
      <w:r>
        <w:rPr>
          <w:b/>
        </w:rPr>
        <w:t xml:space="preserve">                           </w:t>
      </w:r>
      <w:r w:rsidR="00CB0158">
        <w:rPr>
          <w:b/>
        </w:rPr>
        <w:t xml:space="preserve"> </w:t>
      </w:r>
      <w:r w:rsidRPr="00EA5BD4">
        <w:rPr>
          <w:b/>
        </w:rPr>
        <w:t xml:space="preserve"> </w:t>
      </w:r>
      <w:r w:rsidRPr="002229AC">
        <w:rPr>
          <w:b/>
        </w:rPr>
        <w:t xml:space="preserve"> </w:t>
      </w:r>
      <w:r>
        <w:rPr>
          <w:b/>
        </w:rPr>
        <w:t xml:space="preserve"> </w:t>
      </w:r>
    </w:p>
    <w:p w:rsidR="00EA5BD4" w:rsidRPr="008A3C6F" w:rsidRDefault="00EA5BD4" w:rsidP="00EA5BD4">
      <w:pPr>
        <w:rPr>
          <w:b/>
        </w:rPr>
      </w:pPr>
      <w:r>
        <w:rPr>
          <w:b/>
        </w:rPr>
        <w:t xml:space="preserve"> Отделение № 8626 Сбербанка России      </w:t>
      </w:r>
      <w:r w:rsidR="00CB0158">
        <w:rPr>
          <w:b/>
          <w:sz w:val="20"/>
        </w:rPr>
        <w:t xml:space="preserve"> </w:t>
      </w:r>
    </w:p>
    <w:p w:rsidR="00EA5BD4" w:rsidRDefault="00EA5BD4" w:rsidP="00EA5BD4">
      <w:pPr>
        <w:rPr>
          <w:b/>
        </w:rPr>
      </w:pPr>
      <w:r>
        <w:rPr>
          <w:b/>
        </w:rPr>
        <w:t xml:space="preserve"> </w:t>
      </w:r>
      <w:r w:rsidRPr="008A3C6F">
        <w:rPr>
          <w:b/>
        </w:rPr>
        <w:t xml:space="preserve">к/с </w:t>
      </w:r>
      <w:r>
        <w:rPr>
          <w:b/>
        </w:rPr>
        <w:t xml:space="preserve">   </w:t>
      </w:r>
      <w:r w:rsidRPr="008A3C6F">
        <w:rPr>
          <w:b/>
        </w:rPr>
        <w:t>30101810100000000634</w:t>
      </w:r>
      <w:r>
        <w:rPr>
          <w:b/>
        </w:rPr>
        <w:t xml:space="preserve">  </w:t>
      </w:r>
      <w:r w:rsidR="00BC18C5">
        <w:rPr>
          <w:b/>
        </w:rPr>
        <w:t xml:space="preserve">                      </w:t>
      </w:r>
      <w:r w:rsidR="00CB0158">
        <w:rPr>
          <w:b/>
          <w:sz w:val="20"/>
        </w:rPr>
        <w:t xml:space="preserve"> </w:t>
      </w:r>
    </w:p>
    <w:p w:rsidR="00EA5BD4" w:rsidRPr="008A3C6F" w:rsidRDefault="00EA5BD4" w:rsidP="00EA5BD4">
      <w:pPr>
        <w:rPr>
          <w:b/>
        </w:rPr>
      </w:pPr>
      <w:r>
        <w:rPr>
          <w:b/>
        </w:rPr>
        <w:t xml:space="preserve"> </w:t>
      </w:r>
      <w:r w:rsidRPr="008A3C6F">
        <w:rPr>
          <w:b/>
        </w:rPr>
        <w:t>БИК 042748634</w:t>
      </w:r>
      <w:r w:rsidR="00BC18C5">
        <w:rPr>
          <w:b/>
        </w:rPr>
        <w:t xml:space="preserve">                                              </w:t>
      </w:r>
      <w:r w:rsidR="00CB0158">
        <w:rPr>
          <w:b/>
        </w:rPr>
        <w:t xml:space="preserve"> </w:t>
      </w:r>
      <w:r w:rsidR="00BC18C5" w:rsidRPr="000A5359">
        <w:t xml:space="preserve"> </w:t>
      </w:r>
      <w:r w:rsidR="00BC18C5" w:rsidRPr="00451FE6">
        <w:rPr>
          <w:b/>
        </w:rPr>
        <w:t xml:space="preserve"> </w:t>
      </w:r>
    </w:p>
    <w:p w:rsidR="00EA5BD4" w:rsidRPr="00BC18C5" w:rsidRDefault="00EA5BD4" w:rsidP="00EA5BD4">
      <w:pPr>
        <w:rPr>
          <w:b/>
        </w:rPr>
      </w:pPr>
      <w:r>
        <w:rPr>
          <w:b/>
        </w:rPr>
        <w:t xml:space="preserve"> </w:t>
      </w:r>
      <w:r w:rsidRPr="008A3C6F">
        <w:rPr>
          <w:b/>
        </w:rPr>
        <w:t xml:space="preserve">ОГРН </w:t>
      </w:r>
      <w:r>
        <w:rPr>
          <w:b/>
        </w:rPr>
        <w:t xml:space="preserve">   </w:t>
      </w:r>
      <w:r w:rsidRPr="008A3C6F">
        <w:rPr>
          <w:b/>
        </w:rPr>
        <w:t>1023900764832</w:t>
      </w:r>
      <w:r w:rsidR="00BC18C5">
        <w:rPr>
          <w:b/>
        </w:rPr>
        <w:t xml:space="preserve">                                </w:t>
      </w:r>
      <w:r w:rsidR="00CB0158">
        <w:rPr>
          <w:b/>
        </w:rPr>
        <w:t xml:space="preserve"> </w:t>
      </w:r>
      <w:r w:rsidR="00BC18C5" w:rsidRPr="002229AC">
        <w:rPr>
          <w:b/>
        </w:rPr>
        <w:t xml:space="preserve"> </w:t>
      </w:r>
      <w:r w:rsidR="00BC18C5" w:rsidRPr="00BC18C5">
        <w:rPr>
          <w:b/>
        </w:rPr>
        <w:t xml:space="preserve"> </w:t>
      </w:r>
    </w:p>
    <w:p w:rsidR="00EA5BD4" w:rsidRPr="008A3C6F" w:rsidRDefault="00EA5BD4" w:rsidP="00EA5BD4">
      <w:pPr>
        <w:rPr>
          <w:b/>
        </w:rPr>
      </w:pPr>
      <w:r>
        <w:rPr>
          <w:b/>
        </w:rPr>
        <w:t xml:space="preserve"> </w:t>
      </w:r>
      <w:r w:rsidRPr="008A3C6F">
        <w:rPr>
          <w:b/>
        </w:rPr>
        <w:t>ОКВЭД 40.10</w:t>
      </w:r>
      <w:r>
        <w:rPr>
          <w:b/>
        </w:rPr>
        <w:t>.2</w:t>
      </w:r>
      <w:r w:rsidR="00BC18C5">
        <w:rPr>
          <w:b/>
        </w:rPr>
        <w:t xml:space="preserve">                                              </w:t>
      </w:r>
      <w:r w:rsidR="00CB0158">
        <w:rPr>
          <w:b/>
        </w:rPr>
        <w:t xml:space="preserve"> </w:t>
      </w:r>
    </w:p>
    <w:p w:rsidR="00EA5BD4" w:rsidRDefault="00EA5BD4" w:rsidP="00EA5BD4">
      <w:pPr>
        <w:rPr>
          <w:b/>
        </w:rPr>
      </w:pPr>
      <w:r>
        <w:rPr>
          <w:b/>
        </w:rPr>
        <w:t xml:space="preserve"> </w:t>
      </w:r>
      <w:r w:rsidRPr="008A3C6F">
        <w:rPr>
          <w:b/>
        </w:rPr>
        <w:t xml:space="preserve">ОКПО </w:t>
      </w:r>
      <w:r>
        <w:rPr>
          <w:b/>
        </w:rPr>
        <w:t xml:space="preserve">  </w:t>
      </w:r>
      <w:r w:rsidRPr="008A3C6F">
        <w:rPr>
          <w:b/>
        </w:rPr>
        <w:t>00106827</w:t>
      </w:r>
      <w:r w:rsidR="00BC18C5">
        <w:rPr>
          <w:b/>
        </w:rPr>
        <w:t xml:space="preserve">                                          </w:t>
      </w:r>
      <w:r w:rsidR="00CB0158">
        <w:rPr>
          <w:b/>
        </w:rPr>
        <w:t xml:space="preserve"> </w:t>
      </w:r>
    </w:p>
    <w:p w:rsidR="00EA5BD4" w:rsidRDefault="00EA5BD4" w:rsidP="00EA5BD4">
      <w:pPr>
        <w:rPr>
          <w:b/>
        </w:rPr>
      </w:pPr>
    </w:p>
    <w:p w:rsidR="00EA5BD4" w:rsidRDefault="00EA5BD4" w:rsidP="00EA5BD4">
      <w:pPr>
        <w:rPr>
          <w:b/>
        </w:rPr>
      </w:pPr>
      <w:r w:rsidRPr="00EA5BD4">
        <w:rPr>
          <w:b/>
        </w:rPr>
        <w:t>_________________</w:t>
      </w:r>
      <w:r w:rsidR="00C83BB3">
        <w:rPr>
          <w:b/>
        </w:rPr>
        <w:t xml:space="preserve">                           </w:t>
      </w:r>
      <w:r w:rsidR="00BC18C5">
        <w:rPr>
          <w:b/>
        </w:rPr>
        <w:t xml:space="preserve">               </w:t>
      </w:r>
      <w:r w:rsidR="00BC18C5" w:rsidRPr="00BC18C5">
        <w:rPr>
          <w:b/>
        </w:rPr>
        <w:t xml:space="preserve">________________ </w:t>
      </w:r>
      <w:r w:rsidR="00CB0158">
        <w:rPr>
          <w:b/>
        </w:rPr>
        <w:t xml:space="preserve"> </w:t>
      </w:r>
    </w:p>
    <w:sectPr w:rsidR="00EA5BD4" w:rsidSect="00560E45">
      <w:type w:val="continuous"/>
      <w:pgSz w:w="11906" w:h="16838" w:code="9"/>
      <w:pgMar w:top="1276" w:right="709" w:bottom="1134" w:left="1701"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3A6" w:rsidRDefault="009513A6">
      <w:r>
        <w:separator/>
      </w:r>
    </w:p>
  </w:endnote>
  <w:endnote w:type="continuationSeparator" w:id="1">
    <w:p w:rsidR="009513A6" w:rsidRDefault="00951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3A6" w:rsidRDefault="009513A6">
      <w:r>
        <w:separator/>
      </w:r>
    </w:p>
  </w:footnote>
  <w:footnote w:type="continuationSeparator" w:id="1">
    <w:p w:rsidR="009513A6" w:rsidRDefault="009513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43A8C"/>
    <w:multiLevelType w:val="multilevel"/>
    <w:tmpl w:val="78D2B01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8"/>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nsid w:val="04EA21D9"/>
    <w:multiLevelType w:val="multilevel"/>
    <w:tmpl w:val="9FB425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06071EE"/>
    <w:multiLevelType w:val="multilevel"/>
    <w:tmpl w:val="9C82C5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C75B1C"/>
    <w:multiLevelType w:val="multilevel"/>
    <w:tmpl w:val="010A3B84"/>
    <w:lvl w:ilvl="0">
      <w:start w:val="7"/>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5">
    <w:nsid w:val="13D03795"/>
    <w:multiLevelType w:val="singleLevel"/>
    <w:tmpl w:val="C34AAB38"/>
    <w:lvl w:ilvl="0">
      <w:numFmt w:val="bullet"/>
      <w:lvlText w:val="-"/>
      <w:lvlJc w:val="left"/>
      <w:pPr>
        <w:tabs>
          <w:tab w:val="num" w:pos="417"/>
        </w:tabs>
        <w:ind w:left="0" w:firstLine="57"/>
      </w:pPr>
      <w:rPr>
        <w:rFonts w:hint="default"/>
      </w:rPr>
    </w:lvl>
  </w:abstractNum>
  <w:abstractNum w:abstractNumId="6">
    <w:nsid w:val="16057FD8"/>
    <w:multiLevelType w:val="hybridMultilevel"/>
    <w:tmpl w:val="0180ECDC"/>
    <w:lvl w:ilvl="0" w:tplc="99ACE796">
      <w:start w:val="2"/>
      <w:numFmt w:val="bullet"/>
      <w:lvlText w:val=""/>
      <w:lvlJc w:val="left"/>
      <w:pPr>
        <w:tabs>
          <w:tab w:val="num" w:pos="1440"/>
        </w:tabs>
        <w:ind w:left="1440" w:hanging="90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7973218"/>
    <w:multiLevelType w:val="multilevel"/>
    <w:tmpl w:val="F288E70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1C3D794A"/>
    <w:multiLevelType w:val="multilevel"/>
    <w:tmpl w:val="B8761B2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nsid w:val="2034297F"/>
    <w:multiLevelType w:val="multilevel"/>
    <w:tmpl w:val="3AEE40E6"/>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206D2B15"/>
    <w:multiLevelType w:val="multilevel"/>
    <w:tmpl w:val="0DB6550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374551F"/>
    <w:multiLevelType w:val="multilevel"/>
    <w:tmpl w:val="ACE0C1BE"/>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67058E2"/>
    <w:multiLevelType w:val="hybridMultilevel"/>
    <w:tmpl w:val="5FF6B9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911770"/>
    <w:multiLevelType w:val="multilevel"/>
    <w:tmpl w:val="C6E26D9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AB94518"/>
    <w:multiLevelType w:val="hybridMultilevel"/>
    <w:tmpl w:val="5FF261D4"/>
    <w:lvl w:ilvl="0" w:tplc="63BECD78">
      <w:start w:val="1"/>
      <w:numFmt w:val="decimal"/>
      <w:lvlText w:val="%1."/>
      <w:lvlJc w:val="left"/>
      <w:pPr>
        <w:tabs>
          <w:tab w:val="num" w:pos="360"/>
        </w:tabs>
        <w:ind w:left="360" w:firstLine="0"/>
      </w:pPr>
      <w:rPr>
        <w:rFonts w:hint="default"/>
      </w:rPr>
    </w:lvl>
    <w:lvl w:ilvl="1" w:tplc="F8EE747E">
      <w:numFmt w:val="none"/>
      <w:lvlText w:val=""/>
      <w:lvlJc w:val="left"/>
      <w:pPr>
        <w:tabs>
          <w:tab w:val="num" w:pos="360"/>
        </w:tabs>
      </w:pPr>
    </w:lvl>
    <w:lvl w:ilvl="2" w:tplc="722EAF3E">
      <w:numFmt w:val="none"/>
      <w:lvlText w:val=""/>
      <w:lvlJc w:val="left"/>
      <w:pPr>
        <w:tabs>
          <w:tab w:val="num" w:pos="360"/>
        </w:tabs>
      </w:pPr>
    </w:lvl>
    <w:lvl w:ilvl="3" w:tplc="4E4E65A6">
      <w:numFmt w:val="none"/>
      <w:lvlText w:val=""/>
      <w:lvlJc w:val="left"/>
      <w:pPr>
        <w:tabs>
          <w:tab w:val="num" w:pos="360"/>
        </w:tabs>
      </w:pPr>
    </w:lvl>
    <w:lvl w:ilvl="4" w:tplc="12F8F6AC">
      <w:numFmt w:val="none"/>
      <w:lvlText w:val=""/>
      <w:lvlJc w:val="left"/>
      <w:pPr>
        <w:tabs>
          <w:tab w:val="num" w:pos="360"/>
        </w:tabs>
      </w:pPr>
    </w:lvl>
    <w:lvl w:ilvl="5" w:tplc="CE121CA6">
      <w:numFmt w:val="none"/>
      <w:lvlText w:val=""/>
      <w:lvlJc w:val="left"/>
      <w:pPr>
        <w:tabs>
          <w:tab w:val="num" w:pos="360"/>
        </w:tabs>
      </w:pPr>
    </w:lvl>
    <w:lvl w:ilvl="6" w:tplc="6F54688A">
      <w:numFmt w:val="none"/>
      <w:lvlText w:val=""/>
      <w:lvlJc w:val="left"/>
      <w:pPr>
        <w:tabs>
          <w:tab w:val="num" w:pos="360"/>
        </w:tabs>
      </w:pPr>
    </w:lvl>
    <w:lvl w:ilvl="7" w:tplc="15AA8E4A">
      <w:numFmt w:val="none"/>
      <w:lvlText w:val=""/>
      <w:lvlJc w:val="left"/>
      <w:pPr>
        <w:tabs>
          <w:tab w:val="num" w:pos="360"/>
        </w:tabs>
      </w:pPr>
    </w:lvl>
    <w:lvl w:ilvl="8" w:tplc="59D25E8E">
      <w:numFmt w:val="none"/>
      <w:lvlText w:val=""/>
      <w:lvlJc w:val="left"/>
      <w:pPr>
        <w:tabs>
          <w:tab w:val="num" w:pos="360"/>
        </w:tabs>
      </w:pPr>
    </w:lvl>
  </w:abstractNum>
  <w:abstractNum w:abstractNumId="15">
    <w:nsid w:val="2C1D1784"/>
    <w:multiLevelType w:val="hybridMultilevel"/>
    <w:tmpl w:val="A07E7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1C7051"/>
    <w:multiLevelType w:val="multilevel"/>
    <w:tmpl w:val="70887834"/>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1260"/>
        </w:tabs>
        <w:ind w:left="1260" w:hanging="360"/>
      </w:pPr>
      <w:rPr>
        <w:rFonts w:hint="default"/>
        <w:i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7">
    <w:nsid w:val="33A16EC5"/>
    <w:multiLevelType w:val="multilevel"/>
    <w:tmpl w:val="9FB4255A"/>
    <w:lvl w:ilvl="0">
      <w:start w:val="4"/>
      <w:numFmt w:val="decimal"/>
      <w:lvlText w:val="%1."/>
      <w:lvlJc w:val="left"/>
      <w:pPr>
        <w:tabs>
          <w:tab w:val="num" w:pos="900"/>
        </w:tabs>
        <w:ind w:left="900" w:hanging="360"/>
      </w:pPr>
      <w:rPr>
        <w:rFonts w:hint="default"/>
      </w:rPr>
    </w:lvl>
    <w:lvl w:ilvl="1">
      <w:start w:val="1"/>
      <w:numFmt w:val="decimal"/>
      <w:lvlText w:val="%1.%2."/>
      <w:lvlJc w:val="left"/>
      <w:pPr>
        <w:tabs>
          <w:tab w:val="num" w:pos="1440"/>
        </w:tabs>
        <w:ind w:left="1440" w:hanging="360"/>
      </w:pPr>
      <w:rPr>
        <w:rFonts w:hint="default"/>
        <w:i w:val="0"/>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340"/>
        </w:tabs>
        <w:ind w:left="2340" w:hanging="1800"/>
      </w:pPr>
      <w:rPr>
        <w:rFonts w:hint="default"/>
      </w:rPr>
    </w:lvl>
  </w:abstractNum>
  <w:abstractNum w:abstractNumId="18">
    <w:nsid w:val="357E617A"/>
    <w:multiLevelType w:val="multilevel"/>
    <w:tmpl w:val="B47C80D4"/>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D340DD"/>
    <w:multiLevelType w:val="multilevel"/>
    <w:tmpl w:val="9FB425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E03384F"/>
    <w:multiLevelType w:val="singleLevel"/>
    <w:tmpl w:val="C7D60B46"/>
    <w:lvl w:ilvl="0">
      <w:start w:val="1"/>
      <w:numFmt w:val="decimal"/>
      <w:lvlText w:val="5.%1. "/>
      <w:legacy w:legacy="1" w:legacySpace="0" w:legacyIndent="283"/>
      <w:lvlJc w:val="left"/>
      <w:pPr>
        <w:ind w:left="992" w:hanging="283"/>
      </w:pPr>
      <w:rPr>
        <w:rFonts w:ascii="Baltica" w:hAnsi="Baltica" w:hint="default"/>
        <w:b w:val="0"/>
        <w:i w:val="0"/>
        <w:sz w:val="24"/>
        <w:u w:val="none"/>
      </w:rPr>
    </w:lvl>
  </w:abstractNum>
  <w:abstractNum w:abstractNumId="21">
    <w:nsid w:val="3FE14C62"/>
    <w:multiLevelType w:val="hybridMultilevel"/>
    <w:tmpl w:val="2306055A"/>
    <w:lvl w:ilvl="0" w:tplc="D8C804B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44345A"/>
    <w:multiLevelType w:val="multilevel"/>
    <w:tmpl w:val="379CB08C"/>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nsid w:val="4BD85D67"/>
    <w:multiLevelType w:val="multilevel"/>
    <w:tmpl w:val="DEF62350"/>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FD72903"/>
    <w:multiLevelType w:val="singleLevel"/>
    <w:tmpl w:val="063A4BDE"/>
    <w:lvl w:ilvl="0">
      <w:start w:val="7"/>
      <w:numFmt w:val="decimal"/>
      <w:lvlText w:val="3.4.%1."/>
      <w:legacy w:legacy="1" w:legacySpace="0" w:legacyIndent="690"/>
      <w:lvlJc w:val="left"/>
      <w:pPr>
        <w:ind w:left="0" w:firstLine="0"/>
      </w:pPr>
      <w:rPr>
        <w:rFonts w:ascii="Times New Roman" w:hAnsi="Times New Roman" w:cs="Times New Roman" w:hint="default"/>
      </w:rPr>
    </w:lvl>
  </w:abstractNum>
  <w:abstractNum w:abstractNumId="25">
    <w:nsid w:val="5B8F4BAC"/>
    <w:multiLevelType w:val="multilevel"/>
    <w:tmpl w:val="A4C23CB8"/>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5D6F2ED3"/>
    <w:multiLevelType w:val="multilevel"/>
    <w:tmpl w:val="344A6C3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7"/>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nsid w:val="5E4135FC"/>
    <w:multiLevelType w:val="hybridMultilevel"/>
    <w:tmpl w:val="92DA3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2854DD8"/>
    <w:multiLevelType w:val="multilevel"/>
    <w:tmpl w:val="5332179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9">
    <w:nsid w:val="671311ED"/>
    <w:multiLevelType w:val="multilevel"/>
    <w:tmpl w:val="B47C80D4"/>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936024C"/>
    <w:multiLevelType w:val="multilevel"/>
    <w:tmpl w:val="94589678"/>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9DA2090"/>
    <w:multiLevelType w:val="multilevel"/>
    <w:tmpl w:val="F6720BAC"/>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2">
    <w:nsid w:val="6B6F523F"/>
    <w:multiLevelType w:val="hybridMultilevel"/>
    <w:tmpl w:val="1F0A07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8B4E7E"/>
    <w:multiLevelType w:val="multilevel"/>
    <w:tmpl w:val="80BAEC94"/>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6F3D34BC"/>
    <w:multiLevelType w:val="multilevel"/>
    <w:tmpl w:val="ADDC619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1423E70"/>
    <w:multiLevelType w:val="multilevel"/>
    <w:tmpl w:val="F3CA22D4"/>
    <w:lvl w:ilvl="0">
      <w:start w:val="11"/>
      <w:numFmt w:val="decimal"/>
      <w:lvlText w:val="%1."/>
      <w:lvlJc w:val="left"/>
      <w:pPr>
        <w:tabs>
          <w:tab w:val="num" w:pos="1440"/>
        </w:tabs>
        <w:ind w:left="1440" w:hanging="360"/>
      </w:pPr>
      <w:rPr>
        <w:rFonts w:hint="default"/>
      </w:rPr>
    </w:lvl>
    <w:lvl w:ilvl="1">
      <w:start w:val="3"/>
      <w:numFmt w:val="decimal"/>
      <w:isLgl/>
      <w:lvlText w:val="%1.%2."/>
      <w:lvlJc w:val="left"/>
      <w:pPr>
        <w:tabs>
          <w:tab w:val="num" w:pos="1020"/>
        </w:tabs>
        <w:ind w:left="102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6">
    <w:nsid w:val="71CA2181"/>
    <w:multiLevelType w:val="hybridMultilevel"/>
    <w:tmpl w:val="F7E46C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6E62D00"/>
    <w:multiLevelType w:val="multilevel"/>
    <w:tmpl w:val="B8761B2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nsid w:val="78510AE6"/>
    <w:multiLevelType w:val="hybridMultilevel"/>
    <w:tmpl w:val="6B7AA4A4"/>
    <w:lvl w:ilvl="0" w:tplc="491AFC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E5D1894"/>
    <w:multiLevelType w:val="multilevel"/>
    <w:tmpl w:val="3FDADDE0"/>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840"/>
        </w:tabs>
        <w:ind w:left="840" w:hanging="660"/>
      </w:pPr>
      <w:rPr>
        <w:rFonts w:hint="default"/>
      </w:rPr>
    </w:lvl>
    <w:lvl w:ilvl="2">
      <w:start w:val="2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25"/>
  </w:num>
  <w:num w:numId="2">
    <w:abstractNumId w:val="23"/>
  </w:num>
  <w:num w:numId="3">
    <w:abstractNumId w:val="27"/>
  </w:num>
  <w:num w:numId="4">
    <w:abstractNumId w:val="32"/>
  </w:num>
  <w:num w:numId="5">
    <w:abstractNumId w:val="21"/>
  </w:num>
  <w:num w:numId="6">
    <w:abstractNumId w:val="12"/>
  </w:num>
  <w:num w:numId="7">
    <w:abstractNumId w:val="6"/>
  </w:num>
  <w:num w:numId="8">
    <w:abstractNumId w:val="11"/>
  </w:num>
  <w:num w:numId="9">
    <w:abstractNumId w:val="26"/>
  </w:num>
  <w:num w:numId="10">
    <w:abstractNumId w:val="39"/>
  </w:num>
  <w:num w:numId="11">
    <w:abstractNumId w:val="22"/>
  </w:num>
  <w:num w:numId="12">
    <w:abstractNumId w:val="31"/>
  </w:num>
  <w:num w:numId="13">
    <w:abstractNumId w:val="24"/>
    <w:lvlOverride w:ilvl="0">
      <w:startOverride w:val="7"/>
    </w:lvlOverride>
  </w:num>
  <w:num w:numId="14">
    <w:abstractNumId w:val="34"/>
  </w:num>
  <w:num w:numId="15">
    <w:abstractNumId w:val="30"/>
  </w:num>
  <w:num w:numId="16">
    <w:abstractNumId w:val="17"/>
  </w:num>
  <w:num w:numId="17">
    <w:abstractNumId w:val="8"/>
  </w:num>
  <w:num w:numId="18">
    <w:abstractNumId w:val="20"/>
  </w:num>
  <w:num w:numId="19">
    <w:abstractNumId w:val="5"/>
  </w:num>
  <w:num w:numId="20">
    <w:abstractNumId w:val="1"/>
  </w:num>
  <w:num w:numId="21">
    <w:abstractNumId w:val="18"/>
  </w:num>
  <w:num w:numId="22">
    <w:abstractNumId w:val="3"/>
  </w:num>
  <w:num w:numId="23">
    <w:abstractNumId w:val="37"/>
  </w:num>
  <w:num w:numId="24">
    <w:abstractNumId w:val="29"/>
  </w:num>
  <w:num w:numId="25">
    <w:abstractNumId w:val="28"/>
  </w:num>
  <w:num w:numId="26">
    <w:abstractNumId w:val="33"/>
  </w:num>
  <w:num w:numId="27">
    <w:abstractNumId w:val="19"/>
  </w:num>
  <w:num w:numId="28">
    <w:abstractNumId w:val="16"/>
  </w:num>
  <w:num w:numId="29">
    <w:abstractNumId w:val="2"/>
  </w:num>
  <w:num w:numId="30">
    <w:abstractNumId w:val="3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9"/>
  </w:num>
  <w:num w:numId="34">
    <w:abstractNumId w:val="7"/>
  </w:num>
  <w:num w:numId="35">
    <w:abstractNumId w:val="36"/>
  </w:num>
  <w:num w:numId="36">
    <w:abstractNumId w:val="13"/>
  </w:num>
  <w:num w:numId="37">
    <w:abstractNumId w:val="4"/>
  </w:num>
  <w:num w:numId="38">
    <w:abstractNumId w:val="14"/>
  </w:num>
  <w:num w:numId="39">
    <w:abstractNumId w:val="0"/>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3D1E49"/>
    <w:rsid w:val="0000076E"/>
    <w:rsid w:val="000009B8"/>
    <w:rsid w:val="00016B01"/>
    <w:rsid w:val="00025AEF"/>
    <w:rsid w:val="00025F68"/>
    <w:rsid w:val="00027EEA"/>
    <w:rsid w:val="00030BA2"/>
    <w:rsid w:val="000314D1"/>
    <w:rsid w:val="000330EC"/>
    <w:rsid w:val="00036385"/>
    <w:rsid w:val="0003642A"/>
    <w:rsid w:val="00040537"/>
    <w:rsid w:val="00040A51"/>
    <w:rsid w:val="000411B3"/>
    <w:rsid w:val="00041D9E"/>
    <w:rsid w:val="000448FA"/>
    <w:rsid w:val="00044A9F"/>
    <w:rsid w:val="0005375F"/>
    <w:rsid w:val="000558DE"/>
    <w:rsid w:val="00060D18"/>
    <w:rsid w:val="00062C78"/>
    <w:rsid w:val="00063820"/>
    <w:rsid w:val="00064DA2"/>
    <w:rsid w:val="000660CC"/>
    <w:rsid w:val="000721C2"/>
    <w:rsid w:val="000824F7"/>
    <w:rsid w:val="00082AF9"/>
    <w:rsid w:val="0008522F"/>
    <w:rsid w:val="00091625"/>
    <w:rsid w:val="00094C4D"/>
    <w:rsid w:val="00095EAF"/>
    <w:rsid w:val="00096EAB"/>
    <w:rsid w:val="0009777C"/>
    <w:rsid w:val="000A18A6"/>
    <w:rsid w:val="000A350A"/>
    <w:rsid w:val="000A51E1"/>
    <w:rsid w:val="000A74A0"/>
    <w:rsid w:val="000B2CA4"/>
    <w:rsid w:val="000C35C4"/>
    <w:rsid w:val="000C48B4"/>
    <w:rsid w:val="000C5AC1"/>
    <w:rsid w:val="000D15FE"/>
    <w:rsid w:val="000D30E2"/>
    <w:rsid w:val="000D4FBC"/>
    <w:rsid w:val="000E0845"/>
    <w:rsid w:val="000E5B05"/>
    <w:rsid w:val="000F276F"/>
    <w:rsid w:val="00100FBB"/>
    <w:rsid w:val="001025AD"/>
    <w:rsid w:val="00113A14"/>
    <w:rsid w:val="00123F3D"/>
    <w:rsid w:val="00127019"/>
    <w:rsid w:val="00130172"/>
    <w:rsid w:val="00131EC9"/>
    <w:rsid w:val="00132DC7"/>
    <w:rsid w:val="001400D6"/>
    <w:rsid w:val="00142413"/>
    <w:rsid w:val="00143D9A"/>
    <w:rsid w:val="0014655B"/>
    <w:rsid w:val="00150A31"/>
    <w:rsid w:val="00150C4F"/>
    <w:rsid w:val="00153382"/>
    <w:rsid w:val="00154DCC"/>
    <w:rsid w:val="00161548"/>
    <w:rsid w:val="001618D3"/>
    <w:rsid w:val="00161C0A"/>
    <w:rsid w:val="00165833"/>
    <w:rsid w:val="0016635D"/>
    <w:rsid w:val="00170BE3"/>
    <w:rsid w:val="00171008"/>
    <w:rsid w:val="00171107"/>
    <w:rsid w:val="00176704"/>
    <w:rsid w:val="00182ACE"/>
    <w:rsid w:val="00183EE0"/>
    <w:rsid w:val="00184481"/>
    <w:rsid w:val="00184C9B"/>
    <w:rsid w:val="00185C5E"/>
    <w:rsid w:val="00191087"/>
    <w:rsid w:val="0019111E"/>
    <w:rsid w:val="00195A2C"/>
    <w:rsid w:val="00196612"/>
    <w:rsid w:val="001A0549"/>
    <w:rsid w:val="001A0BA4"/>
    <w:rsid w:val="001A4566"/>
    <w:rsid w:val="001A5B5B"/>
    <w:rsid w:val="001A6FB9"/>
    <w:rsid w:val="001B1D84"/>
    <w:rsid w:val="001B38A8"/>
    <w:rsid w:val="001B581E"/>
    <w:rsid w:val="001C0FDF"/>
    <w:rsid w:val="001C2024"/>
    <w:rsid w:val="001D28FB"/>
    <w:rsid w:val="001D2EA4"/>
    <w:rsid w:val="001D3F56"/>
    <w:rsid w:val="001D4892"/>
    <w:rsid w:val="001D6520"/>
    <w:rsid w:val="001E16E9"/>
    <w:rsid w:val="001F1715"/>
    <w:rsid w:val="001F2CB8"/>
    <w:rsid w:val="001F50D3"/>
    <w:rsid w:val="001F6A4F"/>
    <w:rsid w:val="00202709"/>
    <w:rsid w:val="0020507A"/>
    <w:rsid w:val="00205C0F"/>
    <w:rsid w:val="00205ED7"/>
    <w:rsid w:val="00210010"/>
    <w:rsid w:val="0021097A"/>
    <w:rsid w:val="00210A84"/>
    <w:rsid w:val="00211941"/>
    <w:rsid w:val="00212342"/>
    <w:rsid w:val="002144D5"/>
    <w:rsid w:val="00216735"/>
    <w:rsid w:val="00222C1F"/>
    <w:rsid w:val="00226540"/>
    <w:rsid w:val="00226EE1"/>
    <w:rsid w:val="00231315"/>
    <w:rsid w:val="0023446E"/>
    <w:rsid w:val="002352C7"/>
    <w:rsid w:val="00237FC9"/>
    <w:rsid w:val="00242D42"/>
    <w:rsid w:val="002453DA"/>
    <w:rsid w:val="002471A5"/>
    <w:rsid w:val="002479AA"/>
    <w:rsid w:val="002502C2"/>
    <w:rsid w:val="00250CD8"/>
    <w:rsid w:val="00255512"/>
    <w:rsid w:val="00255CDB"/>
    <w:rsid w:val="00257279"/>
    <w:rsid w:val="002604B7"/>
    <w:rsid w:val="00260805"/>
    <w:rsid w:val="002676FE"/>
    <w:rsid w:val="0027209F"/>
    <w:rsid w:val="0027482C"/>
    <w:rsid w:val="002764F3"/>
    <w:rsid w:val="00287D3A"/>
    <w:rsid w:val="00291697"/>
    <w:rsid w:val="002A01BF"/>
    <w:rsid w:val="002A2CE6"/>
    <w:rsid w:val="002A5AB4"/>
    <w:rsid w:val="002A6B30"/>
    <w:rsid w:val="002B7729"/>
    <w:rsid w:val="002C0FBD"/>
    <w:rsid w:val="002C7051"/>
    <w:rsid w:val="002D0B82"/>
    <w:rsid w:val="002D26B4"/>
    <w:rsid w:val="002D60A7"/>
    <w:rsid w:val="002D6580"/>
    <w:rsid w:val="002D73D2"/>
    <w:rsid w:val="002E00DC"/>
    <w:rsid w:val="002E466F"/>
    <w:rsid w:val="002E4F10"/>
    <w:rsid w:val="002E59B4"/>
    <w:rsid w:val="002E69B9"/>
    <w:rsid w:val="002F13D5"/>
    <w:rsid w:val="002F2175"/>
    <w:rsid w:val="002F4157"/>
    <w:rsid w:val="002F6F3A"/>
    <w:rsid w:val="00303427"/>
    <w:rsid w:val="003049CC"/>
    <w:rsid w:val="00305A03"/>
    <w:rsid w:val="0030603D"/>
    <w:rsid w:val="0031186F"/>
    <w:rsid w:val="00311F1D"/>
    <w:rsid w:val="0031526B"/>
    <w:rsid w:val="00315D5E"/>
    <w:rsid w:val="00317268"/>
    <w:rsid w:val="00320977"/>
    <w:rsid w:val="0032418D"/>
    <w:rsid w:val="00327E21"/>
    <w:rsid w:val="00331590"/>
    <w:rsid w:val="00332D55"/>
    <w:rsid w:val="00335573"/>
    <w:rsid w:val="00335E4B"/>
    <w:rsid w:val="00337BE9"/>
    <w:rsid w:val="00341870"/>
    <w:rsid w:val="0034573B"/>
    <w:rsid w:val="00347C58"/>
    <w:rsid w:val="003504D2"/>
    <w:rsid w:val="00353B6C"/>
    <w:rsid w:val="003550B9"/>
    <w:rsid w:val="00356298"/>
    <w:rsid w:val="003625C0"/>
    <w:rsid w:val="003741D3"/>
    <w:rsid w:val="00377198"/>
    <w:rsid w:val="0037722F"/>
    <w:rsid w:val="00382D4C"/>
    <w:rsid w:val="003850C2"/>
    <w:rsid w:val="003A1058"/>
    <w:rsid w:val="003A3183"/>
    <w:rsid w:val="003A4B71"/>
    <w:rsid w:val="003A7EF9"/>
    <w:rsid w:val="003B0CE9"/>
    <w:rsid w:val="003B3E08"/>
    <w:rsid w:val="003B403B"/>
    <w:rsid w:val="003B42A3"/>
    <w:rsid w:val="003C0FD3"/>
    <w:rsid w:val="003C3E33"/>
    <w:rsid w:val="003D0872"/>
    <w:rsid w:val="003D1C25"/>
    <w:rsid w:val="003D1E49"/>
    <w:rsid w:val="003D221B"/>
    <w:rsid w:val="003D479F"/>
    <w:rsid w:val="003D4E9E"/>
    <w:rsid w:val="003E1348"/>
    <w:rsid w:val="003E3B78"/>
    <w:rsid w:val="003E59F9"/>
    <w:rsid w:val="003E7113"/>
    <w:rsid w:val="003F1461"/>
    <w:rsid w:val="003F4724"/>
    <w:rsid w:val="003F6FB9"/>
    <w:rsid w:val="00403334"/>
    <w:rsid w:val="00406C96"/>
    <w:rsid w:val="00407545"/>
    <w:rsid w:val="00407E86"/>
    <w:rsid w:val="00413673"/>
    <w:rsid w:val="00414C51"/>
    <w:rsid w:val="00417F72"/>
    <w:rsid w:val="00421DD8"/>
    <w:rsid w:val="00421F70"/>
    <w:rsid w:val="00422E27"/>
    <w:rsid w:val="0043255C"/>
    <w:rsid w:val="00436D95"/>
    <w:rsid w:val="00440C13"/>
    <w:rsid w:val="00442C3B"/>
    <w:rsid w:val="00451ECE"/>
    <w:rsid w:val="00456801"/>
    <w:rsid w:val="004569C9"/>
    <w:rsid w:val="00457611"/>
    <w:rsid w:val="0046270E"/>
    <w:rsid w:val="00464484"/>
    <w:rsid w:val="004665BF"/>
    <w:rsid w:val="004665E3"/>
    <w:rsid w:val="004726A3"/>
    <w:rsid w:val="00474BD8"/>
    <w:rsid w:val="00474EC2"/>
    <w:rsid w:val="00476775"/>
    <w:rsid w:val="00484AD3"/>
    <w:rsid w:val="00484B26"/>
    <w:rsid w:val="00484E53"/>
    <w:rsid w:val="004961B8"/>
    <w:rsid w:val="00496BDA"/>
    <w:rsid w:val="00497C24"/>
    <w:rsid w:val="004A0894"/>
    <w:rsid w:val="004A259A"/>
    <w:rsid w:val="004A66F6"/>
    <w:rsid w:val="004A6D5B"/>
    <w:rsid w:val="004B20B3"/>
    <w:rsid w:val="004B6412"/>
    <w:rsid w:val="004B6D29"/>
    <w:rsid w:val="004C4F51"/>
    <w:rsid w:val="004C5235"/>
    <w:rsid w:val="004C6DE9"/>
    <w:rsid w:val="004C7003"/>
    <w:rsid w:val="004C783F"/>
    <w:rsid w:val="004D03E3"/>
    <w:rsid w:val="004D2B51"/>
    <w:rsid w:val="004D3F6E"/>
    <w:rsid w:val="004D5725"/>
    <w:rsid w:val="004E1B32"/>
    <w:rsid w:val="004E2FA5"/>
    <w:rsid w:val="004E7105"/>
    <w:rsid w:val="004F0C18"/>
    <w:rsid w:val="004F3FA4"/>
    <w:rsid w:val="004F42A7"/>
    <w:rsid w:val="004F59F9"/>
    <w:rsid w:val="004F606D"/>
    <w:rsid w:val="004F67CC"/>
    <w:rsid w:val="004F7353"/>
    <w:rsid w:val="00504603"/>
    <w:rsid w:val="00507D91"/>
    <w:rsid w:val="00512816"/>
    <w:rsid w:val="00512819"/>
    <w:rsid w:val="00512D52"/>
    <w:rsid w:val="00517FC8"/>
    <w:rsid w:val="005247F6"/>
    <w:rsid w:val="00530781"/>
    <w:rsid w:val="005335E6"/>
    <w:rsid w:val="005346D7"/>
    <w:rsid w:val="005367CD"/>
    <w:rsid w:val="00536918"/>
    <w:rsid w:val="0053706F"/>
    <w:rsid w:val="005370E2"/>
    <w:rsid w:val="005410EA"/>
    <w:rsid w:val="005420C0"/>
    <w:rsid w:val="0054794E"/>
    <w:rsid w:val="00547F80"/>
    <w:rsid w:val="00550893"/>
    <w:rsid w:val="00550A20"/>
    <w:rsid w:val="005533AB"/>
    <w:rsid w:val="005541C5"/>
    <w:rsid w:val="005544FA"/>
    <w:rsid w:val="00555036"/>
    <w:rsid w:val="00555CFC"/>
    <w:rsid w:val="00557ECE"/>
    <w:rsid w:val="00560E45"/>
    <w:rsid w:val="00562777"/>
    <w:rsid w:val="0056489F"/>
    <w:rsid w:val="0056738F"/>
    <w:rsid w:val="00567483"/>
    <w:rsid w:val="00574B52"/>
    <w:rsid w:val="00574D5B"/>
    <w:rsid w:val="005769FB"/>
    <w:rsid w:val="0058132F"/>
    <w:rsid w:val="0058171F"/>
    <w:rsid w:val="00584363"/>
    <w:rsid w:val="005861A4"/>
    <w:rsid w:val="00595D32"/>
    <w:rsid w:val="0059605D"/>
    <w:rsid w:val="00597C51"/>
    <w:rsid w:val="005A5FFA"/>
    <w:rsid w:val="005B4C0B"/>
    <w:rsid w:val="005B55C7"/>
    <w:rsid w:val="005B6509"/>
    <w:rsid w:val="005D0B91"/>
    <w:rsid w:val="005D28D8"/>
    <w:rsid w:val="005D2DEE"/>
    <w:rsid w:val="005D3F33"/>
    <w:rsid w:val="005D4FA7"/>
    <w:rsid w:val="005D7EE8"/>
    <w:rsid w:val="005E1023"/>
    <w:rsid w:val="005E10D8"/>
    <w:rsid w:val="005E1615"/>
    <w:rsid w:val="005E7CEA"/>
    <w:rsid w:val="005F4208"/>
    <w:rsid w:val="00601A8C"/>
    <w:rsid w:val="00602B9B"/>
    <w:rsid w:val="00602E91"/>
    <w:rsid w:val="00607D39"/>
    <w:rsid w:val="00610E61"/>
    <w:rsid w:val="00611655"/>
    <w:rsid w:val="00616BAD"/>
    <w:rsid w:val="00617905"/>
    <w:rsid w:val="00623351"/>
    <w:rsid w:val="006261A4"/>
    <w:rsid w:val="00630234"/>
    <w:rsid w:val="00634130"/>
    <w:rsid w:val="006346E1"/>
    <w:rsid w:val="006424D3"/>
    <w:rsid w:val="00644E34"/>
    <w:rsid w:val="00647126"/>
    <w:rsid w:val="0064785D"/>
    <w:rsid w:val="006501A5"/>
    <w:rsid w:val="0065292D"/>
    <w:rsid w:val="00666FFC"/>
    <w:rsid w:val="00667419"/>
    <w:rsid w:val="00673D9C"/>
    <w:rsid w:val="00674061"/>
    <w:rsid w:val="0069025E"/>
    <w:rsid w:val="006A0122"/>
    <w:rsid w:val="006A0A6F"/>
    <w:rsid w:val="006A1200"/>
    <w:rsid w:val="006A6535"/>
    <w:rsid w:val="006A714A"/>
    <w:rsid w:val="006B17C0"/>
    <w:rsid w:val="006B32BF"/>
    <w:rsid w:val="006C19B8"/>
    <w:rsid w:val="006C1A67"/>
    <w:rsid w:val="006D0ED0"/>
    <w:rsid w:val="006D46BA"/>
    <w:rsid w:val="006D60A3"/>
    <w:rsid w:val="006D7CDC"/>
    <w:rsid w:val="006E2FFC"/>
    <w:rsid w:val="006E3B27"/>
    <w:rsid w:val="006E49D9"/>
    <w:rsid w:val="006E6FA1"/>
    <w:rsid w:val="006F0237"/>
    <w:rsid w:val="006F1CE2"/>
    <w:rsid w:val="006F31BD"/>
    <w:rsid w:val="0070097E"/>
    <w:rsid w:val="00701A96"/>
    <w:rsid w:val="0070310D"/>
    <w:rsid w:val="00705248"/>
    <w:rsid w:val="00706C08"/>
    <w:rsid w:val="00707069"/>
    <w:rsid w:val="007079D2"/>
    <w:rsid w:val="00716866"/>
    <w:rsid w:val="00717895"/>
    <w:rsid w:val="007202DE"/>
    <w:rsid w:val="0072513F"/>
    <w:rsid w:val="00727A4A"/>
    <w:rsid w:val="00727B20"/>
    <w:rsid w:val="007353D0"/>
    <w:rsid w:val="00737A5B"/>
    <w:rsid w:val="007402D1"/>
    <w:rsid w:val="0074226D"/>
    <w:rsid w:val="00744381"/>
    <w:rsid w:val="0074571B"/>
    <w:rsid w:val="0074692D"/>
    <w:rsid w:val="007512BC"/>
    <w:rsid w:val="00755BDC"/>
    <w:rsid w:val="007568A8"/>
    <w:rsid w:val="007608A4"/>
    <w:rsid w:val="007616D1"/>
    <w:rsid w:val="0076527D"/>
    <w:rsid w:val="00765A2F"/>
    <w:rsid w:val="00771649"/>
    <w:rsid w:val="00772322"/>
    <w:rsid w:val="00772B5A"/>
    <w:rsid w:val="00773AA8"/>
    <w:rsid w:val="00774397"/>
    <w:rsid w:val="00775064"/>
    <w:rsid w:val="007811AF"/>
    <w:rsid w:val="00781A97"/>
    <w:rsid w:val="00783C78"/>
    <w:rsid w:val="0079020C"/>
    <w:rsid w:val="00790AB7"/>
    <w:rsid w:val="0079102C"/>
    <w:rsid w:val="00793414"/>
    <w:rsid w:val="00796645"/>
    <w:rsid w:val="00797024"/>
    <w:rsid w:val="00797261"/>
    <w:rsid w:val="00797CA1"/>
    <w:rsid w:val="007A3888"/>
    <w:rsid w:val="007B1608"/>
    <w:rsid w:val="007B1E40"/>
    <w:rsid w:val="007B6469"/>
    <w:rsid w:val="007C03CA"/>
    <w:rsid w:val="007C46DE"/>
    <w:rsid w:val="007D21FD"/>
    <w:rsid w:val="007D4404"/>
    <w:rsid w:val="007D5D0C"/>
    <w:rsid w:val="007D784F"/>
    <w:rsid w:val="007D7CD2"/>
    <w:rsid w:val="007E0498"/>
    <w:rsid w:val="007E05AF"/>
    <w:rsid w:val="007E2F04"/>
    <w:rsid w:val="007E48AF"/>
    <w:rsid w:val="007F1EE8"/>
    <w:rsid w:val="007F23A7"/>
    <w:rsid w:val="007F2C36"/>
    <w:rsid w:val="007F3825"/>
    <w:rsid w:val="007F3E65"/>
    <w:rsid w:val="00802B02"/>
    <w:rsid w:val="00802FCF"/>
    <w:rsid w:val="0080437B"/>
    <w:rsid w:val="00804389"/>
    <w:rsid w:val="00804D10"/>
    <w:rsid w:val="00805028"/>
    <w:rsid w:val="00807673"/>
    <w:rsid w:val="00807E05"/>
    <w:rsid w:val="0081057A"/>
    <w:rsid w:val="008165D3"/>
    <w:rsid w:val="0082161D"/>
    <w:rsid w:val="00821FA9"/>
    <w:rsid w:val="00823913"/>
    <w:rsid w:val="0082457E"/>
    <w:rsid w:val="0082578E"/>
    <w:rsid w:val="008279B3"/>
    <w:rsid w:val="008303A5"/>
    <w:rsid w:val="0083592E"/>
    <w:rsid w:val="00840621"/>
    <w:rsid w:val="00842FED"/>
    <w:rsid w:val="00844FF9"/>
    <w:rsid w:val="00856E25"/>
    <w:rsid w:val="0086077A"/>
    <w:rsid w:val="00861834"/>
    <w:rsid w:val="00862B13"/>
    <w:rsid w:val="0086408E"/>
    <w:rsid w:val="008674E2"/>
    <w:rsid w:val="0086796F"/>
    <w:rsid w:val="00867B60"/>
    <w:rsid w:val="00870773"/>
    <w:rsid w:val="00870A60"/>
    <w:rsid w:val="0087785F"/>
    <w:rsid w:val="00882D8A"/>
    <w:rsid w:val="00895663"/>
    <w:rsid w:val="00895E64"/>
    <w:rsid w:val="008A2725"/>
    <w:rsid w:val="008A287B"/>
    <w:rsid w:val="008A3C6F"/>
    <w:rsid w:val="008B58E2"/>
    <w:rsid w:val="008B5F1E"/>
    <w:rsid w:val="008B6C4A"/>
    <w:rsid w:val="008C130E"/>
    <w:rsid w:val="008C1FF6"/>
    <w:rsid w:val="008C3329"/>
    <w:rsid w:val="008C780D"/>
    <w:rsid w:val="008D1383"/>
    <w:rsid w:val="008D288E"/>
    <w:rsid w:val="008D3FCA"/>
    <w:rsid w:val="008D5F4B"/>
    <w:rsid w:val="008E0737"/>
    <w:rsid w:val="008E0E5B"/>
    <w:rsid w:val="008E2F70"/>
    <w:rsid w:val="008E4BA9"/>
    <w:rsid w:val="008E644E"/>
    <w:rsid w:val="008F0B92"/>
    <w:rsid w:val="008F14D3"/>
    <w:rsid w:val="008F5560"/>
    <w:rsid w:val="008F7092"/>
    <w:rsid w:val="00904A87"/>
    <w:rsid w:val="00906C2E"/>
    <w:rsid w:val="0091074C"/>
    <w:rsid w:val="0091245A"/>
    <w:rsid w:val="00913523"/>
    <w:rsid w:val="009150C2"/>
    <w:rsid w:val="00917B21"/>
    <w:rsid w:val="009239DC"/>
    <w:rsid w:val="009402C2"/>
    <w:rsid w:val="0094083F"/>
    <w:rsid w:val="0094197E"/>
    <w:rsid w:val="009422D9"/>
    <w:rsid w:val="00942DAA"/>
    <w:rsid w:val="009461DE"/>
    <w:rsid w:val="009513A6"/>
    <w:rsid w:val="00954D1B"/>
    <w:rsid w:val="00955E54"/>
    <w:rsid w:val="0096006C"/>
    <w:rsid w:val="00967195"/>
    <w:rsid w:val="009732A3"/>
    <w:rsid w:val="00977843"/>
    <w:rsid w:val="00982086"/>
    <w:rsid w:val="00982D52"/>
    <w:rsid w:val="00990F4C"/>
    <w:rsid w:val="009A0D5F"/>
    <w:rsid w:val="009A3705"/>
    <w:rsid w:val="009A4348"/>
    <w:rsid w:val="009A4A49"/>
    <w:rsid w:val="009A5A0E"/>
    <w:rsid w:val="009A72F8"/>
    <w:rsid w:val="009A7F6F"/>
    <w:rsid w:val="009B3F88"/>
    <w:rsid w:val="009B437D"/>
    <w:rsid w:val="009B5990"/>
    <w:rsid w:val="009B5AC4"/>
    <w:rsid w:val="009B763E"/>
    <w:rsid w:val="009C01AE"/>
    <w:rsid w:val="009C1170"/>
    <w:rsid w:val="009C1EA1"/>
    <w:rsid w:val="009C3016"/>
    <w:rsid w:val="009C3BA9"/>
    <w:rsid w:val="009D1848"/>
    <w:rsid w:val="009D1A12"/>
    <w:rsid w:val="009D3083"/>
    <w:rsid w:val="009D44EA"/>
    <w:rsid w:val="009D4A8F"/>
    <w:rsid w:val="009D621B"/>
    <w:rsid w:val="009D6396"/>
    <w:rsid w:val="009D63B9"/>
    <w:rsid w:val="009D6848"/>
    <w:rsid w:val="009D6D3F"/>
    <w:rsid w:val="009D7015"/>
    <w:rsid w:val="009D7683"/>
    <w:rsid w:val="009E1FC5"/>
    <w:rsid w:val="009E58C8"/>
    <w:rsid w:val="009E5BF1"/>
    <w:rsid w:val="009E5C97"/>
    <w:rsid w:val="009F2397"/>
    <w:rsid w:val="009F742B"/>
    <w:rsid w:val="00A0374B"/>
    <w:rsid w:val="00A055C6"/>
    <w:rsid w:val="00A058A9"/>
    <w:rsid w:val="00A06ED9"/>
    <w:rsid w:val="00A070CC"/>
    <w:rsid w:val="00A151D6"/>
    <w:rsid w:val="00A15302"/>
    <w:rsid w:val="00A161E3"/>
    <w:rsid w:val="00A20DD8"/>
    <w:rsid w:val="00A21E08"/>
    <w:rsid w:val="00A24718"/>
    <w:rsid w:val="00A310E5"/>
    <w:rsid w:val="00A34E0E"/>
    <w:rsid w:val="00A35E46"/>
    <w:rsid w:val="00A360BC"/>
    <w:rsid w:val="00A36105"/>
    <w:rsid w:val="00A36507"/>
    <w:rsid w:val="00A374BF"/>
    <w:rsid w:val="00A416B0"/>
    <w:rsid w:val="00A433F4"/>
    <w:rsid w:val="00A50D60"/>
    <w:rsid w:val="00A51D7E"/>
    <w:rsid w:val="00A56271"/>
    <w:rsid w:val="00A56A18"/>
    <w:rsid w:val="00A65CED"/>
    <w:rsid w:val="00A66C12"/>
    <w:rsid w:val="00A704C6"/>
    <w:rsid w:val="00A74A0A"/>
    <w:rsid w:val="00A75B99"/>
    <w:rsid w:val="00A854B3"/>
    <w:rsid w:val="00A90979"/>
    <w:rsid w:val="00A97BAE"/>
    <w:rsid w:val="00AB2F79"/>
    <w:rsid w:val="00AB5762"/>
    <w:rsid w:val="00AC13BA"/>
    <w:rsid w:val="00AD03E0"/>
    <w:rsid w:val="00AD1FCB"/>
    <w:rsid w:val="00AE31D5"/>
    <w:rsid w:val="00AE7873"/>
    <w:rsid w:val="00AF1789"/>
    <w:rsid w:val="00AF3322"/>
    <w:rsid w:val="00AF370D"/>
    <w:rsid w:val="00AF37F5"/>
    <w:rsid w:val="00AF593B"/>
    <w:rsid w:val="00AF6E2A"/>
    <w:rsid w:val="00B0023F"/>
    <w:rsid w:val="00B028C6"/>
    <w:rsid w:val="00B06AB8"/>
    <w:rsid w:val="00B10D8B"/>
    <w:rsid w:val="00B149A9"/>
    <w:rsid w:val="00B159CB"/>
    <w:rsid w:val="00B21DA5"/>
    <w:rsid w:val="00B221AC"/>
    <w:rsid w:val="00B25058"/>
    <w:rsid w:val="00B261D6"/>
    <w:rsid w:val="00B3034C"/>
    <w:rsid w:val="00B32584"/>
    <w:rsid w:val="00B35D5E"/>
    <w:rsid w:val="00B36F42"/>
    <w:rsid w:val="00B40FFC"/>
    <w:rsid w:val="00B435EE"/>
    <w:rsid w:val="00B43918"/>
    <w:rsid w:val="00B44893"/>
    <w:rsid w:val="00B46197"/>
    <w:rsid w:val="00B46A38"/>
    <w:rsid w:val="00B47068"/>
    <w:rsid w:val="00B5001E"/>
    <w:rsid w:val="00B5363C"/>
    <w:rsid w:val="00B54778"/>
    <w:rsid w:val="00B64A2E"/>
    <w:rsid w:val="00B64E1A"/>
    <w:rsid w:val="00B66EEA"/>
    <w:rsid w:val="00B67D79"/>
    <w:rsid w:val="00B70219"/>
    <w:rsid w:val="00B719C1"/>
    <w:rsid w:val="00B825F9"/>
    <w:rsid w:val="00B83883"/>
    <w:rsid w:val="00B849A7"/>
    <w:rsid w:val="00B8618B"/>
    <w:rsid w:val="00BA159A"/>
    <w:rsid w:val="00BA3D31"/>
    <w:rsid w:val="00BA3EB5"/>
    <w:rsid w:val="00BA6206"/>
    <w:rsid w:val="00BB1BAF"/>
    <w:rsid w:val="00BB5DF5"/>
    <w:rsid w:val="00BB6026"/>
    <w:rsid w:val="00BC18C5"/>
    <w:rsid w:val="00BC3946"/>
    <w:rsid w:val="00BC3E08"/>
    <w:rsid w:val="00BC4C67"/>
    <w:rsid w:val="00BC5C6D"/>
    <w:rsid w:val="00BD1AF1"/>
    <w:rsid w:val="00BD227D"/>
    <w:rsid w:val="00BD7A7B"/>
    <w:rsid w:val="00BD7D82"/>
    <w:rsid w:val="00BE0114"/>
    <w:rsid w:val="00BE077C"/>
    <w:rsid w:val="00BE0946"/>
    <w:rsid w:val="00BE2F4B"/>
    <w:rsid w:val="00BE6013"/>
    <w:rsid w:val="00BE6288"/>
    <w:rsid w:val="00BE721B"/>
    <w:rsid w:val="00BE7D80"/>
    <w:rsid w:val="00BF31CC"/>
    <w:rsid w:val="00BF35F4"/>
    <w:rsid w:val="00BF36DF"/>
    <w:rsid w:val="00C00219"/>
    <w:rsid w:val="00C00A6F"/>
    <w:rsid w:val="00C01552"/>
    <w:rsid w:val="00C03322"/>
    <w:rsid w:val="00C04DFC"/>
    <w:rsid w:val="00C04F78"/>
    <w:rsid w:val="00C055C8"/>
    <w:rsid w:val="00C05742"/>
    <w:rsid w:val="00C12944"/>
    <w:rsid w:val="00C12A84"/>
    <w:rsid w:val="00C204C9"/>
    <w:rsid w:val="00C2097C"/>
    <w:rsid w:val="00C23560"/>
    <w:rsid w:val="00C25684"/>
    <w:rsid w:val="00C26F2E"/>
    <w:rsid w:val="00C30C2B"/>
    <w:rsid w:val="00C31145"/>
    <w:rsid w:val="00C324DA"/>
    <w:rsid w:val="00C3266C"/>
    <w:rsid w:val="00C3631C"/>
    <w:rsid w:val="00C420C2"/>
    <w:rsid w:val="00C444C9"/>
    <w:rsid w:val="00C533E7"/>
    <w:rsid w:val="00C5696B"/>
    <w:rsid w:val="00C56AB9"/>
    <w:rsid w:val="00C57D4B"/>
    <w:rsid w:val="00C61D4B"/>
    <w:rsid w:val="00C6248D"/>
    <w:rsid w:val="00C67335"/>
    <w:rsid w:val="00C679F8"/>
    <w:rsid w:val="00C70608"/>
    <w:rsid w:val="00C72325"/>
    <w:rsid w:val="00C73AE9"/>
    <w:rsid w:val="00C75C77"/>
    <w:rsid w:val="00C76775"/>
    <w:rsid w:val="00C815CD"/>
    <w:rsid w:val="00C82E6C"/>
    <w:rsid w:val="00C83BB3"/>
    <w:rsid w:val="00C84514"/>
    <w:rsid w:val="00C85323"/>
    <w:rsid w:val="00C878BE"/>
    <w:rsid w:val="00C87CEA"/>
    <w:rsid w:val="00C90A95"/>
    <w:rsid w:val="00C92790"/>
    <w:rsid w:val="00C93B0F"/>
    <w:rsid w:val="00C93EBB"/>
    <w:rsid w:val="00C944A8"/>
    <w:rsid w:val="00C96C71"/>
    <w:rsid w:val="00CA2927"/>
    <w:rsid w:val="00CA2FA2"/>
    <w:rsid w:val="00CA729F"/>
    <w:rsid w:val="00CB0158"/>
    <w:rsid w:val="00CB49DF"/>
    <w:rsid w:val="00CB5C5B"/>
    <w:rsid w:val="00CB67A2"/>
    <w:rsid w:val="00CB7E3D"/>
    <w:rsid w:val="00CC275C"/>
    <w:rsid w:val="00CC27FB"/>
    <w:rsid w:val="00CC34A0"/>
    <w:rsid w:val="00CC5524"/>
    <w:rsid w:val="00CC5765"/>
    <w:rsid w:val="00CD0D98"/>
    <w:rsid w:val="00CD1545"/>
    <w:rsid w:val="00CD2038"/>
    <w:rsid w:val="00CD28AE"/>
    <w:rsid w:val="00CD4F3A"/>
    <w:rsid w:val="00CE30A5"/>
    <w:rsid w:val="00CF0A44"/>
    <w:rsid w:val="00CF0E08"/>
    <w:rsid w:val="00CF4CF1"/>
    <w:rsid w:val="00CF6087"/>
    <w:rsid w:val="00D03547"/>
    <w:rsid w:val="00D05836"/>
    <w:rsid w:val="00D065C9"/>
    <w:rsid w:val="00D105AC"/>
    <w:rsid w:val="00D137AA"/>
    <w:rsid w:val="00D163B5"/>
    <w:rsid w:val="00D279FA"/>
    <w:rsid w:val="00D308C6"/>
    <w:rsid w:val="00D32E47"/>
    <w:rsid w:val="00D40B3B"/>
    <w:rsid w:val="00D4182F"/>
    <w:rsid w:val="00D43192"/>
    <w:rsid w:val="00D47B0E"/>
    <w:rsid w:val="00D50C2B"/>
    <w:rsid w:val="00D5178F"/>
    <w:rsid w:val="00D54675"/>
    <w:rsid w:val="00D559E2"/>
    <w:rsid w:val="00D573C1"/>
    <w:rsid w:val="00D61FA0"/>
    <w:rsid w:val="00D62F5F"/>
    <w:rsid w:val="00D64710"/>
    <w:rsid w:val="00D6640B"/>
    <w:rsid w:val="00D71AE4"/>
    <w:rsid w:val="00D83000"/>
    <w:rsid w:val="00D8443F"/>
    <w:rsid w:val="00D86734"/>
    <w:rsid w:val="00D872BC"/>
    <w:rsid w:val="00D87E6B"/>
    <w:rsid w:val="00D903FA"/>
    <w:rsid w:val="00D91973"/>
    <w:rsid w:val="00D93073"/>
    <w:rsid w:val="00D93185"/>
    <w:rsid w:val="00D93F0F"/>
    <w:rsid w:val="00D946A7"/>
    <w:rsid w:val="00DA0B98"/>
    <w:rsid w:val="00DA1A56"/>
    <w:rsid w:val="00DA2C3F"/>
    <w:rsid w:val="00DA33BE"/>
    <w:rsid w:val="00DA465A"/>
    <w:rsid w:val="00DB152A"/>
    <w:rsid w:val="00DB1B25"/>
    <w:rsid w:val="00DB3E5D"/>
    <w:rsid w:val="00DB7985"/>
    <w:rsid w:val="00DC03C8"/>
    <w:rsid w:val="00DC0B9B"/>
    <w:rsid w:val="00DC1423"/>
    <w:rsid w:val="00DC1645"/>
    <w:rsid w:val="00DD7242"/>
    <w:rsid w:val="00DD77F4"/>
    <w:rsid w:val="00DE034B"/>
    <w:rsid w:val="00DE297D"/>
    <w:rsid w:val="00DE56C1"/>
    <w:rsid w:val="00DF3467"/>
    <w:rsid w:val="00DF4C02"/>
    <w:rsid w:val="00DF58A8"/>
    <w:rsid w:val="00DF6545"/>
    <w:rsid w:val="00E003C7"/>
    <w:rsid w:val="00E019D4"/>
    <w:rsid w:val="00E0724B"/>
    <w:rsid w:val="00E07EC2"/>
    <w:rsid w:val="00E13FB8"/>
    <w:rsid w:val="00E15D78"/>
    <w:rsid w:val="00E25733"/>
    <w:rsid w:val="00E260A6"/>
    <w:rsid w:val="00E2655B"/>
    <w:rsid w:val="00E266F5"/>
    <w:rsid w:val="00E27C32"/>
    <w:rsid w:val="00E33034"/>
    <w:rsid w:val="00E3518B"/>
    <w:rsid w:val="00E35939"/>
    <w:rsid w:val="00E422E5"/>
    <w:rsid w:val="00E50755"/>
    <w:rsid w:val="00E5192C"/>
    <w:rsid w:val="00E531E6"/>
    <w:rsid w:val="00E54DB0"/>
    <w:rsid w:val="00E55884"/>
    <w:rsid w:val="00E56FC9"/>
    <w:rsid w:val="00E5743F"/>
    <w:rsid w:val="00E62B55"/>
    <w:rsid w:val="00E63EF1"/>
    <w:rsid w:val="00E64D08"/>
    <w:rsid w:val="00E6517C"/>
    <w:rsid w:val="00E7002E"/>
    <w:rsid w:val="00E749BF"/>
    <w:rsid w:val="00E75FDE"/>
    <w:rsid w:val="00E90CD1"/>
    <w:rsid w:val="00E92559"/>
    <w:rsid w:val="00E94CBD"/>
    <w:rsid w:val="00E96048"/>
    <w:rsid w:val="00E9700F"/>
    <w:rsid w:val="00E97566"/>
    <w:rsid w:val="00EA132F"/>
    <w:rsid w:val="00EA5BD4"/>
    <w:rsid w:val="00EA68A2"/>
    <w:rsid w:val="00EB1AF0"/>
    <w:rsid w:val="00EB1FC7"/>
    <w:rsid w:val="00EB2256"/>
    <w:rsid w:val="00EB36B6"/>
    <w:rsid w:val="00EB4283"/>
    <w:rsid w:val="00EC12B3"/>
    <w:rsid w:val="00EC4B6A"/>
    <w:rsid w:val="00EC559E"/>
    <w:rsid w:val="00EC6AB6"/>
    <w:rsid w:val="00EC7A7B"/>
    <w:rsid w:val="00ED17CD"/>
    <w:rsid w:val="00EE030C"/>
    <w:rsid w:val="00EE078B"/>
    <w:rsid w:val="00EE2B7C"/>
    <w:rsid w:val="00EE30DE"/>
    <w:rsid w:val="00EE4CB8"/>
    <w:rsid w:val="00EF02F6"/>
    <w:rsid w:val="00EF1467"/>
    <w:rsid w:val="00EF3EFD"/>
    <w:rsid w:val="00F00342"/>
    <w:rsid w:val="00F008DF"/>
    <w:rsid w:val="00F01DFB"/>
    <w:rsid w:val="00F03702"/>
    <w:rsid w:val="00F03E7E"/>
    <w:rsid w:val="00F059CB"/>
    <w:rsid w:val="00F13702"/>
    <w:rsid w:val="00F1515C"/>
    <w:rsid w:val="00F246F5"/>
    <w:rsid w:val="00F248C3"/>
    <w:rsid w:val="00F25FA7"/>
    <w:rsid w:val="00F26D64"/>
    <w:rsid w:val="00F30CA3"/>
    <w:rsid w:val="00F33F03"/>
    <w:rsid w:val="00F359B3"/>
    <w:rsid w:val="00F37AFA"/>
    <w:rsid w:val="00F37DDB"/>
    <w:rsid w:val="00F400E9"/>
    <w:rsid w:val="00F404DF"/>
    <w:rsid w:val="00F41DD2"/>
    <w:rsid w:val="00F41E4B"/>
    <w:rsid w:val="00F43FFB"/>
    <w:rsid w:val="00F444EB"/>
    <w:rsid w:val="00F4543F"/>
    <w:rsid w:val="00F50CED"/>
    <w:rsid w:val="00F510C1"/>
    <w:rsid w:val="00F51D85"/>
    <w:rsid w:val="00F5290C"/>
    <w:rsid w:val="00F52CF3"/>
    <w:rsid w:val="00F60E91"/>
    <w:rsid w:val="00F647D9"/>
    <w:rsid w:val="00F650CC"/>
    <w:rsid w:val="00F701F7"/>
    <w:rsid w:val="00F722D9"/>
    <w:rsid w:val="00F7398D"/>
    <w:rsid w:val="00F761F6"/>
    <w:rsid w:val="00F819E7"/>
    <w:rsid w:val="00F83EDD"/>
    <w:rsid w:val="00F9630F"/>
    <w:rsid w:val="00FA26DC"/>
    <w:rsid w:val="00FA3B42"/>
    <w:rsid w:val="00FA65A8"/>
    <w:rsid w:val="00FB0856"/>
    <w:rsid w:val="00FB507B"/>
    <w:rsid w:val="00FB6601"/>
    <w:rsid w:val="00FB6776"/>
    <w:rsid w:val="00FC39D9"/>
    <w:rsid w:val="00FC58D4"/>
    <w:rsid w:val="00FC5BC9"/>
    <w:rsid w:val="00FE1FFF"/>
    <w:rsid w:val="00FE2F48"/>
    <w:rsid w:val="00FE45BC"/>
    <w:rsid w:val="00FE7150"/>
    <w:rsid w:val="00FF1663"/>
    <w:rsid w:val="00FF3573"/>
    <w:rsid w:val="00FF4264"/>
    <w:rsid w:val="00FF46A4"/>
    <w:rsid w:val="00FF4A95"/>
    <w:rsid w:val="00FF7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BE3"/>
    <w:rPr>
      <w:sz w:val="24"/>
      <w:szCs w:val="24"/>
    </w:rPr>
  </w:style>
  <w:style w:type="paragraph" w:styleId="1">
    <w:name w:val="heading 1"/>
    <w:basedOn w:val="a"/>
    <w:next w:val="a"/>
    <w:qFormat/>
    <w:rsid w:val="00170BE3"/>
    <w:pPr>
      <w:keepNext/>
      <w:ind w:left="426" w:hanging="426"/>
      <w:jc w:val="right"/>
      <w:outlineLvl w:val="0"/>
    </w:pPr>
    <w:rPr>
      <w:b/>
    </w:rPr>
  </w:style>
  <w:style w:type="paragraph" w:styleId="2">
    <w:name w:val="heading 2"/>
    <w:basedOn w:val="a"/>
    <w:next w:val="a"/>
    <w:qFormat/>
    <w:rsid w:val="00170BE3"/>
    <w:pPr>
      <w:keepNext/>
      <w:widowControl w:val="0"/>
      <w:autoSpaceDE w:val="0"/>
      <w:autoSpaceDN w:val="0"/>
      <w:ind w:left="1713" w:firstLine="447"/>
      <w:outlineLvl w:val="1"/>
    </w:pPr>
    <w:rPr>
      <w:rFonts w:eastAsia="Arial Unicode MS"/>
      <w:sz w:val="28"/>
      <w:szCs w:val="28"/>
    </w:rPr>
  </w:style>
  <w:style w:type="paragraph" w:styleId="3">
    <w:name w:val="heading 3"/>
    <w:basedOn w:val="a"/>
    <w:next w:val="a"/>
    <w:qFormat/>
    <w:rsid w:val="00170BE3"/>
    <w:pPr>
      <w:keepNext/>
      <w:spacing w:before="240" w:after="60"/>
      <w:outlineLvl w:val="2"/>
    </w:pPr>
    <w:rPr>
      <w:rFonts w:ascii="Arial" w:hAnsi="Arial" w:cs="Arial"/>
      <w:b/>
      <w:bCs/>
      <w:sz w:val="26"/>
      <w:szCs w:val="26"/>
    </w:rPr>
  </w:style>
  <w:style w:type="paragraph" w:styleId="4">
    <w:name w:val="heading 4"/>
    <w:basedOn w:val="a"/>
    <w:next w:val="a"/>
    <w:qFormat/>
    <w:rsid w:val="00C92790"/>
    <w:pPr>
      <w:keepNext/>
      <w:spacing w:before="240" w:after="60"/>
      <w:outlineLvl w:val="3"/>
    </w:pPr>
    <w:rPr>
      <w:b/>
      <w:bCs/>
      <w:sz w:val="28"/>
      <w:szCs w:val="28"/>
    </w:rPr>
  </w:style>
  <w:style w:type="paragraph" w:styleId="5">
    <w:name w:val="heading 5"/>
    <w:basedOn w:val="a"/>
    <w:next w:val="a"/>
    <w:qFormat/>
    <w:rsid w:val="00C92790"/>
    <w:pPr>
      <w:spacing w:before="240" w:after="60"/>
      <w:outlineLvl w:val="4"/>
    </w:pPr>
    <w:rPr>
      <w:b/>
      <w:bCs/>
      <w:i/>
      <w:iCs/>
      <w:sz w:val="26"/>
      <w:szCs w:val="26"/>
    </w:rPr>
  </w:style>
  <w:style w:type="paragraph" w:styleId="6">
    <w:name w:val="heading 6"/>
    <w:basedOn w:val="a"/>
    <w:next w:val="a"/>
    <w:link w:val="60"/>
    <w:semiHidden/>
    <w:unhideWhenUsed/>
    <w:qFormat/>
    <w:rsid w:val="001C0FD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17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Body Text Indent"/>
    <w:basedOn w:val="a"/>
    <w:rsid w:val="00170BE3"/>
    <w:pPr>
      <w:widowControl w:val="0"/>
      <w:autoSpaceDE w:val="0"/>
      <w:autoSpaceDN w:val="0"/>
      <w:ind w:left="3969" w:hanging="2268"/>
    </w:pPr>
    <w:rPr>
      <w:sz w:val="20"/>
      <w:szCs w:val="20"/>
    </w:rPr>
  </w:style>
  <w:style w:type="paragraph" w:styleId="a4">
    <w:name w:val="Body Text"/>
    <w:aliases w:val="Письмо в Интернет,body text,Письмо в Инте-нет,Письмо в Инте-нет + 11 пт,Справа:...,Письмо в Инте-нет Знак Знак Знак Знак,Письмо в Инте-нет Знак Знак"/>
    <w:basedOn w:val="a"/>
    <w:link w:val="a5"/>
    <w:rsid w:val="00170BE3"/>
    <w:pPr>
      <w:widowControl w:val="0"/>
      <w:autoSpaceDE w:val="0"/>
      <w:autoSpaceDN w:val="0"/>
      <w:jc w:val="both"/>
    </w:pPr>
    <w:rPr>
      <w:sz w:val="20"/>
      <w:szCs w:val="20"/>
    </w:rPr>
  </w:style>
  <w:style w:type="paragraph" w:styleId="20">
    <w:name w:val="Body Text Indent 2"/>
    <w:basedOn w:val="a"/>
    <w:link w:val="21"/>
    <w:rsid w:val="00170BE3"/>
    <w:pPr>
      <w:ind w:firstLine="567"/>
      <w:jc w:val="both"/>
    </w:pPr>
    <w:rPr>
      <w:szCs w:val="20"/>
    </w:rPr>
  </w:style>
  <w:style w:type="paragraph" w:styleId="30">
    <w:name w:val="Body Text 3"/>
    <w:basedOn w:val="a"/>
    <w:rsid w:val="00170BE3"/>
    <w:pPr>
      <w:spacing w:before="120"/>
      <w:jc w:val="both"/>
    </w:pPr>
    <w:rPr>
      <w:sz w:val="22"/>
    </w:rPr>
  </w:style>
  <w:style w:type="paragraph" w:styleId="22">
    <w:name w:val="Body Text 2"/>
    <w:basedOn w:val="a"/>
    <w:rsid w:val="00170BE3"/>
    <w:pPr>
      <w:jc w:val="both"/>
    </w:pPr>
  </w:style>
  <w:style w:type="paragraph" w:styleId="31">
    <w:name w:val="Body Text Indent 3"/>
    <w:basedOn w:val="a"/>
    <w:rsid w:val="00170BE3"/>
    <w:pPr>
      <w:spacing w:line="360" w:lineRule="auto"/>
      <w:ind w:firstLine="720"/>
      <w:jc w:val="both"/>
    </w:pPr>
  </w:style>
  <w:style w:type="paragraph" w:customStyle="1" w:styleId="23">
    <w:name w:val="Заг_таб_2"/>
    <w:basedOn w:val="a"/>
    <w:rsid w:val="00170BE3"/>
    <w:pPr>
      <w:keepNext/>
      <w:tabs>
        <w:tab w:val="left" w:pos="357"/>
      </w:tabs>
      <w:spacing w:before="80" w:after="80"/>
      <w:jc w:val="center"/>
    </w:pPr>
    <w:rPr>
      <w:b/>
      <w:szCs w:val="20"/>
    </w:rPr>
  </w:style>
  <w:style w:type="paragraph" w:styleId="a6">
    <w:name w:val="Balloon Text"/>
    <w:basedOn w:val="a"/>
    <w:link w:val="a7"/>
    <w:uiPriority w:val="99"/>
    <w:semiHidden/>
    <w:rsid w:val="00170BE3"/>
    <w:rPr>
      <w:rFonts w:ascii="Tahoma" w:hAnsi="Tahoma"/>
      <w:sz w:val="16"/>
      <w:szCs w:val="16"/>
    </w:rPr>
  </w:style>
  <w:style w:type="paragraph" w:styleId="a8">
    <w:name w:val="footer"/>
    <w:basedOn w:val="a"/>
    <w:rsid w:val="00170BE3"/>
    <w:pPr>
      <w:tabs>
        <w:tab w:val="center" w:pos="4677"/>
        <w:tab w:val="right" w:pos="9355"/>
      </w:tabs>
    </w:pPr>
  </w:style>
  <w:style w:type="character" w:styleId="a9">
    <w:name w:val="page number"/>
    <w:basedOn w:val="a0"/>
    <w:rsid w:val="00170BE3"/>
  </w:style>
  <w:style w:type="paragraph" w:customStyle="1" w:styleId="ConsNormal">
    <w:name w:val="ConsNormal"/>
    <w:rsid w:val="00170BE3"/>
    <w:pPr>
      <w:autoSpaceDE w:val="0"/>
      <w:autoSpaceDN w:val="0"/>
      <w:adjustRightInd w:val="0"/>
      <w:ind w:firstLine="720"/>
    </w:pPr>
    <w:rPr>
      <w:rFonts w:ascii="Arial" w:hAnsi="Arial" w:cs="Arial"/>
      <w:sz w:val="24"/>
      <w:szCs w:val="24"/>
    </w:rPr>
  </w:style>
  <w:style w:type="paragraph" w:customStyle="1" w:styleId="ConsTitle">
    <w:name w:val="ConsTitle"/>
    <w:rsid w:val="00170BE3"/>
    <w:pPr>
      <w:autoSpaceDE w:val="0"/>
      <w:autoSpaceDN w:val="0"/>
      <w:adjustRightInd w:val="0"/>
      <w:ind w:right="19772"/>
    </w:pPr>
    <w:rPr>
      <w:rFonts w:ascii="Arial" w:hAnsi="Arial" w:cs="Arial"/>
      <w:b/>
      <w:bCs/>
      <w:sz w:val="16"/>
      <w:szCs w:val="16"/>
    </w:rPr>
  </w:style>
  <w:style w:type="paragraph" w:styleId="aa">
    <w:name w:val="header"/>
    <w:basedOn w:val="a"/>
    <w:rsid w:val="00170BE3"/>
    <w:pPr>
      <w:tabs>
        <w:tab w:val="center" w:pos="4677"/>
        <w:tab w:val="right" w:pos="9355"/>
      </w:tabs>
    </w:pPr>
  </w:style>
  <w:style w:type="character" w:styleId="ab">
    <w:name w:val="annotation reference"/>
    <w:semiHidden/>
    <w:rsid w:val="00170BE3"/>
    <w:rPr>
      <w:sz w:val="16"/>
      <w:szCs w:val="16"/>
    </w:rPr>
  </w:style>
  <w:style w:type="paragraph" w:styleId="ac">
    <w:name w:val="annotation text"/>
    <w:basedOn w:val="a"/>
    <w:semiHidden/>
    <w:rsid w:val="00170BE3"/>
    <w:rPr>
      <w:sz w:val="20"/>
      <w:szCs w:val="20"/>
    </w:rPr>
  </w:style>
  <w:style w:type="paragraph" w:styleId="ad">
    <w:name w:val="footnote text"/>
    <w:basedOn w:val="a"/>
    <w:semiHidden/>
    <w:rsid w:val="00170BE3"/>
    <w:rPr>
      <w:sz w:val="20"/>
      <w:szCs w:val="20"/>
    </w:rPr>
  </w:style>
  <w:style w:type="paragraph" w:styleId="ae">
    <w:name w:val="annotation subject"/>
    <w:basedOn w:val="ac"/>
    <w:next w:val="ac"/>
    <w:semiHidden/>
    <w:rsid w:val="00170BE3"/>
    <w:rPr>
      <w:b/>
      <w:bCs/>
    </w:rPr>
  </w:style>
  <w:style w:type="paragraph" w:customStyle="1" w:styleId="Iniiaiieoaenoioaoa">
    <w:name w:val="Iniiaiie oaeno io?aoa"/>
    <w:rsid w:val="00170BE3"/>
    <w:pPr>
      <w:widowControl w:val="0"/>
      <w:spacing w:line="240" w:lineRule="atLeast"/>
      <w:ind w:firstLine="720"/>
      <w:jc w:val="both"/>
    </w:pPr>
    <w:rPr>
      <w:sz w:val="24"/>
      <w:lang w:val="en-US"/>
    </w:rPr>
  </w:style>
  <w:style w:type="paragraph" w:styleId="af">
    <w:name w:val="Document Map"/>
    <w:basedOn w:val="a"/>
    <w:semiHidden/>
    <w:rsid w:val="00170BE3"/>
    <w:pPr>
      <w:shd w:val="clear" w:color="auto" w:fill="000080"/>
    </w:pPr>
    <w:rPr>
      <w:rFonts w:ascii="Tahoma" w:hAnsi="Tahoma" w:cs="Tahoma"/>
      <w:sz w:val="20"/>
      <w:szCs w:val="20"/>
    </w:rPr>
  </w:style>
  <w:style w:type="paragraph" w:customStyle="1" w:styleId="ConsPlusNonformat">
    <w:name w:val="ConsPlusNonformat"/>
    <w:rsid w:val="00170BE3"/>
    <w:pPr>
      <w:widowControl w:val="0"/>
      <w:autoSpaceDE w:val="0"/>
      <w:autoSpaceDN w:val="0"/>
      <w:adjustRightInd w:val="0"/>
    </w:pPr>
    <w:rPr>
      <w:rFonts w:ascii="Courier New" w:hAnsi="Courier New" w:cs="Courier New"/>
    </w:rPr>
  </w:style>
  <w:style w:type="character" w:customStyle="1" w:styleId="a5">
    <w:name w:val="Основной текст Знак"/>
    <w:aliases w:val="Письмо в Интернет Знак,body text Знак,Письмо в Инте-нет Знак,Письмо в Инте-нет + 11 пт Знак,Справа:... Знак,Письмо в Инте-нет Знак Знак Знак Знак Знак,Письмо в Инте-нет Знак Знак Знак"/>
    <w:basedOn w:val="a0"/>
    <w:link w:val="a4"/>
    <w:rsid w:val="009D63B9"/>
  </w:style>
  <w:style w:type="character" w:customStyle="1" w:styleId="a7">
    <w:name w:val="Текст выноски Знак"/>
    <w:link w:val="a6"/>
    <w:uiPriority w:val="99"/>
    <w:semiHidden/>
    <w:rsid w:val="00176704"/>
    <w:rPr>
      <w:rFonts w:ascii="Tahoma" w:hAnsi="Tahoma" w:cs="Tahoma"/>
      <w:sz w:val="16"/>
      <w:szCs w:val="16"/>
    </w:rPr>
  </w:style>
  <w:style w:type="character" w:styleId="af0">
    <w:name w:val="Hyperlink"/>
    <w:uiPriority w:val="99"/>
    <w:rsid w:val="00176704"/>
    <w:rPr>
      <w:color w:val="0000FF"/>
      <w:u w:val="single"/>
    </w:rPr>
  </w:style>
  <w:style w:type="character" w:customStyle="1" w:styleId="f">
    <w:name w:val="f"/>
    <w:rsid w:val="000660CC"/>
  </w:style>
  <w:style w:type="character" w:customStyle="1" w:styleId="FontStyle48">
    <w:name w:val="Font Style48"/>
    <w:basedOn w:val="a0"/>
    <w:uiPriority w:val="99"/>
    <w:rsid w:val="00183EE0"/>
    <w:rPr>
      <w:rFonts w:ascii="Times New Roman" w:hAnsi="Times New Roman" w:cs="Times New Roman"/>
      <w:b/>
      <w:bCs/>
      <w:sz w:val="16"/>
      <w:szCs w:val="16"/>
    </w:rPr>
  </w:style>
  <w:style w:type="character" w:customStyle="1" w:styleId="FontStyle50">
    <w:name w:val="Font Style50"/>
    <w:basedOn w:val="a0"/>
    <w:uiPriority w:val="99"/>
    <w:rsid w:val="00183EE0"/>
    <w:rPr>
      <w:rFonts w:ascii="Times New Roman" w:hAnsi="Times New Roman" w:cs="Times New Roman"/>
      <w:sz w:val="16"/>
      <w:szCs w:val="16"/>
    </w:rPr>
  </w:style>
  <w:style w:type="character" w:customStyle="1" w:styleId="CharStyle10">
    <w:name w:val="CharStyle10"/>
    <w:basedOn w:val="a0"/>
    <w:rsid w:val="0086796F"/>
    <w:rPr>
      <w:rFonts w:ascii="Times New Roman" w:eastAsia="Times New Roman" w:hAnsi="Times New Roman" w:cs="Times New Roman"/>
      <w:b w:val="0"/>
      <w:bCs w:val="0"/>
      <w:i w:val="0"/>
      <w:iCs w:val="0"/>
      <w:smallCaps w:val="0"/>
      <w:sz w:val="22"/>
      <w:szCs w:val="22"/>
    </w:rPr>
  </w:style>
  <w:style w:type="character" w:customStyle="1" w:styleId="21">
    <w:name w:val="Основной текст с отступом 2 Знак"/>
    <w:basedOn w:val="a0"/>
    <w:link w:val="20"/>
    <w:rsid w:val="00EA5BD4"/>
    <w:rPr>
      <w:sz w:val="24"/>
    </w:rPr>
  </w:style>
  <w:style w:type="character" w:customStyle="1" w:styleId="60">
    <w:name w:val="Заголовок 6 Знак"/>
    <w:basedOn w:val="a0"/>
    <w:link w:val="6"/>
    <w:semiHidden/>
    <w:rsid w:val="001C0FDF"/>
    <w:rPr>
      <w:rFonts w:ascii="Calibri" w:eastAsia="Times New Roman" w:hAnsi="Calibri" w:cs="Times New Roman"/>
      <w:b/>
      <w:bCs/>
      <w:sz w:val="22"/>
      <w:szCs w:val="22"/>
    </w:rPr>
  </w:style>
  <w:style w:type="paragraph" w:styleId="af1">
    <w:name w:val="List Paragraph"/>
    <w:basedOn w:val="a"/>
    <w:link w:val="af2"/>
    <w:uiPriority w:val="34"/>
    <w:qFormat/>
    <w:rsid w:val="00205ED7"/>
    <w:pPr>
      <w:ind w:left="720"/>
      <w:contextualSpacing/>
    </w:pPr>
  </w:style>
  <w:style w:type="character" w:customStyle="1" w:styleId="af2">
    <w:name w:val="Абзац списка Знак"/>
    <w:basedOn w:val="a0"/>
    <w:link w:val="af1"/>
    <w:uiPriority w:val="34"/>
    <w:rsid w:val="00205ED7"/>
    <w:rPr>
      <w:sz w:val="24"/>
      <w:szCs w:val="24"/>
    </w:rPr>
  </w:style>
</w:styles>
</file>

<file path=word/webSettings.xml><?xml version="1.0" encoding="utf-8"?>
<w:webSettings xmlns:r="http://schemas.openxmlformats.org/officeDocument/2006/relationships" xmlns:w="http://schemas.openxmlformats.org/wordprocessingml/2006/main">
  <w:divs>
    <w:div w:id="106586328">
      <w:bodyDiv w:val="1"/>
      <w:marLeft w:val="0"/>
      <w:marRight w:val="0"/>
      <w:marTop w:val="0"/>
      <w:marBottom w:val="0"/>
      <w:divBdr>
        <w:top w:val="none" w:sz="0" w:space="0" w:color="auto"/>
        <w:left w:val="none" w:sz="0" w:space="0" w:color="auto"/>
        <w:bottom w:val="none" w:sz="0" w:space="0" w:color="auto"/>
        <w:right w:val="none" w:sz="0" w:space="0" w:color="auto"/>
      </w:divBdr>
    </w:div>
    <w:div w:id="761225434">
      <w:bodyDiv w:val="1"/>
      <w:marLeft w:val="0"/>
      <w:marRight w:val="0"/>
      <w:marTop w:val="0"/>
      <w:marBottom w:val="0"/>
      <w:divBdr>
        <w:top w:val="none" w:sz="0" w:space="0" w:color="auto"/>
        <w:left w:val="none" w:sz="0" w:space="0" w:color="auto"/>
        <w:bottom w:val="none" w:sz="0" w:space="0" w:color="auto"/>
        <w:right w:val="none" w:sz="0" w:space="0" w:color="auto"/>
      </w:divBdr>
    </w:div>
    <w:div w:id="1173571015">
      <w:bodyDiv w:val="1"/>
      <w:marLeft w:val="0"/>
      <w:marRight w:val="0"/>
      <w:marTop w:val="0"/>
      <w:marBottom w:val="0"/>
      <w:divBdr>
        <w:top w:val="none" w:sz="0" w:space="0" w:color="auto"/>
        <w:left w:val="none" w:sz="0" w:space="0" w:color="auto"/>
        <w:bottom w:val="none" w:sz="0" w:space="0" w:color="auto"/>
        <w:right w:val="none" w:sz="0" w:space="0" w:color="auto"/>
      </w:divBdr>
    </w:div>
    <w:div w:id="1182860020">
      <w:bodyDiv w:val="1"/>
      <w:marLeft w:val="0"/>
      <w:marRight w:val="0"/>
      <w:marTop w:val="0"/>
      <w:marBottom w:val="0"/>
      <w:divBdr>
        <w:top w:val="none" w:sz="0" w:space="0" w:color="auto"/>
        <w:left w:val="none" w:sz="0" w:space="0" w:color="auto"/>
        <w:bottom w:val="none" w:sz="0" w:space="0" w:color="auto"/>
        <w:right w:val="none" w:sz="0" w:space="0" w:color="auto"/>
      </w:divBdr>
    </w:div>
    <w:div w:id="1251282024">
      <w:bodyDiv w:val="1"/>
      <w:marLeft w:val="0"/>
      <w:marRight w:val="0"/>
      <w:marTop w:val="0"/>
      <w:marBottom w:val="0"/>
      <w:divBdr>
        <w:top w:val="none" w:sz="0" w:space="0" w:color="auto"/>
        <w:left w:val="none" w:sz="0" w:space="0" w:color="auto"/>
        <w:bottom w:val="none" w:sz="0" w:space="0" w:color="auto"/>
        <w:right w:val="none" w:sz="0" w:space="0" w:color="auto"/>
      </w:divBdr>
    </w:div>
    <w:div w:id="1326279484">
      <w:bodyDiv w:val="1"/>
      <w:marLeft w:val="0"/>
      <w:marRight w:val="0"/>
      <w:marTop w:val="0"/>
      <w:marBottom w:val="0"/>
      <w:divBdr>
        <w:top w:val="none" w:sz="0" w:space="0" w:color="auto"/>
        <w:left w:val="none" w:sz="0" w:space="0" w:color="auto"/>
        <w:bottom w:val="none" w:sz="0" w:space="0" w:color="auto"/>
        <w:right w:val="none" w:sz="0" w:space="0" w:color="auto"/>
      </w:divBdr>
    </w:div>
    <w:div w:id="1540245957">
      <w:bodyDiv w:val="1"/>
      <w:marLeft w:val="0"/>
      <w:marRight w:val="0"/>
      <w:marTop w:val="0"/>
      <w:marBottom w:val="0"/>
      <w:divBdr>
        <w:top w:val="none" w:sz="0" w:space="0" w:color="auto"/>
        <w:left w:val="none" w:sz="0" w:space="0" w:color="auto"/>
        <w:bottom w:val="none" w:sz="0" w:space="0" w:color="auto"/>
        <w:right w:val="none" w:sz="0" w:space="0" w:color="auto"/>
      </w:divBdr>
    </w:div>
    <w:div w:id="1554149893">
      <w:bodyDiv w:val="1"/>
      <w:marLeft w:val="0"/>
      <w:marRight w:val="0"/>
      <w:marTop w:val="0"/>
      <w:marBottom w:val="0"/>
      <w:divBdr>
        <w:top w:val="none" w:sz="0" w:space="0" w:color="auto"/>
        <w:left w:val="none" w:sz="0" w:space="0" w:color="auto"/>
        <w:bottom w:val="none" w:sz="0" w:space="0" w:color="auto"/>
        <w:right w:val="none" w:sz="0" w:space="0" w:color="auto"/>
      </w:divBdr>
    </w:div>
    <w:div w:id="1733577143">
      <w:bodyDiv w:val="1"/>
      <w:marLeft w:val="0"/>
      <w:marRight w:val="0"/>
      <w:marTop w:val="0"/>
      <w:marBottom w:val="0"/>
      <w:divBdr>
        <w:top w:val="none" w:sz="0" w:space="0" w:color="auto"/>
        <w:left w:val="none" w:sz="0" w:space="0" w:color="auto"/>
        <w:bottom w:val="none" w:sz="0" w:space="0" w:color="auto"/>
        <w:right w:val="none" w:sz="0" w:space="0" w:color="auto"/>
      </w:divBdr>
    </w:div>
    <w:div w:id="18848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9DDA8-A067-4B6C-A64E-7B32E070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5446</Words>
  <Characters>41887</Characters>
  <Application>Microsoft Office Word</Application>
  <DocSecurity>0</DocSecurity>
  <Lines>349</Lines>
  <Paragraphs>94</Paragraphs>
  <ScaleCrop>false</ScaleCrop>
  <HeadingPairs>
    <vt:vector size="2" baseType="variant">
      <vt:variant>
        <vt:lpstr>Название</vt:lpstr>
      </vt:variant>
      <vt:variant>
        <vt:i4>1</vt:i4>
      </vt:variant>
    </vt:vector>
  </HeadingPairs>
  <TitlesOfParts>
    <vt:vector size="1" baseType="lpstr">
      <vt:lpstr>ДОГОВОР ОКАЗАНИЯ УСЛУГ</vt:lpstr>
    </vt:vector>
  </TitlesOfParts>
  <Company/>
  <LinksUpToDate>false</LinksUpToDate>
  <CharactersWithSpaces>47239</CharactersWithSpaces>
  <SharedDoc>false</SharedDoc>
  <HLinks>
    <vt:vector size="12" baseType="variant">
      <vt:variant>
        <vt:i4>6750278</vt:i4>
      </vt:variant>
      <vt:variant>
        <vt:i4>3</vt:i4>
      </vt:variant>
      <vt:variant>
        <vt:i4>0</vt:i4>
      </vt:variant>
      <vt:variant>
        <vt:i4>5</vt:i4>
      </vt:variant>
      <vt:variant>
        <vt:lpwstr>mailto:galina@yantene.ru</vt:lpwstr>
      </vt:variant>
      <vt:variant>
        <vt:lpwstr/>
      </vt:variant>
      <vt:variant>
        <vt:i4>7471186</vt:i4>
      </vt:variant>
      <vt:variant>
        <vt:i4>0</vt:i4>
      </vt:variant>
      <vt:variant>
        <vt:i4>0</vt:i4>
      </vt:variant>
      <vt:variant>
        <vt:i4>5</vt:i4>
      </vt:variant>
      <vt:variant>
        <vt:lpwstr>mailto:sumina@yantene.ru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УСЛУГ</dc:title>
  <dc:creator>Виноградов И.В.</dc:creator>
  <cp:lastModifiedBy>Светлана А. Борисова</cp:lastModifiedBy>
  <cp:revision>5</cp:revision>
  <cp:lastPrinted>2015-02-24T09:39:00Z</cp:lastPrinted>
  <dcterms:created xsi:type="dcterms:W3CDTF">2015-03-26T07:55:00Z</dcterms:created>
  <dcterms:modified xsi:type="dcterms:W3CDTF">2015-04-10T11:51:00Z</dcterms:modified>
</cp:coreProperties>
</file>