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33443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9A5963" w:rsidRPr="00D97571" w:rsidRDefault="00B15C58" w:rsidP="001E5C2B">
      <w:pPr>
        <w:pStyle w:val="prilozhenie"/>
        <w:ind w:firstLine="0"/>
        <w:jc w:val="center"/>
        <w:rPr>
          <w:i/>
          <w:sz w:val="28"/>
          <w:szCs w:val="28"/>
          <w:lang w:val="en-US"/>
        </w:rPr>
      </w:pPr>
      <w:r w:rsidRPr="002A693D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 утверждении внутренних документов эмитента</w:t>
      </w:r>
      <w:r w:rsidR="001E5C2B">
        <w:rPr>
          <w:i/>
          <w:sz w:val="28"/>
          <w:szCs w:val="28"/>
          <w:lang w:val="en-US"/>
        </w:rPr>
        <w:tab/>
      </w:r>
    </w:p>
    <w:tbl>
      <w:tblPr>
        <w:tblpPr w:leftFromText="180" w:rightFromText="180" w:vertAnchor="text" w:horzAnchor="margin" w:tblpXSpec="center" w:tblpY="7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536"/>
      </w:tblGrid>
      <w:tr w:rsidR="0079686D" w:rsidTr="00CD1081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536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CD1081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536" w:type="dxa"/>
            <w:vAlign w:val="center"/>
          </w:tcPr>
          <w:p w:rsidR="0079686D" w:rsidRPr="00604AC1" w:rsidRDefault="00766F8A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79686D" w:rsidTr="00CD1081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9686D" w:rsidTr="00CD1081">
        <w:tc>
          <w:tcPr>
            <w:tcW w:w="9951" w:type="dxa"/>
            <w:gridSpan w:val="2"/>
          </w:tcPr>
          <w:p w:rsidR="0079686D" w:rsidRPr="0079686D" w:rsidRDefault="0079686D" w:rsidP="0079686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3E4559" w:rsidRPr="00672188" w:rsidRDefault="003E4559" w:rsidP="003E4559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Члены Совета директоров, проголосовавшие заочно (предоставившие письменное мнение): </w:t>
            </w:r>
            <w:r w:rsidRPr="00672188">
              <w:rPr>
                <w:b/>
                <w:i/>
                <w:sz w:val="24"/>
                <w:szCs w:val="24"/>
              </w:rPr>
              <w:t>Бердников Р.Н., Бычко М.А.,</w:t>
            </w: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Колесников М. А., Маковский И.В., Ожерельев А.А.,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    </w:t>
            </w:r>
            <w:r w:rsidRPr="00672188">
              <w:rPr>
                <w:b/>
                <w:i/>
                <w:sz w:val="24"/>
                <w:szCs w:val="24"/>
              </w:rPr>
              <w:t>Прохоров Е.В.,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Ящерицына Ю.В.</w:t>
            </w:r>
          </w:p>
          <w:p w:rsidR="003E4559" w:rsidRPr="00672188" w:rsidRDefault="003E4559" w:rsidP="003E4559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7 из 7 избранных. </w:t>
            </w:r>
          </w:p>
          <w:p w:rsidR="003E4559" w:rsidRPr="00672188" w:rsidRDefault="003E4559" w:rsidP="003E4559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</w:t>
            </w: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«Янтарьэнерго»). Кворум для проведения заседания Совета директоров имеется.</w:t>
            </w:r>
          </w:p>
          <w:p w:rsidR="001D3FD7" w:rsidRDefault="001D3FD7" w:rsidP="00AA4C96">
            <w:pPr>
              <w:pStyle w:val="a9"/>
              <w:ind w:left="0"/>
              <w:jc w:val="both"/>
            </w:pPr>
          </w:p>
          <w:p w:rsidR="003E4559" w:rsidRPr="003E4559" w:rsidRDefault="0079686D" w:rsidP="003E4559">
            <w:pPr>
              <w:jc w:val="both"/>
              <w:rPr>
                <w:b/>
                <w:i/>
                <w:lang w:eastAsia="en-US"/>
              </w:rPr>
            </w:pPr>
            <w:r w:rsidRPr="001E5C2B">
              <w:rPr>
                <w:sz w:val="24"/>
                <w:szCs w:val="24"/>
              </w:rPr>
              <w:t>По вопросу:</w:t>
            </w:r>
            <w:r w:rsidR="00CE6898" w:rsidRPr="003E4559">
              <w:rPr>
                <w:i/>
              </w:rPr>
              <w:t xml:space="preserve"> </w:t>
            </w:r>
            <w:r w:rsidR="003E4559" w:rsidRPr="003E4559">
              <w:rPr>
                <w:b/>
                <w:i/>
                <w:sz w:val="24"/>
                <w:szCs w:val="24"/>
                <w:lang w:eastAsia="en-US"/>
              </w:rPr>
              <w:t>Об утверждении Положения о дивидендной политике</w:t>
            </w:r>
            <w:r w:rsidR="003E4559" w:rsidRPr="003E455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3E4559" w:rsidRPr="003E4559">
              <w:rPr>
                <w:b/>
                <w:i/>
                <w:sz w:val="24"/>
                <w:szCs w:val="24"/>
                <w:lang w:eastAsia="en-US"/>
              </w:rPr>
              <w:t>АО «Янтарьэнерго» в новой редакции</w:t>
            </w:r>
            <w:r w:rsidR="003E4559" w:rsidRPr="003E4559">
              <w:rPr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79686D" w:rsidRDefault="0079686D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FB57D3">
              <w:rPr>
                <w:b/>
                <w:i/>
                <w:sz w:val="24"/>
                <w:szCs w:val="24"/>
              </w:rPr>
              <w:t>«ЗА» -</w:t>
            </w:r>
            <w:r w:rsidR="001E5C2B">
              <w:rPr>
                <w:b/>
                <w:i/>
                <w:sz w:val="24"/>
                <w:szCs w:val="24"/>
              </w:rPr>
              <w:t>7</w:t>
            </w:r>
            <w:r w:rsidRPr="00FB57D3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FB57D3">
              <w:rPr>
                <w:b/>
                <w:i/>
                <w:sz w:val="24"/>
                <w:szCs w:val="24"/>
              </w:rPr>
              <w:t>(</w:t>
            </w:r>
            <w:r w:rsidR="001E5C2B">
              <w:rPr>
                <w:b/>
                <w:i/>
                <w:sz w:val="24"/>
                <w:szCs w:val="24"/>
              </w:rPr>
              <w:t>Семь</w:t>
            </w:r>
            <w:r w:rsidRPr="00FB57D3">
              <w:rPr>
                <w:b/>
                <w:i/>
                <w:sz w:val="24"/>
                <w:szCs w:val="24"/>
              </w:rPr>
              <w:t xml:space="preserve">) голосов, «ПРОТИВ» - </w:t>
            </w:r>
            <w:r w:rsidR="001E5C2B"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 xml:space="preserve">, «ВОЗДЕРЖАЛСЯ» - </w:t>
            </w:r>
            <w:r w:rsidR="001E5C2B"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>.</w:t>
            </w:r>
          </w:p>
          <w:p w:rsidR="009A5963" w:rsidRDefault="009A5963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79686D" w:rsidRPr="0079686D" w:rsidRDefault="0079686D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3E4559" w:rsidRPr="003E4559" w:rsidRDefault="00F10E44" w:rsidP="003E4559">
            <w:pPr>
              <w:jc w:val="both"/>
              <w:rPr>
                <w:b/>
                <w:i/>
                <w:lang w:eastAsia="en-US"/>
              </w:rPr>
            </w:pPr>
            <w:r w:rsidRPr="00C32D4B">
              <w:t>По вопросу</w:t>
            </w:r>
            <w:r w:rsidRPr="00CE6898">
              <w:rPr>
                <w:i/>
              </w:rPr>
              <w:t xml:space="preserve">: </w:t>
            </w:r>
            <w:r w:rsidR="003E4559" w:rsidRPr="003E4559">
              <w:rPr>
                <w:b/>
                <w:i/>
                <w:sz w:val="24"/>
                <w:szCs w:val="24"/>
                <w:lang w:eastAsia="en-US"/>
              </w:rPr>
              <w:t>Об утверждении Положения о дивидендной политике АО «Янтарьэнерго» в новой редакции</w:t>
            </w:r>
            <w:r w:rsidR="003E4559" w:rsidRPr="003E4559">
              <w:rPr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C72B4C" w:rsidRPr="00CE6898" w:rsidRDefault="00904F2D" w:rsidP="00C72B4C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</w:t>
            </w:r>
            <w:r w:rsidR="00956350" w:rsidRPr="00CE6898">
              <w:rPr>
                <w:i/>
                <w:sz w:val="24"/>
                <w:szCs w:val="24"/>
              </w:rPr>
              <w:t xml:space="preserve"> </w:t>
            </w:r>
            <w:r w:rsidR="00C72B4C"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1E5C2B" w:rsidRPr="001E5C2B" w:rsidRDefault="001E5C2B" w:rsidP="001E5C2B">
            <w:pPr>
              <w:widowControl w:val="0"/>
              <w:tabs>
                <w:tab w:val="left" w:pos="2550"/>
              </w:tabs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1E5C2B">
              <w:rPr>
                <w:rFonts w:eastAsia="Calibri"/>
                <w:b/>
                <w:i/>
                <w:sz w:val="24"/>
                <w:szCs w:val="24"/>
              </w:rPr>
              <w:t>Утвердить Положение о дивидендной политике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1E5C2B">
              <w:rPr>
                <w:rFonts w:eastAsia="Calibri"/>
                <w:b/>
                <w:i/>
                <w:sz w:val="24"/>
                <w:szCs w:val="24"/>
              </w:rPr>
              <w:t>АО «Янтарьэнерго» в новой редакции в соответствии с приложением № 1 к настоящему решению Совета директоров Общества.</w:t>
            </w:r>
          </w:p>
          <w:p w:rsidR="009A5963" w:rsidRDefault="009A5963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79686D" w:rsidRPr="0079686D" w:rsidRDefault="00FB57D3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="0079686D"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CE6898">
              <w:rPr>
                <w:b/>
                <w:i/>
                <w:sz w:val="24"/>
                <w:szCs w:val="24"/>
              </w:rPr>
              <w:t>0</w:t>
            </w:r>
            <w:r w:rsidR="003E4559">
              <w:rPr>
                <w:b/>
                <w:i/>
                <w:sz w:val="24"/>
                <w:szCs w:val="24"/>
              </w:rPr>
              <w:t>5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AA4C96">
              <w:rPr>
                <w:b/>
                <w:i/>
                <w:sz w:val="24"/>
                <w:szCs w:val="24"/>
              </w:rPr>
              <w:t>февраля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201</w:t>
            </w:r>
            <w:r w:rsidR="003E4559">
              <w:rPr>
                <w:b/>
                <w:i/>
                <w:sz w:val="24"/>
                <w:szCs w:val="24"/>
              </w:rPr>
              <w:t>8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9A5963" w:rsidRDefault="009A5963" w:rsidP="0015518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A243C5" w:rsidRPr="00904F2D" w:rsidRDefault="0079686D" w:rsidP="001E5C2B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CE6898">
              <w:rPr>
                <w:b/>
                <w:i/>
                <w:sz w:val="24"/>
                <w:szCs w:val="24"/>
              </w:rPr>
              <w:t>0</w:t>
            </w:r>
            <w:r w:rsidR="003E4559">
              <w:rPr>
                <w:b/>
                <w:i/>
                <w:sz w:val="24"/>
                <w:szCs w:val="24"/>
              </w:rPr>
              <w:t>7</w:t>
            </w:r>
            <w:r w:rsidR="00A608F8">
              <w:rPr>
                <w:b/>
                <w:i/>
                <w:sz w:val="24"/>
                <w:szCs w:val="24"/>
              </w:rPr>
              <w:t xml:space="preserve">» </w:t>
            </w:r>
            <w:r w:rsidR="00AA4C96">
              <w:rPr>
                <w:b/>
                <w:i/>
                <w:sz w:val="24"/>
                <w:szCs w:val="24"/>
              </w:rPr>
              <w:t>февраля</w:t>
            </w:r>
            <w:r w:rsidR="009C3DD3"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 w:rsidR="003E4559">
              <w:rPr>
                <w:b/>
                <w:i/>
                <w:sz w:val="24"/>
                <w:szCs w:val="24"/>
              </w:rPr>
              <w:t>8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 w:rsidR="00FB57D3">
              <w:rPr>
                <w:b/>
                <w:i/>
                <w:sz w:val="24"/>
                <w:szCs w:val="24"/>
              </w:rPr>
              <w:t xml:space="preserve"> </w:t>
            </w:r>
            <w:r w:rsidR="003E4559">
              <w:rPr>
                <w:b/>
                <w:i/>
                <w:sz w:val="24"/>
                <w:szCs w:val="24"/>
              </w:rPr>
              <w:t>15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79686D" w:rsidTr="00CD1081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56FC9" w:rsidTr="00CD1081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F633F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 w:rsidR="00155181">
              <w:rPr>
                <w:rFonts w:eastAsia="Times New Roman"/>
                <w:sz w:val="24"/>
                <w:szCs w:val="24"/>
              </w:rPr>
              <w:t xml:space="preserve">Советник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56FC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</w:t>
            </w:r>
            <w:r w:rsidR="00155181">
              <w:rPr>
                <w:rFonts w:eastAsia="Calibri"/>
                <w:sz w:val="24"/>
                <w:szCs w:val="24"/>
              </w:rPr>
              <w:t xml:space="preserve">              </w:t>
            </w:r>
            <w:r w:rsidR="00F633F9">
              <w:rPr>
                <w:rFonts w:eastAsia="Calibri"/>
                <w:sz w:val="24"/>
                <w:szCs w:val="24"/>
              </w:rPr>
              <w:t>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 w:rsidR="00155181">
              <w:rPr>
                <w:rFonts w:eastAsia="Times New Roman"/>
                <w:sz w:val="24"/>
                <w:szCs w:val="24"/>
              </w:rPr>
              <w:t>В.</w:t>
            </w:r>
            <w:r w:rsidR="00F633F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155181">
              <w:rPr>
                <w:rFonts w:eastAsia="Times New Roman"/>
                <w:sz w:val="24"/>
                <w:szCs w:val="24"/>
              </w:rPr>
              <w:t>Кремков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 w:rsidR="00F633F9">
              <w:rPr>
                <w:rFonts w:eastAsia="Calibri"/>
                <w:sz w:val="20"/>
                <w:szCs w:val="20"/>
              </w:rPr>
              <w:t>01</w:t>
            </w:r>
            <w:r w:rsidRPr="00A41B31">
              <w:rPr>
                <w:rFonts w:eastAsia="Calibri"/>
                <w:sz w:val="20"/>
                <w:szCs w:val="20"/>
              </w:rPr>
              <w:t>.0</w:t>
            </w:r>
            <w:r w:rsidR="00155181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 w:rsidR="003E4559">
              <w:rPr>
                <w:rFonts w:eastAsia="Calibri"/>
                <w:sz w:val="20"/>
                <w:szCs w:val="20"/>
              </w:rPr>
              <w:t>8</w:t>
            </w:r>
            <w:r w:rsidRPr="00A41B31">
              <w:rPr>
                <w:rFonts w:eastAsia="Calibri"/>
                <w:sz w:val="20"/>
                <w:szCs w:val="20"/>
              </w:rPr>
              <w:t xml:space="preserve"> №320/1)</w:t>
            </w:r>
            <w:r>
              <w:t xml:space="preserve"> </w:t>
            </w:r>
            <w:r w:rsidR="00155181">
              <w:t xml:space="preserve">              </w:t>
            </w:r>
            <w:r>
              <w:t xml:space="preserve"> </w:t>
            </w:r>
            <w:r w:rsidRPr="00C12464">
              <w:t>(подпись)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</w:p>
          <w:p w:rsidR="001E5C2B" w:rsidRDefault="00D56FC9" w:rsidP="0015518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CE6898">
              <w:rPr>
                <w:sz w:val="24"/>
                <w:szCs w:val="24"/>
              </w:rPr>
              <w:t>0</w:t>
            </w:r>
            <w:r w:rsidR="003E4559">
              <w:rPr>
                <w:sz w:val="24"/>
                <w:szCs w:val="24"/>
              </w:rPr>
              <w:t>7</w:t>
            </w:r>
            <w:r w:rsidR="00CE6898">
              <w:rPr>
                <w:sz w:val="24"/>
                <w:szCs w:val="24"/>
              </w:rPr>
              <w:t>»</w:t>
            </w:r>
            <w:r w:rsidR="00155181">
              <w:rPr>
                <w:sz w:val="24"/>
                <w:szCs w:val="24"/>
              </w:rPr>
              <w:t xml:space="preserve"> </w:t>
            </w:r>
            <w:r w:rsidR="00AA4C96">
              <w:rPr>
                <w:sz w:val="24"/>
                <w:szCs w:val="24"/>
              </w:rPr>
              <w:t>февраля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3E4559">
              <w:rPr>
                <w:sz w:val="24"/>
                <w:szCs w:val="24"/>
              </w:rPr>
              <w:t>8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 w:rsidR="005B35EB"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  <w:bookmarkStart w:id="0" w:name="_GoBack"/>
            <w:bookmarkEnd w:id="0"/>
          </w:p>
          <w:p w:rsidR="00A243C5" w:rsidRPr="00D56FC9" w:rsidRDefault="00A243C5" w:rsidP="00155181">
            <w:pPr>
              <w:rPr>
                <w:sz w:val="24"/>
                <w:szCs w:val="24"/>
              </w:rPr>
            </w:pP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1E5C2B">
      <w:pgSz w:w="11906" w:h="16838"/>
      <w:pgMar w:top="851" w:right="709" w:bottom="1134" w:left="1418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8A" w:rsidRDefault="00766F8A">
      <w:r>
        <w:separator/>
      </w:r>
    </w:p>
  </w:endnote>
  <w:endnote w:type="continuationSeparator" w:id="0">
    <w:p w:rsidR="00766F8A" w:rsidRDefault="0076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8A" w:rsidRDefault="00766F8A">
      <w:r>
        <w:separator/>
      </w:r>
    </w:p>
  </w:footnote>
  <w:footnote w:type="continuationSeparator" w:id="0">
    <w:p w:rsidR="00766F8A" w:rsidRDefault="0076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8"/>
  </w:num>
  <w:num w:numId="12">
    <w:abstractNumId w:val="7"/>
  </w:num>
  <w:num w:numId="13">
    <w:abstractNumId w:val="0"/>
  </w:num>
  <w:num w:numId="14">
    <w:abstractNumId w:val="3"/>
  </w:num>
  <w:num w:numId="15">
    <w:abstractNumId w:val="16"/>
  </w:num>
  <w:num w:numId="16">
    <w:abstractNumId w:val="21"/>
  </w:num>
  <w:num w:numId="17">
    <w:abstractNumId w:val="10"/>
  </w:num>
  <w:num w:numId="18">
    <w:abstractNumId w:val="12"/>
  </w:num>
  <w:num w:numId="19">
    <w:abstractNumId w:val="14"/>
  </w:num>
  <w:num w:numId="20">
    <w:abstractNumId w:val="8"/>
  </w:num>
  <w:num w:numId="21">
    <w:abstractNumId w:val="17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3547D"/>
    <w:rsid w:val="0004752C"/>
    <w:rsid w:val="00057025"/>
    <w:rsid w:val="00064AD3"/>
    <w:rsid w:val="00082EEE"/>
    <w:rsid w:val="00086C2C"/>
    <w:rsid w:val="000B4E02"/>
    <w:rsid w:val="000C7395"/>
    <w:rsid w:val="000E0B82"/>
    <w:rsid w:val="00113FD2"/>
    <w:rsid w:val="00116102"/>
    <w:rsid w:val="00124F4F"/>
    <w:rsid w:val="0012642E"/>
    <w:rsid w:val="0013144A"/>
    <w:rsid w:val="00155181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E5C2B"/>
    <w:rsid w:val="001F40F6"/>
    <w:rsid w:val="0020703A"/>
    <w:rsid w:val="002236AA"/>
    <w:rsid w:val="002273B9"/>
    <w:rsid w:val="00236B26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305DB"/>
    <w:rsid w:val="00372EC8"/>
    <w:rsid w:val="0039019E"/>
    <w:rsid w:val="003A56BE"/>
    <w:rsid w:val="003B4FC7"/>
    <w:rsid w:val="003C7E11"/>
    <w:rsid w:val="003E4559"/>
    <w:rsid w:val="003E75F6"/>
    <w:rsid w:val="003F03D5"/>
    <w:rsid w:val="00402206"/>
    <w:rsid w:val="0041277B"/>
    <w:rsid w:val="004170EA"/>
    <w:rsid w:val="004230D1"/>
    <w:rsid w:val="00423EA5"/>
    <w:rsid w:val="00433CA4"/>
    <w:rsid w:val="004373B1"/>
    <w:rsid w:val="00452407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82318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64292"/>
    <w:rsid w:val="0068388C"/>
    <w:rsid w:val="006A00FB"/>
    <w:rsid w:val="006B2AE2"/>
    <w:rsid w:val="006C77F0"/>
    <w:rsid w:val="00715540"/>
    <w:rsid w:val="00727F6C"/>
    <w:rsid w:val="007564DB"/>
    <w:rsid w:val="00766F8A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8103DD"/>
    <w:rsid w:val="008227CA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5963"/>
    <w:rsid w:val="009B4068"/>
    <w:rsid w:val="009B7CB1"/>
    <w:rsid w:val="009C3DD3"/>
    <w:rsid w:val="009D559E"/>
    <w:rsid w:val="009D6F7F"/>
    <w:rsid w:val="009F2CF6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B00F3F"/>
    <w:rsid w:val="00B0753E"/>
    <w:rsid w:val="00B15C58"/>
    <w:rsid w:val="00B4172E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6898"/>
    <w:rsid w:val="00CE6C96"/>
    <w:rsid w:val="00CF67D0"/>
    <w:rsid w:val="00D1062E"/>
    <w:rsid w:val="00D20F25"/>
    <w:rsid w:val="00D33443"/>
    <w:rsid w:val="00D56FC9"/>
    <w:rsid w:val="00D617D3"/>
    <w:rsid w:val="00D631E6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42771"/>
    <w:rsid w:val="00E4651D"/>
    <w:rsid w:val="00E55DF3"/>
    <w:rsid w:val="00E56CBB"/>
    <w:rsid w:val="00E60ACF"/>
    <w:rsid w:val="00E65096"/>
    <w:rsid w:val="00E837C1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10E44"/>
    <w:rsid w:val="00F30F1B"/>
    <w:rsid w:val="00F32E9D"/>
    <w:rsid w:val="00F4015D"/>
    <w:rsid w:val="00F62B9F"/>
    <w:rsid w:val="00F633F9"/>
    <w:rsid w:val="00F706A4"/>
    <w:rsid w:val="00F773E3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4078-E3D8-48AA-9E94-AB7C2728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4</cp:revision>
  <cp:lastPrinted>2018-02-07T07:49:00Z</cp:lastPrinted>
  <dcterms:created xsi:type="dcterms:W3CDTF">2018-02-07T07:23:00Z</dcterms:created>
  <dcterms:modified xsi:type="dcterms:W3CDTF">2018-02-07T07:54:00Z</dcterms:modified>
</cp:coreProperties>
</file>