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771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5" w:rsidRPr="00595460" w:rsidRDefault="00D5177D" w:rsidP="00D5177D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595460">
              <w:rPr>
                <w:rFonts w:ascii="Times New Roman" w:hAnsi="Times New Roman"/>
                <w:b/>
                <w:sz w:val="24"/>
                <w:szCs w:val="24"/>
              </w:rPr>
              <w:t xml:space="preserve">ИЗВЕЩЕНИЕ о повторном проведении аукциона по продаже незавершенного строительством комплекса очистных сооружений, расположенного по адресу: Калининградская область, </w:t>
            </w:r>
            <w:proofErr w:type="spellStart"/>
            <w:r w:rsidRPr="00595460">
              <w:rPr>
                <w:rFonts w:ascii="Times New Roman" w:hAnsi="Times New Roman"/>
                <w:b/>
                <w:sz w:val="24"/>
                <w:szCs w:val="24"/>
              </w:rPr>
              <w:t>Гурьевский</w:t>
            </w:r>
            <w:proofErr w:type="spellEnd"/>
            <w:r w:rsidRPr="00595460">
              <w:rPr>
                <w:rFonts w:ascii="Times New Roman" w:hAnsi="Times New Roman"/>
                <w:b/>
                <w:sz w:val="24"/>
                <w:szCs w:val="24"/>
              </w:rPr>
              <w:t xml:space="preserve"> рай</w:t>
            </w:r>
            <w:r w:rsidR="00412DAC">
              <w:rPr>
                <w:rFonts w:ascii="Times New Roman" w:hAnsi="Times New Roman"/>
                <w:b/>
                <w:sz w:val="24"/>
                <w:szCs w:val="24"/>
              </w:rPr>
              <w:t>он, северо-западнее пос. Рощино</w:t>
            </w:r>
          </w:p>
          <w:bookmarkEnd w:id="0"/>
          <w:p w:rsidR="004D12D6" w:rsidRPr="004D12D6" w:rsidRDefault="004D12D6" w:rsidP="00D760F4">
            <w:pPr>
              <w:jc w:val="center"/>
              <w:rPr>
                <w:i/>
                <w:lang w:eastAsia="ru-RU"/>
              </w:rPr>
            </w:pPr>
          </w:p>
        </w:tc>
      </w:tr>
      <w:tr w:rsidR="00B802C4" w:rsidRPr="00B802C4" w:rsidTr="00D760F4">
        <w:trPr>
          <w:trHeight w:val="326"/>
        </w:trPr>
        <w:tc>
          <w:tcPr>
            <w:tcW w:w="3402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771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D760F4">
        <w:trPr>
          <w:trHeight w:val="828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771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D760F4">
        <w:trPr>
          <w:trHeight w:val="1399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771" w:type="dxa"/>
          </w:tcPr>
          <w:p w:rsidR="00B802C4" w:rsidRPr="0018434E" w:rsidRDefault="00807E35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07E35">
              <w:rPr>
                <w:rFonts w:ascii="Times New Roman" w:hAnsi="Times New Roman"/>
              </w:rPr>
      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      </w:r>
            <w:proofErr w:type="spellStart"/>
            <w:r w:rsidRPr="00807E35">
              <w:rPr>
                <w:rFonts w:ascii="Times New Roman" w:hAnsi="Times New Roman"/>
              </w:rPr>
              <w:t>Гурьевский</w:t>
            </w:r>
            <w:proofErr w:type="spellEnd"/>
            <w:r w:rsidRPr="00807E35">
              <w:rPr>
                <w:rFonts w:ascii="Times New Roman" w:hAnsi="Times New Roman"/>
              </w:rPr>
              <w:t xml:space="preserve"> район, северо-западнее пос. Рощино.</w:t>
            </w:r>
          </w:p>
        </w:tc>
      </w:tr>
      <w:tr w:rsidR="00B802C4" w:rsidRPr="00B802C4" w:rsidTr="00D760F4">
        <w:trPr>
          <w:trHeight w:val="472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D760F4">
        <w:trPr>
          <w:trHeight w:val="493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771" w:type="dxa"/>
          </w:tcPr>
          <w:p w:rsidR="00F6047E" w:rsidRPr="0018434E" w:rsidRDefault="00EE20AF" w:rsidP="00EE20AF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41 251 620,00</w:t>
            </w:r>
            <w:r w:rsidR="00807E35">
              <w:rPr>
                <w:rFonts w:ascii="Times New Roman" w:hAnsi="Times New Roman"/>
              </w:rPr>
              <w:t xml:space="preserve"> руб., </w:t>
            </w:r>
            <w:r>
              <w:rPr>
                <w:rFonts w:ascii="Times New Roman" w:hAnsi="Times New Roman"/>
              </w:rPr>
              <w:t>с</w:t>
            </w:r>
            <w:r w:rsidR="00807E35">
              <w:rPr>
                <w:rFonts w:ascii="Times New Roman" w:hAnsi="Times New Roman"/>
              </w:rPr>
              <w:t xml:space="preserve"> НДС 18% </w:t>
            </w:r>
          </w:p>
        </w:tc>
      </w:tr>
      <w:tr w:rsidR="00B802C4" w:rsidRPr="00B802C4" w:rsidTr="00D760F4">
        <w:trPr>
          <w:trHeight w:val="790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771" w:type="dxa"/>
          </w:tcPr>
          <w:p w:rsidR="003722BE" w:rsidRPr="0018434E" w:rsidRDefault="00807E35" w:rsidP="00EE20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7E35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EE20AF">
              <w:rPr>
                <w:rFonts w:ascii="Times New Roman" w:hAnsi="Times New Roman"/>
                <w:bCs/>
              </w:rPr>
              <w:t xml:space="preserve">412 516,20 </w:t>
            </w:r>
            <w:r w:rsidRPr="00807E35">
              <w:rPr>
                <w:rFonts w:ascii="Times New Roman" w:hAnsi="Times New Roman"/>
                <w:bCs/>
              </w:rPr>
              <w:t>руб.</w:t>
            </w:r>
          </w:p>
        </w:tc>
      </w:tr>
      <w:tr w:rsidR="00B802C4" w:rsidRPr="00B802C4" w:rsidTr="00D760F4">
        <w:trPr>
          <w:trHeight w:val="172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771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D760F4">
        <w:trPr>
          <w:trHeight w:val="1833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771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595460">
              <w:rPr>
                <w:rFonts w:ascii="Times New Roman" w:hAnsi="Times New Roman"/>
              </w:rPr>
              <w:t>департамента корпоративного управления и управления собственностью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почты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D5177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="0055265C"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 xml:space="preserve">по </w:t>
            </w:r>
            <w:r w:rsidR="00D5177D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771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D760F4">
        <w:trPr>
          <w:trHeight w:val="564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771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BC3143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6459E">
              <w:rPr>
                <w:rFonts w:ascii="Times New Roman" w:hAnsi="Times New Roman"/>
                <w:i/>
                <w:color w:val="000000" w:themeColor="text1"/>
              </w:rPr>
              <w:t>23.04.</w:t>
            </w:r>
            <w:r w:rsidR="00595460">
              <w:rPr>
                <w:rFonts w:ascii="Times New Roman" w:hAnsi="Times New Roman"/>
                <w:i/>
                <w:color w:val="000000" w:themeColor="text1"/>
              </w:rPr>
              <w:t>2018г.</w:t>
            </w:r>
          </w:p>
          <w:p w:rsidR="00D760F4" w:rsidRPr="00D760F4" w:rsidRDefault="001825A1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1"/>
            <w:r w:rsidR="00D760F4" w:rsidRPr="00D760F4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</w:t>
            </w:r>
            <w:r w:rsidR="00F6459E">
              <w:rPr>
                <w:rFonts w:ascii="Times New Roman" w:hAnsi="Times New Roman"/>
                <w:color w:val="000000" w:themeColor="text1"/>
              </w:rPr>
              <w:t>28.05.</w:t>
            </w:r>
            <w:r w:rsidR="00D760F4" w:rsidRPr="00D760F4">
              <w:rPr>
                <w:rFonts w:ascii="Times New Roman" w:hAnsi="Times New Roman"/>
                <w:color w:val="000000" w:themeColor="text1"/>
              </w:rPr>
              <w:t>2018г.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</w:t>
            </w:r>
            <w:r w:rsidR="00F6459E">
              <w:rPr>
                <w:rFonts w:ascii="Times New Roman" w:hAnsi="Times New Roman"/>
                <w:color w:val="000000" w:themeColor="text1"/>
              </w:rPr>
              <w:t>30.05.</w:t>
            </w:r>
            <w:r w:rsidRPr="00D760F4">
              <w:rPr>
                <w:rFonts w:ascii="Times New Roman" w:hAnsi="Times New Roman"/>
                <w:color w:val="000000" w:themeColor="text1"/>
              </w:rPr>
              <w:t xml:space="preserve">2018г. 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F6459E">
              <w:rPr>
                <w:rFonts w:ascii="Times New Roman" w:hAnsi="Times New Roman"/>
                <w:color w:val="000000" w:themeColor="text1"/>
              </w:rPr>
              <w:t>31.05.</w:t>
            </w:r>
            <w:r w:rsidRPr="00D760F4">
              <w:rPr>
                <w:rFonts w:ascii="Times New Roman" w:hAnsi="Times New Roman"/>
                <w:color w:val="000000" w:themeColor="text1"/>
              </w:rPr>
              <w:t>2018г.  15:00 (московского времени).</w:t>
            </w:r>
          </w:p>
          <w:p w:rsidR="00D760F4" w:rsidRPr="00D760F4" w:rsidRDefault="00D760F4" w:rsidP="00D760F4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D760F4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F6459E">
              <w:rPr>
                <w:rFonts w:ascii="Times New Roman" w:hAnsi="Times New Roman"/>
                <w:color w:val="000000" w:themeColor="text1"/>
              </w:rPr>
              <w:t>31.05.</w:t>
            </w:r>
            <w:r w:rsidRPr="00D760F4">
              <w:rPr>
                <w:rFonts w:ascii="Times New Roman" w:hAnsi="Times New Roman"/>
                <w:color w:val="000000" w:themeColor="text1"/>
              </w:rPr>
              <w:t>2018г. 16:00 (московского времени).</w:t>
            </w:r>
          </w:p>
          <w:p w:rsidR="00B802C4" w:rsidRPr="0018434E" w:rsidRDefault="00B802C4" w:rsidP="00034BB7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</w:t>
            </w:r>
            <w:r w:rsidRPr="0018434E">
              <w:rPr>
                <w:rFonts w:ascii="Times New Roman" w:hAnsi="Times New Roman"/>
              </w:rPr>
              <w:lastRenderedPageBreak/>
              <w:t xml:space="preserve">документацией, необходимой для участия в продаже, в частности, с формой заявки, </w:t>
            </w:r>
            <w:r w:rsidR="00BC3143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</w:t>
            </w:r>
            <w:proofErr w:type="gramStart"/>
            <w:r w:rsidRPr="0018434E">
              <w:rPr>
                <w:rFonts w:ascii="Times New Roman" w:hAnsi="Times New Roman"/>
              </w:rPr>
              <w:t>направить  письменный</w:t>
            </w:r>
            <w:proofErr w:type="gramEnd"/>
            <w:r w:rsidRPr="0018434E">
              <w:rPr>
                <w:rFonts w:ascii="Times New Roman" w:hAnsi="Times New Roman"/>
              </w:rPr>
              <w:t xml:space="preserve"> запрос на получении необходимой документации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55265C">
              <w:rPr>
                <w:rFonts w:ascii="Times New Roman" w:hAnsi="Times New Roman"/>
              </w:rPr>
              <w:t xml:space="preserve">ЭТП </w:t>
            </w:r>
            <w:r w:rsidR="00F22754" w:rsidRPr="0018434E">
              <w:rPr>
                <w:rFonts w:ascii="Times New Roman" w:hAnsi="Times New Roman"/>
              </w:rPr>
              <w:t>группы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595460">
              <w:rPr>
                <w:rFonts w:ascii="Times New Roman" w:hAnsi="Times New Roman"/>
              </w:rPr>
              <w:t xml:space="preserve">ПАО «Россети» </w:t>
            </w:r>
            <w:r w:rsidR="00BD0F28" w:rsidRPr="0018434E">
              <w:rPr>
                <w:rFonts w:ascii="Times New Roman" w:hAnsi="Times New Roman"/>
              </w:rPr>
              <w:t xml:space="preserve">официальном сайте </w:t>
            </w:r>
            <w:r w:rsidR="00BD0F28" w:rsidRPr="0018434E">
              <w:rPr>
                <w:rFonts w:ascii="Times New Roman" w:hAnsi="Times New Roman"/>
              </w:rPr>
              <w:lastRenderedPageBreak/>
              <w:t>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="0055265C">
              <w:rPr>
                <w:rFonts w:ascii="Times New Roman" w:hAnsi="Times New Roman"/>
              </w:rPr>
              <w:t xml:space="preserve">ознакомиться с </w:t>
            </w:r>
            <w:r w:rsidRPr="0018434E">
              <w:rPr>
                <w:rFonts w:ascii="Times New Roman" w:hAnsi="Times New Roman"/>
              </w:rPr>
              <w:t xml:space="preserve">Аукционной 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Pr="0018434E">
              <w:rPr>
                <w:rFonts w:ascii="Times New Roman" w:hAnsi="Times New Roman"/>
              </w:rPr>
              <w:t xml:space="preserve">. с формой заявки, </w:t>
            </w:r>
            <w:r w:rsidR="00BC3143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595460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D760F4">
        <w:trPr>
          <w:trHeight w:val="4580"/>
        </w:trPr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б) </w:t>
            </w:r>
            <w:r w:rsidRPr="00595460">
              <w:rPr>
                <w:rFonts w:ascii="Times New Roman" w:hAnsi="Times New Roman"/>
              </w:rPr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D5177D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в) </w:t>
            </w:r>
            <w:r w:rsidRPr="00595460">
              <w:rPr>
                <w:rFonts w:ascii="Times New Roman" w:hAnsi="Times New Roman"/>
              </w:rPr>
              <w:t>заверенные</w:t>
            </w:r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771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D760F4">
        <w:tc>
          <w:tcPr>
            <w:tcW w:w="340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77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</w:t>
      </w:r>
      <w:r w:rsidR="007675D2">
        <w:rPr>
          <w:rFonts w:ascii="Times New Roman" w:hAnsi="Times New Roman"/>
        </w:rPr>
        <w:t>е</w:t>
      </w:r>
      <w:r w:rsidRPr="00573695">
        <w:rPr>
          <w:rFonts w:ascii="Times New Roman" w:hAnsi="Times New Roman"/>
        </w:rPr>
        <w:t>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D760F4" w:rsidRDefault="00D760F4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595460" w:rsidRDefault="00A71030" w:rsidP="0059546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заместитель генерального </w:t>
      </w:r>
    </w:p>
    <w:p w:rsidR="00B73F5B" w:rsidRDefault="007675D2" w:rsidP="00A71030">
      <w:pPr>
        <w:spacing w:after="0" w:line="240" w:lineRule="auto"/>
        <w:ind w:left="-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</w:t>
      </w:r>
      <w:r w:rsidR="00A71030">
        <w:rPr>
          <w:rFonts w:ascii="Times New Roman" w:hAnsi="Times New Roman"/>
        </w:rPr>
        <w:t>иректора</w:t>
      </w:r>
      <w:r w:rsidR="00595460">
        <w:rPr>
          <w:rFonts w:ascii="Times New Roman" w:hAnsi="Times New Roman"/>
        </w:rPr>
        <w:t xml:space="preserve"> </w:t>
      </w:r>
      <w:r w:rsidR="00A71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АО</w:t>
      </w:r>
      <w:proofErr w:type="gramEnd"/>
      <w:r>
        <w:rPr>
          <w:rFonts w:ascii="Times New Roman" w:hAnsi="Times New Roman"/>
        </w:rPr>
        <w:t xml:space="preserve"> </w:t>
      </w:r>
      <w:r w:rsidR="00A71030">
        <w:rPr>
          <w:rFonts w:ascii="Times New Roman" w:hAnsi="Times New Roman"/>
        </w:rPr>
        <w:t>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 w:rsidR="00A71030"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 w:rsidR="00595460">
        <w:rPr>
          <w:rFonts w:ascii="Times New Roman" w:hAnsi="Times New Roman"/>
        </w:rPr>
        <w:t xml:space="preserve">                И.В. Редько</w:t>
      </w:r>
    </w:p>
    <w:p w:rsidR="00D760F4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D760F4" w:rsidRDefault="00D760F4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D760F4" w:rsidRDefault="00D760F4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34BB7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2DAC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4D12D6"/>
    <w:rsid w:val="00501042"/>
    <w:rsid w:val="00523FC4"/>
    <w:rsid w:val="00524EF7"/>
    <w:rsid w:val="0055265C"/>
    <w:rsid w:val="00561EA2"/>
    <w:rsid w:val="00573695"/>
    <w:rsid w:val="00595460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675D2"/>
    <w:rsid w:val="00781447"/>
    <w:rsid w:val="00782641"/>
    <w:rsid w:val="007925E7"/>
    <w:rsid w:val="0079392B"/>
    <w:rsid w:val="007B6DD4"/>
    <w:rsid w:val="007D158F"/>
    <w:rsid w:val="007D7FED"/>
    <w:rsid w:val="007E5F30"/>
    <w:rsid w:val="008053F3"/>
    <w:rsid w:val="00807E35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958B9"/>
    <w:rsid w:val="00AA6A72"/>
    <w:rsid w:val="00AC6300"/>
    <w:rsid w:val="00AD2D12"/>
    <w:rsid w:val="00AD5CE2"/>
    <w:rsid w:val="00AE7208"/>
    <w:rsid w:val="00B05347"/>
    <w:rsid w:val="00B25348"/>
    <w:rsid w:val="00B5416E"/>
    <w:rsid w:val="00B6644F"/>
    <w:rsid w:val="00B73F5B"/>
    <w:rsid w:val="00B802C4"/>
    <w:rsid w:val="00BC273A"/>
    <w:rsid w:val="00BC3143"/>
    <w:rsid w:val="00BD0F28"/>
    <w:rsid w:val="00BD4AF3"/>
    <w:rsid w:val="00BE141D"/>
    <w:rsid w:val="00BE1FCA"/>
    <w:rsid w:val="00BE4571"/>
    <w:rsid w:val="00BF23D9"/>
    <w:rsid w:val="00C03D77"/>
    <w:rsid w:val="00C26034"/>
    <w:rsid w:val="00C344F9"/>
    <w:rsid w:val="00C6201D"/>
    <w:rsid w:val="00C80029"/>
    <w:rsid w:val="00C9393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177D"/>
    <w:rsid w:val="00D55A65"/>
    <w:rsid w:val="00D760F4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84E6A"/>
    <w:rsid w:val="00E9045E"/>
    <w:rsid w:val="00EA757C"/>
    <w:rsid w:val="00EC5F65"/>
    <w:rsid w:val="00ED5424"/>
    <w:rsid w:val="00EE20AF"/>
    <w:rsid w:val="00EE7673"/>
    <w:rsid w:val="00F22754"/>
    <w:rsid w:val="00F263E0"/>
    <w:rsid w:val="00F6047E"/>
    <w:rsid w:val="00F6459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09D9-C9CD-4D44-95C8-171C7140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52</cp:revision>
  <cp:lastPrinted>2017-01-25T09:45:00Z</cp:lastPrinted>
  <dcterms:created xsi:type="dcterms:W3CDTF">2016-11-23T07:29:00Z</dcterms:created>
  <dcterms:modified xsi:type="dcterms:W3CDTF">2018-04-23T14:31:00Z</dcterms:modified>
</cp:coreProperties>
</file>