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375698" w:rsidRDefault="007840C0" w:rsidP="00B45AB1">
      <w:pPr>
        <w:pStyle w:val="a4"/>
        <w:ind w:firstLine="0"/>
        <w:jc w:val="center"/>
        <w:rPr>
          <w:b/>
          <w:spacing w:val="1"/>
          <w:sz w:val="24"/>
        </w:rPr>
      </w:pPr>
      <w:r w:rsidRPr="00375698">
        <w:rPr>
          <w:b/>
          <w:spacing w:val="1"/>
          <w:sz w:val="24"/>
        </w:rPr>
        <w:t>АУКЦИОННАЯ ДОКУМЕНТАЦИЯ</w:t>
      </w:r>
    </w:p>
    <w:p w:rsidR="007840C0" w:rsidRPr="00375698" w:rsidRDefault="00DC2BBE" w:rsidP="00EF5DF6">
      <w:pPr>
        <w:pStyle w:val="a4"/>
        <w:spacing w:line="276" w:lineRule="auto"/>
        <w:ind w:firstLine="0"/>
        <w:jc w:val="center"/>
      </w:pPr>
      <w:r w:rsidRPr="00375698">
        <w:rPr>
          <w:b/>
          <w:sz w:val="24"/>
        </w:rPr>
        <w:t xml:space="preserve">по продаже недвижимого имущества находящегося в собственности </w:t>
      </w:r>
      <w:r w:rsidRPr="00375698">
        <w:rPr>
          <w:b/>
          <w:sz w:val="24"/>
        </w:rPr>
        <w:br/>
        <w:t>АО "Янтарьэнерго</w:t>
      </w:r>
      <w:proofErr w:type="gramStart"/>
      <w:r w:rsidRPr="00375698">
        <w:rPr>
          <w:b/>
          <w:sz w:val="24"/>
        </w:rPr>
        <w:t xml:space="preserve">":   </w:t>
      </w:r>
      <w:proofErr w:type="gramEnd"/>
      <w:r w:rsidR="00EF5DF6" w:rsidRPr="00EF5DF6">
        <w:rPr>
          <w:b/>
          <w:sz w:val="24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18.</w:t>
      </w:r>
    </w:p>
    <w:p w:rsidR="007840C0" w:rsidRPr="00375698" w:rsidRDefault="007840C0" w:rsidP="00B45AB1">
      <w:pPr>
        <w:pStyle w:val="ac"/>
        <w:spacing w:line="276" w:lineRule="auto"/>
        <w:ind w:firstLine="0"/>
      </w:pPr>
    </w:p>
    <w:p w:rsidR="00863914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502CA9" w:rsidRDefault="00502CA9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502CA9" w:rsidRPr="00375698" w:rsidRDefault="00502CA9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Pr="00375698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Default="00863914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698" w:rsidRDefault="00375698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698" w:rsidRDefault="00375698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698" w:rsidRDefault="00375698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375698" w:rsidRDefault="00375698" w:rsidP="00DC2BBE">
      <w:pPr>
        <w:pStyle w:val="ac"/>
        <w:spacing w:line="276" w:lineRule="auto"/>
        <w:ind w:firstLine="0"/>
        <w:jc w:val="both"/>
        <w:rPr>
          <w:b w:val="0"/>
          <w:i w:val="0"/>
        </w:rPr>
      </w:pPr>
    </w:p>
    <w:p w:rsidR="00863914" w:rsidRDefault="00863914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502CA9" w:rsidRDefault="00502CA9" w:rsidP="00B45AB1">
      <w:pPr>
        <w:pStyle w:val="ac"/>
        <w:spacing w:line="276" w:lineRule="auto"/>
        <w:ind w:firstLine="0"/>
        <w:rPr>
          <w:b w:val="0"/>
          <w:i w:val="0"/>
        </w:rPr>
      </w:pPr>
    </w:p>
    <w:p w:rsidR="00DA1F2A" w:rsidRPr="00375698" w:rsidRDefault="00DA1F2A" w:rsidP="00B45AB1">
      <w:pPr>
        <w:pStyle w:val="ac"/>
        <w:spacing w:line="276" w:lineRule="auto"/>
        <w:ind w:firstLine="0"/>
      </w:pPr>
      <w:bookmarkStart w:id="0" w:name="_GoBack"/>
      <w:bookmarkEnd w:id="0"/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EF5DF6" w:rsidRDefault="00EF5DF6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1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2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2"/>
      <w:r w:rsidR="00863914" w:rsidRPr="00863914">
        <w:rPr>
          <w:i/>
          <w:sz w:val="24"/>
          <w:szCs w:val="24"/>
        </w:rPr>
        <w:t xml:space="preserve">недвижимого имущества находящегося в собственности </w:t>
      </w:r>
      <w:r w:rsidR="00863914">
        <w:rPr>
          <w:i/>
          <w:sz w:val="24"/>
          <w:szCs w:val="24"/>
        </w:rPr>
        <w:br/>
      </w:r>
      <w:r w:rsidR="00863914" w:rsidRPr="00863914">
        <w:rPr>
          <w:i/>
          <w:sz w:val="24"/>
          <w:szCs w:val="24"/>
        </w:rPr>
        <w:t xml:space="preserve">АО "Янтарьэнерго":   </w:t>
      </w:r>
      <w:r w:rsidR="00EF5DF6" w:rsidRPr="00EF5DF6">
        <w:rPr>
          <w:i/>
          <w:sz w:val="24"/>
          <w:szCs w:val="24"/>
        </w:rPr>
        <w:t xml:space="preserve"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18. </w:t>
      </w:r>
      <w:r w:rsidR="00274F56" w:rsidRPr="00274F56">
        <w:rPr>
          <w:i/>
          <w:sz w:val="24"/>
          <w:szCs w:val="24"/>
        </w:rPr>
        <w:t>(подробное описание объекта содержится в  Техническом задании).</w:t>
      </w:r>
    </w:p>
    <w:p w:rsidR="00274F56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EF5DF6">
        <w:rPr>
          <w:i/>
          <w:sz w:val="24"/>
          <w:szCs w:val="24"/>
        </w:rPr>
        <w:t>302 542,00</w:t>
      </w:r>
      <w:r w:rsidR="00B71875">
        <w:rPr>
          <w:i/>
          <w:sz w:val="24"/>
          <w:szCs w:val="24"/>
        </w:rPr>
        <w:t xml:space="preserve"> </w:t>
      </w:r>
      <w:r w:rsidR="00B71875" w:rsidRPr="00274F56">
        <w:rPr>
          <w:i/>
          <w:sz w:val="24"/>
          <w:szCs w:val="24"/>
        </w:rPr>
        <w:t>руб.</w:t>
      </w:r>
      <w:r w:rsidR="00274F56" w:rsidRPr="00274F56">
        <w:rPr>
          <w:i/>
          <w:sz w:val="24"/>
          <w:szCs w:val="24"/>
        </w:rPr>
        <w:t>, без учета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lastRenderedPageBreak/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3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lastRenderedPageBreak/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</w:t>
      </w:r>
      <w:proofErr w:type="gramStart"/>
      <w:r w:rsidRPr="00274F56">
        <w:rPr>
          <w:i/>
          <w:sz w:val="24"/>
          <w:szCs w:val="24"/>
          <w:u w:val="single"/>
        </w:rPr>
        <w:t xml:space="preserve">срок </w:t>
      </w:r>
      <w:r w:rsidR="00D73895" w:rsidRPr="00274F56">
        <w:rPr>
          <w:i/>
          <w:sz w:val="24"/>
          <w:szCs w:val="24"/>
          <w:u w:val="single"/>
        </w:rPr>
        <w:t xml:space="preserve"> до</w:t>
      </w:r>
      <w:proofErr w:type="gramEnd"/>
      <w:r w:rsidR="00D73895" w:rsidRPr="00274F56">
        <w:rPr>
          <w:i/>
          <w:sz w:val="24"/>
          <w:szCs w:val="24"/>
          <w:u w:val="single"/>
        </w:rPr>
        <w:t xml:space="preserve"> </w:t>
      </w:r>
      <w:r w:rsidR="0092597B">
        <w:rPr>
          <w:i/>
          <w:sz w:val="24"/>
          <w:szCs w:val="24"/>
          <w:u w:val="single"/>
        </w:rPr>
        <w:t>17</w:t>
      </w:r>
      <w:r w:rsidR="00863914">
        <w:rPr>
          <w:i/>
          <w:sz w:val="24"/>
          <w:szCs w:val="24"/>
          <w:u w:val="single"/>
        </w:rPr>
        <w:t>.07.</w:t>
      </w:r>
      <w:r w:rsidR="004A51C2" w:rsidRPr="00274F56">
        <w:rPr>
          <w:i/>
          <w:sz w:val="24"/>
          <w:szCs w:val="24"/>
          <w:u w:val="single"/>
        </w:rPr>
        <w:t xml:space="preserve">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4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4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5" w:name="_Toc343007957"/>
      <w:r w:rsidRPr="00465733">
        <w:rPr>
          <w:sz w:val="24"/>
        </w:rPr>
        <w:t>Порядок рассмотрения заявок на участие в аукционе</w:t>
      </w:r>
      <w:bookmarkEnd w:id="5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6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6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7" w:name="_Ref55280483"/>
      <w:bookmarkStart w:id="8" w:name="_Toc55285357"/>
      <w:bookmarkStart w:id="9" w:name="_Toc55305389"/>
      <w:bookmarkStart w:id="10" w:name="_Toc57314660"/>
      <w:bookmarkStart w:id="11" w:name="_Toc69728974"/>
      <w:bookmarkStart w:id="12" w:name="_Toc98254007"/>
      <w:bookmarkStart w:id="13" w:name="_Toc321936824"/>
      <w:bookmarkStart w:id="14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7"/>
      <w:bookmarkEnd w:id="8"/>
      <w:bookmarkEnd w:id="9"/>
      <w:bookmarkEnd w:id="10"/>
      <w:bookmarkEnd w:id="11"/>
      <w:r>
        <w:rPr>
          <w:sz w:val="24"/>
        </w:rPr>
        <w:t>аукциона</w:t>
      </w:r>
      <w:bookmarkEnd w:id="12"/>
      <w:bookmarkEnd w:id="13"/>
      <w:bookmarkEnd w:id="14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5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5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274F56" w:rsidRPr="00274F56" w:rsidRDefault="00274F56" w:rsidP="00274F56">
      <w:pPr>
        <w:autoSpaceDE w:val="0"/>
        <w:autoSpaceDN w:val="0"/>
        <w:adjustRightInd w:val="0"/>
        <w:spacing w:line="276" w:lineRule="auto"/>
        <w:jc w:val="both"/>
        <w:rPr>
          <w:rFonts w:cs="Arial CYR"/>
          <w:b/>
          <w:sz w:val="24"/>
          <w:szCs w:val="24"/>
        </w:rPr>
      </w:pPr>
      <w:r w:rsidRPr="00274F56">
        <w:rPr>
          <w:rFonts w:cs="Arial CYR"/>
          <w:b/>
          <w:sz w:val="24"/>
          <w:szCs w:val="24"/>
        </w:rPr>
        <w:t>Предмет аукциона: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>Нежилое помещение, общей площадью 25,87 кв. м - доля в праве собственности 6/100 на административное здание общей площадью 431,2 кв. м, расположенное по адресу: Калининградская область, г. Славск, ул. Советская, д. 18.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>Начальная цена аукциона: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>302 542,00, без учета НДС 18%.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 xml:space="preserve">Шаг аукциона: 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>1 % от начальной цены – 3 025,42 руб.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 xml:space="preserve">Размер задатка: 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Не предусмотрен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>Условия оплаты: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 xml:space="preserve">Примечание: 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>6/100 доли в праве на административное здание общей площадью</w:t>
      </w:r>
      <w:r>
        <w:rPr>
          <w:rFonts w:cs="Arial CYR"/>
          <w:sz w:val="24"/>
          <w:szCs w:val="24"/>
        </w:rPr>
        <w:t xml:space="preserve"> </w:t>
      </w:r>
      <w:r w:rsidRPr="0092597B">
        <w:rPr>
          <w:rFonts w:cs="Arial CYR"/>
          <w:sz w:val="24"/>
          <w:szCs w:val="24"/>
        </w:rPr>
        <w:t>431,2 кв. м принадлежит на праве собственности Обществу, что подтверждается свидетельством о государственной регистрации права от 27.02.2002 серия 39-АА № 079081, выданным Учреждением юстиции по государственной регистрации прав на недвижимое имущество и сделок с ним, о чем в ЕГРП сделана запись регистрации № 39-01/04-96/2001-205.</w:t>
      </w:r>
    </w:p>
    <w:p w:rsidR="0092597B" w:rsidRP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>Административное здание расположено в центре г. Славска. Плотность окружающей застройки высокая. Район с развитой инфраструктурой, территория благоустроена, транспортная доступность общественного и личного транспорта хорошая, ближайшая остановка общественного транспорта – в 100 м от объекта, подъездные пути заасфальтированы. Объект расположен в непосредственной близости с административно-торговыми объектами, жилыми домами.</w:t>
      </w:r>
    </w:p>
    <w:p w:rsidR="0092597B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 xml:space="preserve">Стоимость имущества определена на основании отчета независимого оценщика </w:t>
      </w:r>
      <w:r>
        <w:rPr>
          <w:rFonts w:cs="Arial CYR"/>
          <w:sz w:val="24"/>
          <w:szCs w:val="24"/>
        </w:rPr>
        <w:t xml:space="preserve"> </w:t>
      </w:r>
    </w:p>
    <w:p w:rsidR="007E7A76" w:rsidRPr="00274F56" w:rsidRDefault="0092597B" w:rsidP="0092597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92597B">
        <w:rPr>
          <w:rFonts w:cs="Arial CYR"/>
          <w:sz w:val="24"/>
          <w:szCs w:val="24"/>
        </w:rPr>
        <w:t>ООО «РЦ «Эксперт-Оценка» от 19.06.2017 № 521/06-2017 об оценке рыночной стоимости имущества и составляет 302 542,00 руб. (без учета НДС</w:t>
      </w:r>
      <w:proofErr w:type="gramStart"/>
      <w:r w:rsidRPr="0092597B">
        <w:rPr>
          <w:rFonts w:cs="Arial CYR"/>
          <w:sz w:val="24"/>
          <w:szCs w:val="24"/>
        </w:rPr>
        <w:t>).</w:t>
      </w:r>
      <w:r w:rsidR="007E7A76" w:rsidRPr="00274F56">
        <w:rPr>
          <w:rFonts w:cs="Arial CYR"/>
          <w:sz w:val="24"/>
          <w:szCs w:val="24"/>
        </w:rPr>
        <w:t>Более</w:t>
      </w:r>
      <w:proofErr w:type="gramEnd"/>
      <w:r w:rsidR="007E7A76" w:rsidRPr="00274F56">
        <w:rPr>
          <w:rFonts w:cs="Arial CYR"/>
          <w:sz w:val="24"/>
          <w:szCs w:val="24"/>
        </w:rPr>
        <w:t xml:space="preserve"> подробно можно ознакомится в Приложении № 1 к настоящей Аукционной документации «</w:t>
      </w:r>
      <w:r w:rsidR="000B27D7" w:rsidRPr="00274F56">
        <w:rPr>
          <w:rFonts w:cs="Arial CYR"/>
          <w:sz w:val="24"/>
          <w:szCs w:val="24"/>
        </w:rPr>
        <w:t>Техническое задание</w:t>
      </w:r>
      <w:r w:rsidR="007E7A76" w:rsidRPr="00274F56">
        <w:rPr>
          <w:rFonts w:cs="Arial CYR"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274F56" w:rsidRDefault="00274F56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92597B" w:rsidRDefault="0092597B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12" w:rsidRDefault="00CE7D12" w:rsidP="00040BBD">
      <w:r>
        <w:separator/>
      </w:r>
    </w:p>
  </w:endnote>
  <w:endnote w:type="continuationSeparator" w:id="0">
    <w:p w:rsidR="00CE7D12" w:rsidRDefault="00CE7D12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C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12" w:rsidRDefault="00CE7D12" w:rsidP="00040BBD">
      <w:r>
        <w:separator/>
      </w:r>
    </w:p>
  </w:footnote>
  <w:footnote w:type="continuationSeparator" w:id="0">
    <w:p w:rsidR="00CE7D12" w:rsidRDefault="00CE7D12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5765F"/>
    <w:rsid w:val="0006299C"/>
    <w:rsid w:val="00083154"/>
    <w:rsid w:val="00096D6C"/>
    <w:rsid w:val="000A5235"/>
    <w:rsid w:val="000B27D7"/>
    <w:rsid w:val="000B6FB1"/>
    <w:rsid w:val="000E7D0C"/>
    <w:rsid w:val="000F386F"/>
    <w:rsid w:val="000F6654"/>
    <w:rsid w:val="000F7930"/>
    <w:rsid w:val="0012402B"/>
    <w:rsid w:val="0012470A"/>
    <w:rsid w:val="00136B45"/>
    <w:rsid w:val="00143B40"/>
    <w:rsid w:val="00172ED7"/>
    <w:rsid w:val="001867F4"/>
    <w:rsid w:val="001B531A"/>
    <w:rsid w:val="001C5932"/>
    <w:rsid w:val="001D4156"/>
    <w:rsid w:val="00205C77"/>
    <w:rsid w:val="00212F1B"/>
    <w:rsid w:val="0021301F"/>
    <w:rsid w:val="00214EAC"/>
    <w:rsid w:val="002327A5"/>
    <w:rsid w:val="00264F31"/>
    <w:rsid w:val="00274F56"/>
    <w:rsid w:val="002774B2"/>
    <w:rsid w:val="00283A2A"/>
    <w:rsid w:val="002978C9"/>
    <w:rsid w:val="002A21B0"/>
    <w:rsid w:val="002A5EBE"/>
    <w:rsid w:val="002B2B0E"/>
    <w:rsid w:val="002E5627"/>
    <w:rsid w:val="00303FC2"/>
    <w:rsid w:val="00317BC9"/>
    <w:rsid w:val="003271ED"/>
    <w:rsid w:val="003328A0"/>
    <w:rsid w:val="00333D11"/>
    <w:rsid w:val="003473F1"/>
    <w:rsid w:val="00375698"/>
    <w:rsid w:val="0038518F"/>
    <w:rsid w:val="003A0390"/>
    <w:rsid w:val="003B2D47"/>
    <w:rsid w:val="003B6CDF"/>
    <w:rsid w:val="003C3421"/>
    <w:rsid w:val="003C5B4B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B4571"/>
    <w:rsid w:val="004C27C9"/>
    <w:rsid w:val="004E0ACB"/>
    <w:rsid w:val="004F0399"/>
    <w:rsid w:val="004F22DA"/>
    <w:rsid w:val="00502CA9"/>
    <w:rsid w:val="00506BCC"/>
    <w:rsid w:val="00523FC4"/>
    <w:rsid w:val="00532A13"/>
    <w:rsid w:val="00543EAE"/>
    <w:rsid w:val="0054799B"/>
    <w:rsid w:val="00564CAE"/>
    <w:rsid w:val="00577CD3"/>
    <w:rsid w:val="00594ACB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17738"/>
    <w:rsid w:val="00721650"/>
    <w:rsid w:val="00737F2D"/>
    <w:rsid w:val="00754138"/>
    <w:rsid w:val="00762C74"/>
    <w:rsid w:val="0076349F"/>
    <w:rsid w:val="00775436"/>
    <w:rsid w:val="00782C86"/>
    <w:rsid w:val="007840C0"/>
    <w:rsid w:val="00784347"/>
    <w:rsid w:val="00786006"/>
    <w:rsid w:val="00790D1E"/>
    <w:rsid w:val="007914A1"/>
    <w:rsid w:val="007C39A2"/>
    <w:rsid w:val="007E1222"/>
    <w:rsid w:val="007E7A76"/>
    <w:rsid w:val="007F7DF1"/>
    <w:rsid w:val="007F7F77"/>
    <w:rsid w:val="008073C0"/>
    <w:rsid w:val="008363D7"/>
    <w:rsid w:val="008465AC"/>
    <w:rsid w:val="00863914"/>
    <w:rsid w:val="008655F2"/>
    <w:rsid w:val="0089240C"/>
    <w:rsid w:val="00895308"/>
    <w:rsid w:val="008B120B"/>
    <w:rsid w:val="008C0449"/>
    <w:rsid w:val="008C3C8E"/>
    <w:rsid w:val="008E75A2"/>
    <w:rsid w:val="00905412"/>
    <w:rsid w:val="00917515"/>
    <w:rsid w:val="00921C7D"/>
    <w:rsid w:val="0092597B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9F5C27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81AE9"/>
    <w:rsid w:val="00A91270"/>
    <w:rsid w:val="00A92D19"/>
    <w:rsid w:val="00AB6ACE"/>
    <w:rsid w:val="00AC1479"/>
    <w:rsid w:val="00AC79B7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1875"/>
    <w:rsid w:val="00B72803"/>
    <w:rsid w:val="00B93C8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E2CEB"/>
    <w:rsid w:val="00CE7D12"/>
    <w:rsid w:val="00CF3817"/>
    <w:rsid w:val="00CF6FB2"/>
    <w:rsid w:val="00D43494"/>
    <w:rsid w:val="00D55A65"/>
    <w:rsid w:val="00D7385E"/>
    <w:rsid w:val="00D73895"/>
    <w:rsid w:val="00D83776"/>
    <w:rsid w:val="00D9788F"/>
    <w:rsid w:val="00DA1F2A"/>
    <w:rsid w:val="00DA6076"/>
    <w:rsid w:val="00DA6E09"/>
    <w:rsid w:val="00DA7D5F"/>
    <w:rsid w:val="00DC1B93"/>
    <w:rsid w:val="00DC2BBE"/>
    <w:rsid w:val="00DE520C"/>
    <w:rsid w:val="00E03603"/>
    <w:rsid w:val="00E35683"/>
    <w:rsid w:val="00E46AE2"/>
    <w:rsid w:val="00E67B7F"/>
    <w:rsid w:val="00E71AAD"/>
    <w:rsid w:val="00E9045E"/>
    <w:rsid w:val="00E913A3"/>
    <w:rsid w:val="00EB1745"/>
    <w:rsid w:val="00EB2112"/>
    <w:rsid w:val="00EC5F65"/>
    <w:rsid w:val="00EE6720"/>
    <w:rsid w:val="00EF5DF6"/>
    <w:rsid w:val="00F256B8"/>
    <w:rsid w:val="00F263E0"/>
    <w:rsid w:val="00F601D0"/>
    <w:rsid w:val="00F60F88"/>
    <w:rsid w:val="00F666CB"/>
    <w:rsid w:val="00F730A9"/>
    <w:rsid w:val="00FB1AF9"/>
    <w:rsid w:val="00FB3B03"/>
    <w:rsid w:val="00FC48F6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7995-2F6C-4478-9115-4B2F238D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3</cp:revision>
  <cp:lastPrinted>2016-11-23T08:42:00Z</cp:lastPrinted>
  <dcterms:created xsi:type="dcterms:W3CDTF">2017-06-26T13:25:00Z</dcterms:created>
  <dcterms:modified xsi:type="dcterms:W3CDTF">2017-06-26T13:25:00Z</dcterms:modified>
</cp:coreProperties>
</file>