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1A6002" w:rsidP="006909F9">
      <w:pPr>
        <w:jc w:val="center"/>
        <w:rPr>
          <w:rFonts w:eastAsiaTheme="minorHAnsi"/>
          <w:b/>
          <w:bCs/>
          <w:sz w:val="28"/>
          <w:szCs w:val="28"/>
          <w:lang w:eastAsia="en-US"/>
        </w:rPr>
      </w:pPr>
      <w:r>
        <w:rPr>
          <w:rFonts w:eastAsiaTheme="minorHAnsi"/>
          <w:b/>
          <w:bCs/>
          <w:sz w:val="28"/>
          <w:szCs w:val="28"/>
          <w:lang w:eastAsia="en-US"/>
        </w:rPr>
        <w:t>03</w:t>
      </w:r>
      <w:r w:rsidR="006909F9" w:rsidRPr="0088629E">
        <w:rPr>
          <w:rFonts w:eastAsiaTheme="minorHAnsi"/>
          <w:b/>
          <w:bCs/>
          <w:sz w:val="28"/>
          <w:szCs w:val="28"/>
          <w:lang w:eastAsia="en-US"/>
        </w:rPr>
        <w:t>.</w:t>
      </w:r>
      <w:r w:rsidR="00185B47">
        <w:rPr>
          <w:rFonts w:eastAsiaTheme="minorHAnsi"/>
          <w:b/>
          <w:bCs/>
          <w:sz w:val="28"/>
          <w:szCs w:val="28"/>
          <w:lang w:eastAsia="en-US"/>
        </w:rPr>
        <w:t>0</w:t>
      </w:r>
      <w:r>
        <w:rPr>
          <w:rFonts w:eastAsiaTheme="minorHAnsi"/>
          <w:b/>
          <w:bCs/>
          <w:sz w:val="28"/>
          <w:szCs w:val="28"/>
          <w:lang w:eastAsia="en-US"/>
        </w:rPr>
        <w:t>2</w:t>
      </w:r>
      <w:r w:rsidR="006909F9" w:rsidRPr="0088629E">
        <w:rPr>
          <w:rFonts w:eastAsiaTheme="minorHAnsi"/>
          <w:b/>
          <w:bCs/>
          <w:sz w:val="28"/>
          <w:szCs w:val="28"/>
          <w:lang w:eastAsia="en-US"/>
        </w:rPr>
        <w:t>.20</w:t>
      </w:r>
      <w:r w:rsidR="00472C77">
        <w:rPr>
          <w:rFonts w:eastAsiaTheme="minorHAnsi"/>
          <w:b/>
          <w:bCs/>
          <w:sz w:val="28"/>
          <w:szCs w:val="28"/>
          <w:lang w:eastAsia="en-US"/>
        </w:rPr>
        <w:t>2</w:t>
      </w:r>
      <w:r w:rsidR="00185B47">
        <w:rPr>
          <w:rFonts w:eastAsiaTheme="minorHAnsi"/>
          <w:b/>
          <w:bCs/>
          <w:sz w:val="28"/>
          <w:szCs w:val="28"/>
          <w:lang w:eastAsia="en-US"/>
        </w:rPr>
        <w:t>1</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sidR="006537C5">
        <w:rPr>
          <w:rFonts w:eastAsiaTheme="minorHAnsi"/>
          <w:b/>
          <w:bCs/>
          <w:sz w:val="28"/>
          <w:szCs w:val="28"/>
          <w:lang w:eastAsia="en-US"/>
        </w:rPr>
        <w:t>4</w:t>
      </w:r>
      <w:r>
        <w:rPr>
          <w:rFonts w:eastAsiaTheme="minorHAnsi"/>
          <w:b/>
          <w:bCs/>
          <w:sz w:val="28"/>
          <w:szCs w:val="28"/>
          <w:lang w:eastAsia="en-US"/>
        </w:rPr>
        <w:t>4</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E055CB">
        <w:rPr>
          <w:rFonts w:eastAsiaTheme="minorHAnsi"/>
          <w:sz w:val="28"/>
          <w:szCs w:val="28"/>
          <w:lang w:eastAsia="en-US"/>
        </w:rPr>
        <w:t>Чевкин Д.А.</w:t>
      </w:r>
    </w:p>
    <w:p w:rsidR="00E055CB" w:rsidRPr="00744DE2" w:rsidRDefault="00E055CB" w:rsidP="008E5ECB">
      <w:pPr>
        <w:jc w:val="both"/>
        <w:rPr>
          <w:rFonts w:eastAsiaTheme="minorHAnsi"/>
          <w:sz w:val="28"/>
          <w:szCs w:val="28"/>
          <w:lang w:eastAsia="en-US"/>
        </w:rPr>
      </w:pPr>
      <w:r>
        <w:rPr>
          <w:rFonts w:eastAsiaTheme="minorHAnsi"/>
          <w:sz w:val="28"/>
          <w:szCs w:val="28"/>
          <w:lang w:eastAsia="en-US"/>
        </w:rPr>
        <w:t xml:space="preserve">Член Совета директоров </w:t>
      </w:r>
      <w:r w:rsidRPr="00744DE2">
        <w:rPr>
          <w:rFonts w:eastAsiaTheme="minorHAnsi"/>
          <w:sz w:val="28"/>
          <w:szCs w:val="28"/>
          <w:lang w:eastAsia="en-US"/>
        </w:rPr>
        <w:t>Юткин К.А.</w:t>
      </w:r>
      <w:r>
        <w:rPr>
          <w:rFonts w:eastAsiaTheme="minorHAnsi"/>
          <w:sz w:val="28"/>
          <w:szCs w:val="28"/>
          <w:lang w:eastAsia="en-US"/>
        </w:rPr>
        <w:t xml:space="preserve"> не принимал участия в голосовании.</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 xml:space="preserve">Число членов Совета директоров, проголосовавших заочно (предоставивших письменное мнение), составляет </w:t>
      </w:r>
      <w:r w:rsidR="00E055CB">
        <w:rPr>
          <w:rFonts w:eastAsiaTheme="minorHAnsi"/>
          <w:sz w:val="28"/>
          <w:szCs w:val="28"/>
          <w:lang w:eastAsia="en-US"/>
        </w:rPr>
        <w:t>6</w:t>
      </w:r>
      <w:r w:rsidRPr="00744DE2">
        <w:rPr>
          <w:rFonts w:eastAsiaTheme="minorHAnsi"/>
          <w:sz w:val="28"/>
          <w:szCs w:val="28"/>
          <w:lang w:eastAsia="en-US"/>
        </w:rPr>
        <w:t xml:space="preserve">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1A6002" w:rsidRPr="001A6002" w:rsidRDefault="001A6002" w:rsidP="001A6002">
      <w:pPr>
        <w:numPr>
          <w:ilvl w:val="0"/>
          <w:numId w:val="28"/>
        </w:numPr>
        <w:jc w:val="both"/>
        <w:rPr>
          <w:rFonts w:ascii="Times New Roman" w:eastAsia="Times New Roman" w:hAnsi="Times New Roman" w:cs="Times New Roman"/>
          <w:kern w:val="0"/>
          <w:sz w:val="28"/>
          <w:szCs w:val="26"/>
          <w:lang w:eastAsia="ru-RU" w:bidi="ar-SA"/>
        </w:rPr>
      </w:pPr>
      <w:r w:rsidRPr="001A6002">
        <w:rPr>
          <w:rFonts w:ascii="Times New Roman" w:eastAsia="Times New Roman" w:hAnsi="Times New Roman" w:cs="Times New Roman"/>
          <w:kern w:val="0"/>
          <w:sz w:val="28"/>
          <w:szCs w:val="26"/>
          <w:lang w:eastAsia="ru-RU" w:bidi="ar-SA"/>
        </w:rPr>
        <w:t xml:space="preserve">О рассмотрении отчета об исполнении бизнес-плана </w:t>
      </w:r>
      <w:r w:rsidRPr="001A6002">
        <w:rPr>
          <w:rFonts w:ascii="Times New Roman" w:eastAsia="Times New Roman" w:hAnsi="Times New Roman" w:cs="Times New Roman"/>
          <w:kern w:val="0"/>
          <w:sz w:val="28"/>
          <w:szCs w:val="26"/>
          <w:lang w:eastAsia="ru-RU" w:bidi="ar-SA"/>
        </w:rPr>
        <w:br/>
        <w:t>АО «Янтарьэнерго» за 9 месяцев 2020 года.</w:t>
      </w:r>
    </w:p>
    <w:p w:rsidR="001A6002" w:rsidRPr="001A6002" w:rsidRDefault="001A6002" w:rsidP="001A6002">
      <w:pPr>
        <w:numPr>
          <w:ilvl w:val="0"/>
          <w:numId w:val="28"/>
        </w:numPr>
        <w:jc w:val="both"/>
        <w:rPr>
          <w:rFonts w:ascii="Times New Roman" w:eastAsia="Times New Roman" w:hAnsi="Times New Roman" w:cs="Times New Roman"/>
          <w:kern w:val="0"/>
          <w:sz w:val="28"/>
          <w:szCs w:val="26"/>
          <w:lang w:eastAsia="ru-RU" w:bidi="ar-SA"/>
        </w:rPr>
      </w:pPr>
      <w:r w:rsidRPr="001A6002">
        <w:rPr>
          <w:rFonts w:ascii="Times New Roman" w:eastAsia="Times New Roman" w:hAnsi="Times New Roman" w:cs="Times New Roman"/>
          <w:kern w:val="0"/>
          <w:sz w:val="28"/>
          <w:szCs w:val="26"/>
          <w:lang w:eastAsia="ru-RU" w:bidi="ar-SA"/>
        </w:rPr>
        <w:t>О рассмотрении отчетов об исполнении сводного на принципах РСБУ и консолидированного на принципах МСФО бизнес-планов группы компаний АО «Янтарьэнерго» за 9 месяцев 2020 года.</w:t>
      </w:r>
    </w:p>
    <w:p w:rsidR="001A6002" w:rsidRPr="001A6002" w:rsidRDefault="001A6002" w:rsidP="001A6002">
      <w:pPr>
        <w:numPr>
          <w:ilvl w:val="0"/>
          <w:numId w:val="28"/>
        </w:numPr>
        <w:jc w:val="both"/>
        <w:rPr>
          <w:rFonts w:ascii="Times New Roman" w:eastAsia="Times New Roman" w:hAnsi="Times New Roman" w:cs="Times New Roman"/>
          <w:kern w:val="0"/>
          <w:sz w:val="28"/>
          <w:szCs w:val="26"/>
          <w:lang w:eastAsia="ru-RU" w:bidi="ar-SA"/>
        </w:rPr>
      </w:pPr>
      <w:r w:rsidRPr="001A6002">
        <w:rPr>
          <w:rFonts w:ascii="Times New Roman" w:eastAsia="Times New Roman" w:hAnsi="Times New Roman" w:cs="Times New Roman"/>
          <w:kern w:val="0"/>
          <w:sz w:val="28"/>
          <w:szCs w:val="26"/>
          <w:lang w:eastAsia="ru-RU" w:bidi="ar-SA"/>
        </w:rPr>
        <w:t>О рассмотрении отчета генерального директора Общества об исполнении инвестиционной программы за 3 квартал (9 месяцев) 2020 года.</w:t>
      </w:r>
    </w:p>
    <w:p w:rsidR="001A6002" w:rsidRPr="001A6002" w:rsidRDefault="001A6002" w:rsidP="001A6002">
      <w:pPr>
        <w:widowControl w:val="0"/>
        <w:numPr>
          <w:ilvl w:val="0"/>
          <w:numId w:val="28"/>
        </w:numPr>
        <w:tabs>
          <w:tab w:val="left" w:pos="709"/>
        </w:tabs>
        <w:ind w:left="714" w:hanging="357"/>
        <w:contextualSpacing/>
        <w:jc w:val="both"/>
        <w:rPr>
          <w:bCs/>
          <w:sz w:val="28"/>
          <w:szCs w:val="28"/>
        </w:rPr>
      </w:pPr>
      <w:r w:rsidRPr="001A6002">
        <w:rPr>
          <w:bCs/>
          <w:sz w:val="28"/>
          <w:szCs w:val="28"/>
        </w:rPr>
        <w:t>Об определении позиции АО «Янтарьэнерго» по вопросу повестки дня заседания Совета директоров АО «Янтарьэнергосбыт»: «О рассмотрении отчета генерального директора АО «Янтарьэнергосбыт» о кредитной политике за 3 квартал 2020 года».</w:t>
      </w:r>
    </w:p>
    <w:p w:rsidR="001A6002" w:rsidRPr="001A6002" w:rsidRDefault="001A6002" w:rsidP="001A6002">
      <w:pPr>
        <w:numPr>
          <w:ilvl w:val="0"/>
          <w:numId w:val="28"/>
        </w:numPr>
        <w:jc w:val="both"/>
        <w:rPr>
          <w:rFonts w:ascii="Times New Roman" w:eastAsia="Times New Roman" w:hAnsi="Times New Roman" w:cs="Times New Roman"/>
          <w:kern w:val="0"/>
          <w:sz w:val="28"/>
          <w:szCs w:val="26"/>
          <w:lang w:eastAsia="ru-RU" w:bidi="ar-SA"/>
        </w:rPr>
      </w:pPr>
      <w:r w:rsidRPr="001A6002">
        <w:rPr>
          <w:rFonts w:ascii="Times New Roman" w:eastAsia="Times New Roman" w:hAnsi="Times New Roman" w:cs="Times New Roman"/>
          <w:bCs/>
          <w:kern w:val="0"/>
          <w:sz w:val="28"/>
          <w:szCs w:val="28"/>
          <w:lang w:eastAsia="ru-RU" w:bidi="ar-SA"/>
        </w:rPr>
        <w:t xml:space="preserve">Об определении позиции АО «Янтарьэнерго» по вопросу повестки дня заседания Совета директоров АО «Калининградская генерирующая компания» «О рассмотрении отчета генерального директора </w:t>
      </w:r>
      <w:r w:rsidRPr="001A6002">
        <w:rPr>
          <w:rFonts w:ascii="Times New Roman" w:eastAsia="Times New Roman" w:hAnsi="Times New Roman" w:cs="Times New Roman"/>
          <w:bCs/>
          <w:kern w:val="0"/>
          <w:sz w:val="28"/>
          <w:szCs w:val="28"/>
          <w:lang w:eastAsia="ru-RU" w:bidi="ar-SA"/>
        </w:rPr>
        <w:br/>
        <w:t xml:space="preserve">АО «Калининградская генерирующая компания» о кредитной политике </w:t>
      </w:r>
      <w:r w:rsidRPr="001A6002">
        <w:rPr>
          <w:rFonts w:ascii="Times New Roman" w:eastAsia="Times New Roman" w:hAnsi="Times New Roman" w:cs="Times New Roman"/>
          <w:bCs/>
          <w:kern w:val="0"/>
          <w:sz w:val="28"/>
          <w:szCs w:val="28"/>
          <w:lang w:eastAsia="ru-RU" w:bidi="ar-SA"/>
        </w:rPr>
        <w:br/>
        <w:t>за 3 квартал 2020 года».</w:t>
      </w:r>
    </w:p>
    <w:p w:rsidR="00185B47" w:rsidRDefault="00185B47" w:rsidP="008E5ECB">
      <w:pPr>
        <w:jc w:val="center"/>
        <w:rPr>
          <w:rFonts w:eastAsiaTheme="minorHAnsi"/>
          <w:b/>
          <w:sz w:val="28"/>
          <w:szCs w:val="28"/>
          <w:lang w:eastAsia="en-US"/>
        </w:rPr>
      </w:pPr>
    </w:p>
    <w:p w:rsidR="00185B47" w:rsidRPr="00707F33" w:rsidRDefault="008E5ECB" w:rsidP="00185B47">
      <w:pPr>
        <w:jc w:val="both"/>
        <w:rPr>
          <w:bCs/>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00AB07DA" w:rsidRPr="00AB07DA">
        <w:rPr>
          <w:sz w:val="28"/>
          <w:szCs w:val="28"/>
        </w:rPr>
        <w:t xml:space="preserve"> </w:t>
      </w:r>
      <w:r w:rsidR="001A6002" w:rsidRPr="00B24DAB">
        <w:rPr>
          <w:sz w:val="28"/>
          <w:szCs w:val="26"/>
        </w:rPr>
        <w:t xml:space="preserve">О рассмотрении отчета об исполнении бизнес-плана </w:t>
      </w:r>
      <w:r w:rsidR="001A6002">
        <w:rPr>
          <w:sz w:val="28"/>
          <w:szCs w:val="26"/>
        </w:rPr>
        <w:br/>
      </w:r>
      <w:r w:rsidR="001A6002" w:rsidRPr="00B24DAB">
        <w:rPr>
          <w:sz w:val="28"/>
          <w:szCs w:val="26"/>
        </w:rPr>
        <w:t>АО «Янтарьэнерго» за 9 месяцев 2020 года.</w:t>
      </w:r>
    </w:p>
    <w:p w:rsidR="005E28E5" w:rsidRDefault="008E5ECB" w:rsidP="005E28E5">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1A6002" w:rsidRPr="00B24DAB" w:rsidRDefault="001A6002" w:rsidP="001A6002">
      <w:pPr>
        <w:ind w:firstLine="709"/>
        <w:contextualSpacing/>
        <w:jc w:val="both"/>
        <w:rPr>
          <w:sz w:val="28"/>
          <w:szCs w:val="28"/>
        </w:rPr>
      </w:pPr>
      <w:r>
        <w:rPr>
          <w:sz w:val="28"/>
          <w:szCs w:val="28"/>
        </w:rPr>
        <w:lastRenderedPageBreak/>
        <w:t>1. </w:t>
      </w:r>
      <w:r w:rsidRPr="00B24DAB">
        <w:rPr>
          <w:sz w:val="28"/>
          <w:szCs w:val="28"/>
        </w:rPr>
        <w:t xml:space="preserve">Принять к сведению </w:t>
      </w:r>
      <w:r>
        <w:rPr>
          <w:sz w:val="28"/>
          <w:szCs w:val="28"/>
        </w:rPr>
        <w:t>о</w:t>
      </w:r>
      <w:r w:rsidRPr="00B24DAB">
        <w:rPr>
          <w:sz w:val="28"/>
          <w:szCs w:val="28"/>
        </w:rPr>
        <w:t>тчет об исполнении бизнес</w:t>
      </w:r>
      <w:r>
        <w:rPr>
          <w:sz w:val="28"/>
          <w:szCs w:val="28"/>
        </w:rPr>
        <w:t xml:space="preserve">-плана </w:t>
      </w:r>
      <w:r>
        <w:rPr>
          <w:sz w:val="28"/>
          <w:szCs w:val="28"/>
        </w:rPr>
        <w:br/>
      </w:r>
      <w:r w:rsidRPr="00B24DAB">
        <w:rPr>
          <w:sz w:val="28"/>
          <w:szCs w:val="28"/>
        </w:rPr>
        <w:t>АО «Янтарьэнерго» за 9 месяц</w:t>
      </w:r>
      <w:r>
        <w:rPr>
          <w:sz w:val="28"/>
          <w:szCs w:val="28"/>
        </w:rPr>
        <w:t>ев 2020 г. в соответствии с приложением</w:t>
      </w:r>
      <w:r w:rsidRPr="00B24DAB">
        <w:rPr>
          <w:sz w:val="28"/>
          <w:szCs w:val="28"/>
        </w:rPr>
        <w:t xml:space="preserve"> к настоящему решению Совета директоров Общества.</w:t>
      </w:r>
    </w:p>
    <w:p w:rsidR="001A6002" w:rsidRDefault="001A6002" w:rsidP="001A6002">
      <w:pPr>
        <w:ind w:firstLine="709"/>
        <w:jc w:val="both"/>
        <w:rPr>
          <w:b/>
          <w:sz w:val="28"/>
          <w:szCs w:val="28"/>
        </w:rPr>
      </w:pPr>
      <w:r>
        <w:rPr>
          <w:sz w:val="28"/>
          <w:szCs w:val="28"/>
        </w:rPr>
        <w:t xml:space="preserve">2. </w:t>
      </w:r>
      <w:r w:rsidRPr="00B24DAB">
        <w:rPr>
          <w:sz w:val="28"/>
          <w:szCs w:val="28"/>
        </w:rPr>
        <w:t>Отметить по итогам работы Общества за 9 месяцев 2020 г</w:t>
      </w:r>
      <w:r>
        <w:rPr>
          <w:sz w:val="28"/>
          <w:szCs w:val="28"/>
        </w:rPr>
        <w:t>.</w:t>
      </w:r>
      <w:r w:rsidRPr="00B24DAB">
        <w:rPr>
          <w:sz w:val="28"/>
          <w:szCs w:val="28"/>
        </w:rPr>
        <w:t xml:space="preserve"> отклонение фактических показателей бизнес-плана от плановых </w:t>
      </w:r>
      <w:r>
        <w:rPr>
          <w:sz w:val="28"/>
          <w:szCs w:val="28"/>
        </w:rPr>
        <w:t>в соответствии с приложением</w:t>
      </w:r>
      <w:r w:rsidRPr="00B24DAB">
        <w:rPr>
          <w:sz w:val="28"/>
          <w:szCs w:val="28"/>
        </w:rPr>
        <w:t xml:space="preserve"> к настоящему решению Совета директоров Общества.</w:t>
      </w:r>
    </w:p>
    <w:p w:rsidR="005B1C2B" w:rsidRDefault="005B1C2B" w:rsidP="001457D7">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805170" w:rsidP="00A75AAF">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805170" w:rsidP="00A75AAF">
            <w:pPr>
              <w:jc w:val="center"/>
              <w:rPr>
                <w:rFonts w:eastAsiaTheme="minorHAnsi"/>
                <w:bCs/>
                <w:iCs/>
                <w:color w:val="000000"/>
                <w:lang w:eastAsia="en-US"/>
              </w:rPr>
            </w:pPr>
            <w:r w:rsidRPr="008E5ECB">
              <w:rPr>
                <w:rFonts w:eastAsiaTheme="majorEastAsia"/>
                <w:color w:val="000000"/>
                <w:lang w:eastAsia="en-US"/>
              </w:rPr>
              <w:t>“Воздержался”</w:t>
            </w:r>
            <w:bookmarkStart w:id="0" w:name="_GoBack"/>
            <w:bookmarkEnd w:id="0"/>
          </w:p>
        </w:tc>
      </w:tr>
      <w:tr w:rsidR="005B1C2B" w:rsidRPr="008E5ECB" w:rsidTr="00A75AAF">
        <w:tc>
          <w:tcPr>
            <w:tcW w:w="4583" w:type="dxa"/>
          </w:tcPr>
          <w:p w:rsidR="005B1C2B" w:rsidRPr="008E5ECB" w:rsidRDefault="005B1C2B" w:rsidP="00A75AAF">
            <w:pPr>
              <w:jc w:val="both"/>
              <w:rPr>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8556A3" w:rsidRPr="008E5ECB" w:rsidTr="003A377A">
        <w:tc>
          <w:tcPr>
            <w:tcW w:w="4583" w:type="dxa"/>
          </w:tcPr>
          <w:p w:rsidR="008556A3" w:rsidRPr="008E5ECB" w:rsidRDefault="008556A3" w:rsidP="00A75AAF">
            <w:r w:rsidRPr="008E5ECB">
              <w:rPr>
                <w:rFonts w:eastAsia="Calibri"/>
                <w:lang w:eastAsia="en-US"/>
              </w:rPr>
              <w:t>Юткин Кирилл Александрович</w:t>
            </w:r>
          </w:p>
        </w:tc>
        <w:tc>
          <w:tcPr>
            <w:tcW w:w="4940" w:type="dxa"/>
            <w:gridSpan w:val="3"/>
            <w:vAlign w:val="center"/>
          </w:tcPr>
          <w:p w:rsidR="008556A3" w:rsidRPr="008E5ECB" w:rsidRDefault="008556A3" w:rsidP="00A75AAF">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AD5D64" w:rsidRPr="00542859" w:rsidRDefault="005B1C2B" w:rsidP="0054285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185B47" w:rsidRDefault="00185B47" w:rsidP="00185B47">
      <w:pPr>
        <w:jc w:val="both"/>
        <w:rPr>
          <w:rFonts w:ascii="Times New Roman" w:eastAsiaTheme="minorHAnsi" w:hAnsi="Times New Roman"/>
          <w:b/>
          <w:sz w:val="28"/>
          <w:szCs w:val="28"/>
        </w:rPr>
      </w:pPr>
    </w:p>
    <w:p w:rsidR="001A6002" w:rsidRDefault="00185B47" w:rsidP="001A6002">
      <w:pPr>
        <w:pStyle w:val="21"/>
        <w:spacing w:after="0" w:line="240" w:lineRule="auto"/>
        <w:ind w:left="0"/>
        <w:jc w:val="both"/>
        <w:rPr>
          <w:sz w:val="28"/>
          <w:szCs w:val="26"/>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2</w:t>
      </w:r>
      <w:r w:rsidRPr="00BE1849">
        <w:rPr>
          <w:rFonts w:ascii="Times New Roman" w:eastAsiaTheme="minorHAnsi" w:hAnsi="Times New Roman"/>
          <w:sz w:val="28"/>
          <w:szCs w:val="28"/>
        </w:rPr>
        <w:t>:</w:t>
      </w:r>
      <w:r w:rsidRPr="00AB07DA">
        <w:rPr>
          <w:sz w:val="28"/>
          <w:szCs w:val="28"/>
        </w:rPr>
        <w:t xml:space="preserve"> </w:t>
      </w:r>
      <w:r w:rsidR="001A6002" w:rsidRPr="00BD23D1">
        <w:rPr>
          <w:sz w:val="28"/>
          <w:szCs w:val="28"/>
        </w:rPr>
        <w:t>О рассмотрении Отчетов об исполнении Сводного по РСБУ и Консолидированного на принципах МСФО бизнес-планов группы компаний</w:t>
      </w:r>
      <w:r w:rsidR="001A6002">
        <w:rPr>
          <w:sz w:val="28"/>
          <w:szCs w:val="28"/>
        </w:rPr>
        <w:t xml:space="preserve"> </w:t>
      </w:r>
      <w:r w:rsidR="001A6002" w:rsidRPr="00BD23D1">
        <w:rPr>
          <w:sz w:val="28"/>
          <w:szCs w:val="28"/>
        </w:rPr>
        <w:t>АО «Янтарьэнерго» за 9 месяцев 2020 года</w:t>
      </w:r>
      <w:r w:rsidR="001A6002" w:rsidRPr="00B24DAB">
        <w:rPr>
          <w:sz w:val="28"/>
          <w:szCs w:val="26"/>
        </w:rPr>
        <w:t>.</w:t>
      </w:r>
    </w:p>
    <w:p w:rsidR="001A6002" w:rsidRDefault="00185B47" w:rsidP="001A6002">
      <w:pPr>
        <w:jc w:val="both"/>
        <w:rPr>
          <w:b/>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1A6002" w:rsidRPr="00861BFC">
        <w:rPr>
          <w:sz w:val="28"/>
          <w:szCs w:val="28"/>
        </w:rPr>
        <w:t>Принять к сведению Отчет</w:t>
      </w:r>
      <w:r w:rsidR="001A6002">
        <w:rPr>
          <w:sz w:val="28"/>
          <w:szCs w:val="28"/>
        </w:rPr>
        <w:t>ы</w:t>
      </w:r>
      <w:r w:rsidR="001A6002" w:rsidRPr="00861BFC">
        <w:rPr>
          <w:sz w:val="28"/>
          <w:szCs w:val="28"/>
        </w:rPr>
        <w:t xml:space="preserve"> об исполнении Сводного по РСБУ и Консолидированног</w:t>
      </w:r>
      <w:r w:rsidR="001A6002">
        <w:rPr>
          <w:sz w:val="28"/>
          <w:szCs w:val="28"/>
        </w:rPr>
        <w:t>о на принципах МСФО бизнес-планов</w:t>
      </w:r>
      <w:r w:rsidR="00503358">
        <w:rPr>
          <w:sz w:val="28"/>
          <w:szCs w:val="28"/>
        </w:rPr>
        <w:t xml:space="preserve"> группы компаний </w:t>
      </w:r>
      <w:r w:rsidR="001A6002" w:rsidRPr="00861BFC">
        <w:rPr>
          <w:sz w:val="28"/>
          <w:szCs w:val="28"/>
        </w:rPr>
        <w:t>АО «Янтарьэнерго» за</w:t>
      </w:r>
      <w:r w:rsidR="001A6002">
        <w:rPr>
          <w:sz w:val="28"/>
          <w:szCs w:val="28"/>
        </w:rPr>
        <w:t xml:space="preserve"> 9 месяцев 2020</w:t>
      </w:r>
      <w:r w:rsidR="001A6002" w:rsidRPr="00861BFC">
        <w:rPr>
          <w:sz w:val="28"/>
          <w:szCs w:val="28"/>
        </w:rPr>
        <w:t xml:space="preserve"> год</w:t>
      </w:r>
      <w:r w:rsidR="001A6002">
        <w:rPr>
          <w:sz w:val="28"/>
          <w:szCs w:val="28"/>
        </w:rPr>
        <w:t>а</w:t>
      </w:r>
      <w:r w:rsidR="001A6002" w:rsidRPr="00861BFC">
        <w:rPr>
          <w:sz w:val="28"/>
          <w:szCs w:val="28"/>
        </w:rPr>
        <w:t xml:space="preserve"> согласно </w:t>
      </w:r>
      <w:proofErr w:type="gramStart"/>
      <w:r w:rsidR="001A6002">
        <w:rPr>
          <w:sz w:val="28"/>
          <w:szCs w:val="28"/>
        </w:rPr>
        <w:t>приложению</w:t>
      </w:r>
      <w:proofErr w:type="gramEnd"/>
      <w:r w:rsidR="001A6002" w:rsidRPr="00861BFC">
        <w:rPr>
          <w:sz w:val="28"/>
          <w:szCs w:val="28"/>
        </w:rPr>
        <w:t xml:space="preserve"> к настоящему решению Совета директоров</w:t>
      </w:r>
      <w:r w:rsidR="001A6002">
        <w:rPr>
          <w:sz w:val="28"/>
          <w:szCs w:val="28"/>
        </w:rPr>
        <w:t xml:space="preserve"> Общества</w:t>
      </w:r>
    </w:p>
    <w:p w:rsidR="00185B47" w:rsidRDefault="00185B47" w:rsidP="00185B47">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185B47" w:rsidRPr="008E5ECB" w:rsidTr="00F4003F">
        <w:tc>
          <w:tcPr>
            <w:tcW w:w="4583" w:type="dxa"/>
            <w:tcBorders>
              <w:bottom w:val="nil"/>
            </w:tcBorders>
            <w:shd w:val="pct30" w:color="auto" w:fill="FFFFFF"/>
          </w:tcPr>
          <w:p w:rsidR="00185B47" w:rsidRPr="008E5ECB" w:rsidRDefault="00185B47" w:rsidP="00F4003F">
            <w:pPr>
              <w:ind w:firstLine="709"/>
              <w:jc w:val="center"/>
              <w:rPr>
                <w:rFonts w:eastAsiaTheme="minorHAnsi"/>
                <w:b/>
                <w:color w:val="000000"/>
                <w:lang w:eastAsia="en-US"/>
              </w:rPr>
            </w:pPr>
            <w:r w:rsidRPr="008E5ECB">
              <w:rPr>
                <w:rFonts w:eastAsiaTheme="minorHAnsi"/>
                <w:b/>
                <w:color w:val="000000"/>
                <w:lang w:eastAsia="en-US"/>
              </w:rPr>
              <w:t>Ф.И.О.</w:t>
            </w:r>
          </w:p>
          <w:p w:rsidR="00185B47" w:rsidRPr="008E5ECB" w:rsidRDefault="00185B47" w:rsidP="00F4003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185B47" w:rsidRPr="008E5ECB" w:rsidRDefault="00185B47" w:rsidP="00F4003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185B47" w:rsidRPr="008E5ECB" w:rsidTr="00F4003F">
        <w:tc>
          <w:tcPr>
            <w:tcW w:w="4583" w:type="dxa"/>
            <w:tcBorders>
              <w:top w:val="nil"/>
            </w:tcBorders>
            <w:shd w:val="pct30" w:color="auto" w:fill="FFFFFF"/>
          </w:tcPr>
          <w:p w:rsidR="00185B47" w:rsidRPr="008E5ECB" w:rsidRDefault="00185B47" w:rsidP="00F4003F">
            <w:pPr>
              <w:ind w:firstLine="709"/>
              <w:jc w:val="center"/>
              <w:rPr>
                <w:rFonts w:eastAsiaTheme="minorHAnsi"/>
                <w:color w:val="000000"/>
                <w:lang w:eastAsia="en-US"/>
              </w:rPr>
            </w:pPr>
          </w:p>
        </w:tc>
        <w:tc>
          <w:tcPr>
            <w:tcW w:w="1680" w:type="dxa"/>
            <w:shd w:val="pct30" w:color="auto" w:fill="FFFFFF"/>
            <w:vAlign w:val="center"/>
          </w:tcPr>
          <w:p w:rsidR="00185B47" w:rsidRPr="008E5ECB" w:rsidRDefault="00185B47" w:rsidP="00F4003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185B47" w:rsidRPr="008E5ECB" w:rsidRDefault="00185B47" w:rsidP="00F4003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185B47" w:rsidRPr="008E5ECB" w:rsidRDefault="00185B47" w:rsidP="00F4003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185B47" w:rsidRPr="008E5ECB" w:rsidTr="00F4003F">
        <w:tc>
          <w:tcPr>
            <w:tcW w:w="4583" w:type="dxa"/>
          </w:tcPr>
          <w:p w:rsidR="00185B47" w:rsidRPr="008E5ECB" w:rsidRDefault="00185B47" w:rsidP="00F4003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185B47" w:rsidRPr="008E5ECB" w:rsidRDefault="00185B47" w:rsidP="00F4003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185B47" w:rsidRPr="008E5ECB" w:rsidRDefault="00185B47" w:rsidP="00F4003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185B47" w:rsidRPr="008E5ECB" w:rsidRDefault="00185B47" w:rsidP="00F4003F">
            <w:pPr>
              <w:ind w:firstLine="709"/>
              <w:jc w:val="both"/>
              <w:rPr>
                <w:rFonts w:eastAsiaTheme="minorHAnsi"/>
                <w:color w:val="000000"/>
                <w:lang w:eastAsia="en-US"/>
              </w:rPr>
            </w:pPr>
            <w:r w:rsidRPr="008E5ECB">
              <w:rPr>
                <w:rFonts w:eastAsiaTheme="minorHAnsi"/>
                <w:color w:val="000000"/>
                <w:lang w:eastAsia="en-US"/>
              </w:rPr>
              <w:t xml:space="preserve"> -</w:t>
            </w:r>
          </w:p>
        </w:tc>
      </w:tr>
      <w:tr w:rsidR="00185B47" w:rsidRPr="008E5ECB" w:rsidTr="00F4003F">
        <w:tc>
          <w:tcPr>
            <w:tcW w:w="4583" w:type="dxa"/>
          </w:tcPr>
          <w:p w:rsidR="00185B47" w:rsidRPr="008E5ECB" w:rsidRDefault="00185B47" w:rsidP="00F4003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185B47" w:rsidRPr="008E5ECB" w:rsidRDefault="00185B47" w:rsidP="00F4003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185B47" w:rsidRPr="008E5ECB" w:rsidRDefault="00185B47" w:rsidP="00F4003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185B47" w:rsidRPr="008E5ECB" w:rsidRDefault="00185B47" w:rsidP="00F4003F">
            <w:pPr>
              <w:jc w:val="center"/>
              <w:rPr>
                <w:rFonts w:eastAsiaTheme="minorHAnsi"/>
                <w:color w:val="000000"/>
                <w:lang w:eastAsia="en-US"/>
              </w:rPr>
            </w:pPr>
            <w:r w:rsidRPr="008E5ECB">
              <w:rPr>
                <w:rFonts w:eastAsiaTheme="minorHAnsi"/>
                <w:color w:val="000000"/>
                <w:lang w:eastAsia="en-US"/>
              </w:rPr>
              <w:t>-</w:t>
            </w:r>
          </w:p>
        </w:tc>
      </w:tr>
      <w:tr w:rsidR="00185B47" w:rsidRPr="008E5ECB" w:rsidTr="00F4003F">
        <w:tc>
          <w:tcPr>
            <w:tcW w:w="4583" w:type="dxa"/>
            <w:tcBorders>
              <w:right w:val="single" w:sz="4" w:space="0" w:color="auto"/>
            </w:tcBorders>
          </w:tcPr>
          <w:p w:rsidR="00185B47" w:rsidRPr="008E5ECB" w:rsidRDefault="00185B47" w:rsidP="00F4003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185B47" w:rsidRPr="008E5ECB" w:rsidRDefault="00185B47" w:rsidP="00F4003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185B47" w:rsidRPr="008E5ECB" w:rsidRDefault="00185B47" w:rsidP="00F4003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185B47" w:rsidRPr="008E5ECB" w:rsidRDefault="00185B47" w:rsidP="00F4003F">
            <w:pPr>
              <w:jc w:val="center"/>
              <w:rPr>
                <w:rFonts w:eastAsiaTheme="minorHAnsi"/>
                <w:bCs/>
                <w:iCs/>
                <w:color w:val="000000"/>
                <w:lang w:eastAsia="en-US"/>
              </w:rPr>
            </w:pPr>
            <w:r>
              <w:rPr>
                <w:rFonts w:eastAsiaTheme="majorEastAsia"/>
                <w:color w:val="000000"/>
                <w:lang w:eastAsia="en-US"/>
              </w:rPr>
              <w:t>-</w:t>
            </w:r>
          </w:p>
        </w:tc>
      </w:tr>
      <w:tr w:rsidR="00185B47" w:rsidRPr="008E5ECB" w:rsidTr="00F4003F">
        <w:tc>
          <w:tcPr>
            <w:tcW w:w="4583" w:type="dxa"/>
          </w:tcPr>
          <w:p w:rsidR="00185B47" w:rsidRPr="008E5ECB" w:rsidRDefault="00185B47" w:rsidP="00F4003F">
            <w:pPr>
              <w:jc w:val="both"/>
              <w:rPr>
                <w:color w:val="000000"/>
              </w:rPr>
            </w:pPr>
            <w:r w:rsidRPr="008E5ECB">
              <w:t>Павлов Алексей Игоревич</w:t>
            </w:r>
          </w:p>
        </w:tc>
        <w:tc>
          <w:tcPr>
            <w:tcW w:w="1680" w:type="dxa"/>
            <w:tcBorders>
              <w:top w:val="single" w:sz="6" w:space="0" w:color="auto"/>
            </w:tcBorders>
            <w:vAlign w:val="center"/>
          </w:tcPr>
          <w:p w:rsidR="00185B47" w:rsidRPr="008E5ECB" w:rsidRDefault="00185B47" w:rsidP="00F4003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185B47" w:rsidRPr="008E5ECB" w:rsidRDefault="00185B47" w:rsidP="00F4003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185B47" w:rsidRPr="008E5ECB" w:rsidRDefault="00185B47" w:rsidP="00F4003F">
            <w:pPr>
              <w:jc w:val="center"/>
              <w:rPr>
                <w:rFonts w:eastAsiaTheme="minorHAnsi"/>
                <w:color w:val="000000"/>
                <w:lang w:eastAsia="en-US"/>
              </w:rPr>
            </w:pPr>
            <w:r w:rsidRPr="008E5ECB">
              <w:rPr>
                <w:rFonts w:eastAsiaTheme="minorHAnsi"/>
                <w:color w:val="000000"/>
                <w:lang w:eastAsia="en-US"/>
              </w:rPr>
              <w:t>-</w:t>
            </w:r>
          </w:p>
        </w:tc>
      </w:tr>
      <w:tr w:rsidR="00185B47" w:rsidRPr="008E5ECB" w:rsidTr="00F4003F">
        <w:trPr>
          <w:trHeight w:val="310"/>
        </w:trPr>
        <w:tc>
          <w:tcPr>
            <w:tcW w:w="4583" w:type="dxa"/>
          </w:tcPr>
          <w:p w:rsidR="00185B47" w:rsidRPr="008E5ECB" w:rsidRDefault="00185B47" w:rsidP="00F4003F">
            <w:r w:rsidRPr="008E5ECB">
              <w:t>Парамонова Наталья Владимировна</w:t>
            </w:r>
          </w:p>
        </w:tc>
        <w:tc>
          <w:tcPr>
            <w:tcW w:w="1680" w:type="dxa"/>
            <w:vAlign w:val="center"/>
          </w:tcPr>
          <w:p w:rsidR="00185B47" w:rsidRPr="008E5ECB" w:rsidRDefault="00185B47" w:rsidP="00F4003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185B47" w:rsidRPr="008E5ECB" w:rsidRDefault="00185B47" w:rsidP="00F4003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185B47" w:rsidRPr="008E5ECB" w:rsidRDefault="00185B47" w:rsidP="00F4003F">
            <w:pPr>
              <w:jc w:val="center"/>
              <w:rPr>
                <w:rFonts w:eastAsiaTheme="minorHAnsi"/>
                <w:color w:val="000000"/>
                <w:lang w:eastAsia="en-US"/>
              </w:rPr>
            </w:pPr>
            <w:r w:rsidRPr="008E5ECB">
              <w:rPr>
                <w:rFonts w:eastAsiaTheme="minorHAnsi"/>
                <w:color w:val="000000"/>
                <w:lang w:eastAsia="en-US"/>
              </w:rPr>
              <w:t>-</w:t>
            </w:r>
          </w:p>
        </w:tc>
      </w:tr>
      <w:tr w:rsidR="00185B47" w:rsidRPr="008E5ECB" w:rsidTr="00F4003F">
        <w:tc>
          <w:tcPr>
            <w:tcW w:w="4583" w:type="dxa"/>
          </w:tcPr>
          <w:p w:rsidR="00185B47" w:rsidRPr="008E5ECB" w:rsidRDefault="00185B47" w:rsidP="00F4003F">
            <w:pPr>
              <w:rPr>
                <w:rFonts w:eastAsia="Calibri"/>
                <w:lang w:eastAsia="en-US"/>
              </w:rPr>
            </w:pPr>
            <w:r>
              <w:rPr>
                <w:rFonts w:eastAsia="Calibri"/>
                <w:lang w:eastAsia="en-US"/>
              </w:rPr>
              <w:t>Чевкин Дмитрий Александрович</w:t>
            </w:r>
          </w:p>
        </w:tc>
        <w:tc>
          <w:tcPr>
            <w:tcW w:w="1680" w:type="dxa"/>
            <w:vAlign w:val="center"/>
          </w:tcPr>
          <w:p w:rsidR="00185B47" w:rsidRPr="008E5ECB" w:rsidRDefault="00185B47" w:rsidP="00F4003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185B47" w:rsidRPr="008E5ECB" w:rsidRDefault="00185B47" w:rsidP="00F4003F">
            <w:pPr>
              <w:jc w:val="center"/>
              <w:rPr>
                <w:rFonts w:eastAsiaTheme="minorHAnsi"/>
                <w:color w:val="000000"/>
                <w:lang w:eastAsia="en-US"/>
              </w:rPr>
            </w:pPr>
            <w:r>
              <w:rPr>
                <w:rFonts w:eastAsiaTheme="minorHAnsi"/>
                <w:color w:val="000000"/>
                <w:lang w:eastAsia="en-US"/>
              </w:rPr>
              <w:t>-</w:t>
            </w:r>
          </w:p>
        </w:tc>
        <w:tc>
          <w:tcPr>
            <w:tcW w:w="1842" w:type="dxa"/>
            <w:vAlign w:val="center"/>
          </w:tcPr>
          <w:p w:rsidR="00185B47" w:rsidRPr="008E5ECB" w:rsidRDefault="00185B47" w:rsidP="00F4003F">
            <w:pPr>
              <w:jc w:val="center"/>
              <w:rPr>
                <w:rFonts w:eastAsiaTheme="minorHAnsi"/>
                <w:color w:val="000000"/>
                <w:lang w:eastAsia="en-US"/>
              </w:rPr>
            </w:pPr>
            <w:r>
              <w:rPr>
                <w:rFonts w:eastAsiaTheme="minorHAnsi"/>
                <w:color w:val="000000"/>
                <w:lang w:eastAsia="en-US"/>
              </w:rPr>
              <w:t>-</w:t>
            </w:r>
          </w:p>
        </w:tc>
      </w:tr>
      <w:tr w:rsidR="00185B47" w:rsidRPr="008E5ECB" w:rsidTr="00F4003F">
        <w:tc>
          <w:tcPr>
            <w:tcW w:w="4583" w:type="dxa"/>
          </w:tcPr>
          <w:p w:rsidR="00185B47" w:rsidRPr="008E5ECB" w:rsidRDefault="00185B47" w:rsidP="00F4003F">
            <w:r w:rsidRPr="008E5ECB">
              <w:rPr>
                <w:rFonts w:eastAsia="Calibri"/>
                <w:lang w:eastAsia="en-US"/>
              </w:rPr>
              <w:t>Юткин Кирилл Александрович</w:t>
            </w:r>
          </w:p>
        </w:tc>
        <w:tc>
          <w:tcPr>
            <w:tcW w:w="4940" w:type="dxa"/>
            <w:gridSpan w:val="3"/>
            <w:vAlign w:val="center"/>
          </w:tcPr>
          <w:p w:rsidR="00185B47" w:rsidRPr="008E5ECB" w:rsidRDefault="00185B47" w:rsidP="00F4003F">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185B47" w:rsidRPr="00542859" w:rsidRDefault="00185B47" w:rsidP="00185B47">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1A6002" w:rsidRDefault="001A6002" w:rsidP="001A6002">
      <w:pPr>
        <w:jc w:val="both"/>
        <w:rPr>
          <w:rFonts w:ascii="Times New Roman" w:eastAsiaTheme="minorHAnsi" w:hAnsi="Times New Roman"/>
          <w:b/>
          <w:sz w:val="28"/>
          <w:szCs w:val="28"/>
        </w:rPr>
      </w:pPr>
    </w:p>
    <w:p w:rsidR="001A6002" w:rsidRPr="00707F33" w:rsidRDefault="001A6002" w:rsidP="001A6002">
      <w:pPr>
        <w:jc w:val="both"/>
        <w:rPr>
          <w:bCs/>
          <w:sz w:val="28"/>
          <w:szCs w:val="28"/>
        </w:rPr>
      </w:pPr>
      <w:r>
        <w:rPr>
          <w:rFonts w:ascii="Times New Roman" w:eastAsiaTheme="minorHAnsi" w:hAnsi="Times New Roman"/>
          <w:b/>
          <w:sz w:val="28"/>
          <w:szCs w:val="28"/>
        </w:rPr>
        <w:t>ВОПРОС № 3</w:t>
      </w:r>
      <w:r w:rsidRPr="00BE1849">
        <w:rPr>
          <w:rFonts w:ascii="Times New Roman" w:eastAsiaTheme="minorHAnsi" w:hAnsi="Times New Roman"/>
          <w:sz w:val="28"/>
          <w:szCs w:val="28"/>
        </w:rPr>
        <w:t>:</w:t>
      </w:r>
      <w:r w:rsidRPr="00AB07DA">
        <w:rPr>
          <w:sz w:val="28"/>
          <w:szCs w:val="28"/>
        </w:rPr>
        <w:t xml:space="preserve"> </w:t>
      </w:r>
      <w:r w:rsidRPr="009D7088">
        <w:rPr>
          <w:sz w:val="28"/>
          <w:szCs w:val="26"/>
        </w:rPr>
        <w:t>О рассмотрении отчета генерального директора Общества об исполнении инвестиционной программы за 3 квартал (9 месяцев) 2020 года</w:t>
      </w:r>
      <w:r w:rsidRPr="00B24DAB">
        <w:rPr>
          <w:sz w:val="28"/>
          <w:szCs w:val="26"/>
        </w:rPr>
        <w:t>.</w:t>
      </w:r>
    </w:p>
    <w:p w:rsidR="001A6002" w:rsidRDefault="001A6002" w:rsidP="001A6002">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1A6002" w:rsidRPr="00F736CE" w:rsidRDefault="001A6002" w:rsidP="001A6002">
      <w:pPr>
        <w:ind w:firstLine="709"/>
        <w:contextualSpacing/>
        <w:jc w:val="both"/>
        <w:rPr>
          <w:sz w:val="28"/>
          <w:szCs w:val="28"/>
        </w:rPr>
      </w:pPr>
      <w:r>
        <w:rPr>
          <w:sz w:val="28"/>
          <w:szCs w:val="28"/>
        </w:rPr>
        <w:t xml:space="preserve">1. Принять к сведению </w:t>
      </w:r>
      <w:r w:rsidRPr="006543B6">
        <w:rPr>
          <w:sz w:val="28"/>
          <w:szCs w:val="28"/>
        </w:rPr>
        <w:t xml:space="preserve">отчет генерального директора Общества об исполнении инвестиционной программы за </w:t>
      </w:r>
      <w:r>
        <w:rPr>
          <w:sz w:val="28"/>
          <w:szCs w:val="28"/>
        </w:rPr>
        <w:t>3</w:t>
      </w:r>
      <w:r w:rsidRPr="0053225C">
        <w:rPr>
          <w:sz w:val="28"/>
          <w:szCs w:val="28"/>
        </w:rPr>
        <w:t xml:space="preserve"> </w:t>
      </w:r>
      <w:r w:rsidRPr="006543B6">
        <w:rPr>
          <w:sz w:val="28"/>
          <w:szCs w:val="28"/>
        </w:rPr>
        <w:t>квартал</w:t>
      </w:r>
      <w:r>
        <w:rPr>
          <w:sz w:val="28"/>
          <w:szCs w:val="28"/>
        </w:rPr>
        <w:t xml:space="preserve"> (9 месяцев) 2</w:t>
      </w:r>
      <w:r w:rsidRPr="006543B6">
        <w:rPr>
          <w:sz w:val="28"/>
          <w:szCs w:val="28"/>
        </w:rPr>
        <w:t>0</w:t>
      </w:r>
      <w:r w:rsidRPr="0053225C">
        <w:rPr>
          <w:sz w:val="28"/>
          <w:szCs w:val="28"/>
        </w:rPr>
        <w:t>20</w:t>
      </w:r>
      <w:r w:rsidRPr="006543B6">
        <w:rPr>
          <w:sz w:val="28"/>
          <w:szCs w:val="28"/>
        </w:rPr>
        <w:t xml:space="preserve"> год</w:t>
      </w:r>
      <w:r>
        <w:rPr>
          <w:sz w:val="28"/>
          <w:szCs w:val="28"/>
        </w:rPr>
        <w:t>а</w:t>
      </w:r>
      <w:r w:rsidRPr="0053225C">
        <w:rPr>
          <w:sz w:val="28"/>
          <w:szCs w:val="28"/>
        </w:rPr>
        <w:t xml:space="preserve"> </w:t>
      </w:r>
      <w:r>
        <w:rPr>
          <w:sz w:val="28"/>
          <w:szCs w:val="28"/>
        </w:rPr>
        <w:t>согласно приложений к настоящему решению Совета директоров</w:t>
      </w:r>
      <w:r w:rsidRPr="00F736CE">
        <w:rPr>
          <w:sz w:val="28"/>
          <w:szCs w:val="28"/>
        </w:rPr>
        <w:t>.</w:t>
      </w:r>
    </w:p>
    <w:p w:rsidR="001A6002" w:rsidRDefault="001A6002" w:rsidP="001A6002">
      <w:pPr>
        <w:ind w:firstLine="709"/>
        <w:contextualSpacing/>
        <w:jc w:val="both"/>
        <w:rPr>
          <w:sz w:val="28"/>
          <w:szCs w:val="28"/>
        </w:rPr>
      </w:pPr>
      <w:r w:rsidRPr="00F736CE">
        <w:rPr>
          <w:sz w:val="28"/>
          <w:szCs w:val="28"/>
        </w:rPr>
        <w:t>2.</w:t>
      </w:r>
      <w:r w:rsidRPr="00F736CE">
        <w:rPr>
          <w:sz w:val="28"/>
          <w:szCs w:val="28"/>
        </w:rPr>
        <w:tab/>
        <w:t>Поручить единоличному исполнительному органу Общества обеспечить безусловное исполнение утвержденной инвестиционной программы по итогам 2020 года.</w:t>
      </w:r>
    </w:p>
    <w:p w:rsidR="001A6002" w:rsidRDefault="001A6002" w:rsidP="001A6002">
      <w:pPr>
        <w:ind w:firstLine="709"/>
        <w:jc w:val="both"/>
        <w:rPr>
          <w:b/>
          <w:sz w:val="28"/>
          <w:szCs w:val="28"/>
        </w:rPr>
      </w:pPr>
      <w:r>
        <w:rPr>
          <w:sz w:val="28"/>
          <w:szCs w:val="28"/>
        </w:rPr>
        <w:lastRenderedPageBreak/>
        <w:t xml:space="preserve">3. </w:t>
      </w:r>
      <w:r w:rsidRPr="00F736CE">
        <w:rPr>
          <w:sz w:val="28"/>
          <w:szCs w:val="28"/>
        </w:rPr>
        <w:t>Поручить генеральному директору Общества одновременно с отчетом об итогах выполнения инвестиционной программы АО</w:t>
      </w:r>
      <w:r>
        <w:rPr>
          <w:sz w:val="28"/>
          <w:szCs w:val="28"/>
        </w:rPr>
        <w:t> </w:t>
      </w:r>
      <w:r w:rsidRPr="00F736CE">
        <w:rPr>
          <w:sz w:val="28"/>
          <w:szCs w:val="28"/>
        </w:rPr>
        <w:t xml:space="preserve">«Янтарьэнерго» за 12 месяцев 2020 года представить отчет за 2020 год о приобретении объектов электроэнергетики, одобрение которых не требуется на Совете директоров </w:t>
      </w:r>
      <w:r>
        <w:rPr>
          <w:sz w:val="28"/>
          <w:szCs w:val="28"/>
        </w:rPr>
        <w:t xml:space="preserve">            </w:t>
      </w:r>
      <w:r w:rsidRPr="00F736CE">
        <w:rPr>
          <w:sz w:val="28"/>
          <w:szCs w:val="28"/>
        </w:rPr>
        <w:t>АО «Янтарьэнерго», с предоставлением информации о соответствии совершенных сделок Критериям принятия решений по проектам консолидации, указанным в Приложении № 1 к протоколу заседания Совета директоров Общества от 31</w:t>
      </w:r>
      <w:r>
        <w:rPr>
          <w:sz w:val="28"/>
          <w:szCs w:val="28"/>
        </w:rPr>
        <w:t xml:space="preserve"> мая </w:t>
      </w:r>
      <w:r w:rsidRPr="00F736CE">
        <w:rPr>
          <w:sz w:val="28"/>
          <w:szCs w:val="28"/>
        </w:rPr>
        <w:t>2018</w:t>
      </w:r>
      <w:r>
        <w:rPr>
          <w:sz w:val="28"/>
          <w:szCs w:val="28"/>
        </w:rPr>
        <w:t xml:space="preserve"> г.</w:t>
      </w:r>
      <w:r w:rsidRPr="00F736CE">
        <w:rPr>
          <w:sz w:val="28"/>
          <w:szCs w:val="28"/>
        </w:rPr>
        <w:t xml:space="preserve"> № 29.</w:t>
      </w:r>
    </w:p>
    <w:p w:rsidR="001A6002" w:rsidRDefault="001A6002" w:rsidP="001A6002">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1A6002" w:rsidRPr="008E5ECB" w:rsidTr="00C57072">
        <w:tc>
          <w:tcPr>
            <w:tcW w:w="4583" w:type="dxa"/>
            <w:tcBorders>
              <w:bottom w:val="nil"/>
            </w:tcBorders>
            <w:shd w:val="pct30" w:color="auto" w:fill="FFFFFF"/>
          </w:tcPr>
          <w:p w:rsidR="001A6002" w:rsidRPr="008E5ECB" w:rsidRDefault="001A6002" w:rsidP="00C57072">
            <w:pPr>
              <w:ind w:firstLine="709"/>
              <w:jc w:val="center"/>
              <w:rPr>
                <w:rFonts w:eastAsiaTheme="minorHAnsi"/>
                <w:b/>
                <w:color w:val="000000"/>
                <w:lang w:eastAsia="en-US"/>
              </w:rPr>
            </w:pPr>
            <w:r w:rsidRPr="008E5ECB">
              <w:rPr>
                <w:rFonts w:eastAsiaTheme="minorHAnsi"/>
                <w:b/>
                <w:color w:val="000000"/>
                <w:lang w:eastAsia="en-US"/>
              </w:rPr>
              <w:t>Ф.И.О.</w:t>
            </w:r>
          </w:p>
          <w:p w:rsidR="001A6002" w:rsidRPr="008E5ECB" w:rsidRDefault="001A6002" w:rsidP="00C57072">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1A6002" w:rsidRPr="008E5ECB" w:rsidRDefault="001A6002" w:rsidP="00C57072">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1A6002" w:rsidRPr="008E5ECB" w:rsidTr="00C57072">
        <w:tc>
          <w:tcPr>
            <w:tcW w:w="4583" w:type="dxa"/>
            <w:tcBorders>
              <w:top w:val="nil"/>
            </w:tcBorders>
            <w:shd w:val="pct30" w:color="auto" w:fill="FFFFFF"/>
          </w:tcPr>
          <w:p w:rsidR="001A6002" w:rsidRPr="008E5ECB" w:rsidRDefault="001A6002" w:rsidP="00C57072">
            <w:pPr>
              <w:ind w:firstLine="709"/>
              <w:jc w:val="center"/>
              <w:rPr>
                <w:rFonts w:eastAsiaTheme="minorHAnsi"/>
                <w:color w:val="000000"/>
                <w:lang w:eastAsia="en-US"/>
              </w:rPr>
            </w:pPr>
          </w:p>
        </w:tc>
        <w:tc>
          <w:tcPr>
            <w:tcW w:w="1680" w:type="dxa"/>
            <w:shd w:val="pct30" w:color="auto" w:fill="FFFFFF"/>
            <w:vAlign w:val="center"/>
          </w:tcPr>
          <w:p w:rsidR="001A6002" w:rsidRPr="008E5ECB" w:rsidRDefault="001A6002" w:rsidP="00C57072">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1A6002" w:rsidRPr="008E5ECB" w:rsidRDefault="001A6002" w:rsidP="00C57072">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1A6002" w:rsidRPr="008E5ECB" w:rsidRDefault="001A6002" w:rsidP="00C57072">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1A6002" w:rsidRPr="008E5ECB" w:rsidTr="00C57072">
        <w:tc>
          <w:tcPr>
            <w:tcW w:w="4583" w:type="dxa"/>
          </w:tcPr>
          <w:p w:rsidR="001A6002" w:rsidRPr="008E5ECB" w:rsidRDefault="001A6002" w:rsidP="00C57072">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1A6002" w:rsidRPr="008E5ECB" w:rsidRDefault="001A6002" w:rsidP="00C57072">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1A6002" w:rsidRPr="008E5ECB" w:rsidRDefault="001A6002" w:rsidP="00C57072">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1A6002" w:rsidRPr="008E5ECB" w:rsidRDefault="001A6002" w:rsidP="00C57072">
            <w:pPr>
              <w:ind w:firstLine="709"/>
              <w:jc w:val="both"/>
              <w:rPr>
                <w:rFonts w:eastAsiaTheme="minorHAnsi"/>
                <w:color w:val="000000"/>
                <w:lang w:eastAsia="en-US"/>
              </w:rPr>
            </w:pPr>
            <w:r w:rsidRPr="008E5ECB">
              <w:rPr>
                <w:rFonts w:eastAsiaTheme="minorHAnsi"/>
                <w:color w:val="000000"/>
                <w:lang w:eastAsia="en-US"/>
              </w:rPr>
              <w:t xml:space="preserve"> -</w:t>
            </w:r>
          </w:p>
        </w:tc>
      </w:tr>
      <w:tr w:rsidR="001A6002" w:rsidRPr="008E5ECB" w:rsidTr="00C57072">
        <w:tc>
          <w:tcPr>
            <w:tcW w:w="4583" w:type="dxa"/>
          </w:tcPr>
          <w:p w:rsidR="001A6002" w:rsidRPr="008E5ECB" w:rsidRDefault="001A6002" w:rsidP="00C57072">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1A6002" w:rsidRPr="008E5ECB" w:rsidRDefault="001A6002" w:rsidP="00C57072">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1A6002" w:rsidRPr="008E5ECB" w:rsidRDefault="001A6002" w:rsidP="00C57072">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1A6002" w:rsidRPr="008E5ECB" w:rsidRDefault="001A6002" w:rsidP="00C57072">
            <w:pPr>
              <w:jc w:val="center"/>
              <w:rPr>
                <w:rFonts w:eastAsiaTheme="minorHAnsi"/>
                <w:color w:val="000000"/>
                <w:lang w:eastAsia="en-US"/>
              </w:rPr>
            </w:pPr>
            <w:r w:rsidRPr="008E5ECB">
              <w:rPr>
                <w:rFonts w:eastAsiaTheme="minorHAnsi"/>
                <w:color w:val="000000"/>
                <w:lang w:eastAsia="en-US"/>
              </w:rPr>
              <w:t>-</w:t>
            </w:r>
          </w:p>
        </w:tc>
      </w:tr>
      <w:tr w:rsidR="001A6002" w:rsidRPr="008E5ECB" w:rsidTr="00C57072">
        <w:tc>
          <w:tcPr>
            <w:tcW w:w="4583" w:type="dxa"/>
            <w:tcBorders>
              <w:right w:val="single" w:sz="4" w:space="0" w:color="auto"/>
            </w:tcBorders>
          </w:tcPr>
          <w:p w:rsidR="001A6002" w:rsidRPr="008E5ECB" w:rsidRDefault="001A6002" w:rsidP="00C57072">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1A6002" w:rsidRPr="008E5ECB" w:rsidRDefault="001A6002" w:rsidP="00C57072">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1A6002" w:rsidRPr="008E5ECB" w:rsidRDefault="001A6002" w:rsidP="00C57072">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1A6002" w:rsidRPr="008E5ECB" w:rsidRDefault="001A6002" w:rsidP="00C57072">
            <w:pPr>
              <w:jc w:val="center"/>
              <w:rPr>
                <w:rFonts w:eastAsiaTheme="minorHAnsi"/>
                <w:bCs/>
                <w:iCs/>
                <w:color w:val="000000"/>
                <w:lang w:eastAsia="en-US"/>
              </w:rPr>
            </w:pPr>
            <w:r>
              <w:rPr>
                <w:rFonts w:eastAsiaTheme="majorEastAsia"/>
                <w:color w:val="000000"/>
                <w:lang w:eastAsia="en-US"/>
              </w:rPr>
              <w:t>-</w:t>
            </w:r>
          </w:p>
        </w:tc>
      </w:tr>
      <w:tr w:rsidR="001A6002" w:rsidRPr="008E5ECB" w:rsidTr="00C57072">
        <w:tc>
          <w:tcPr>
            <w:tcW w:w="4583" w:type="dxa"/>
          </w:tcPr>
          <w:p w:rsidR="001A6002" w:rsidRPr="008E5ECB" w:rsidRDefault="001A6002" w:rsidP="00C57072">
            <w:pPr>
              <w:jc w:val="both"/>
              <w:rPr>
                <w:color w:val="000000"/>
              </w:rPr>
            </w:pPr>
            <w:r w:rsidRPr="008E5ECB">
              <w:t>Павлов Алексей Игоревич</w:t>
            </w:r>
          </w:p>
        </w:tc>
        <w:tc>
          <w:tcPr>
            <w:tcW w:w="1680" w:type="dxa"/>
            <w:tcBorders>
              <w:top w:val="single" w:sz="6" w:space="0" w:color="auto"/>
            </w:tcBorders>
            <w:vAlign w:val="center"/>
          </w:tcPr>
          <w:p w:rsidR="001A6002" w:rsidRPr="008E5ECB" w:rsidRDefault="001A6002" w:rsidP="00C57072">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1A6002" w:rsidRPr="008E5ECB" w:rsidRDefault="001A6002" w:rsidP="00C57072">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1A6002" w:rsidRPr="008E5ECB" w:rsidRDefault="001A6002" w:rsidP="00C57072">
            <w:pPr>
              <w:jc w:val="center"/>
              <w:rPr>
                <w:rFonts w:eastAsiaTheme="minorHAnsi"/>
                <w:color w:val="000000"/>
                <w:lang w:eastAsia="en-US"/>
              </w:rPr>
            </w:pPr>
            <w:r w:rsidRPr="008E5ECB">
              <w:rPr>
                <w:rFonts w:eastAsiaTheme="minorHAnsi"/>
                <w:color w:val="000000"/>
                <w:lang w:eastAsia="en-US"/>
              </w:rPr>
              <w:t>-</w:t>
            </w:r>
          </w:p>
        </w:tc>
      </w:tr>
      <w:tr w:rsidR="001A6002" w:rsidRPr="008E5ECB" w:rsidTr="00C57072">
        <w:trPr>
          <w:trHeight w:val="310"/>
        </w:trPr>
        <w:tc>
          <w:tcPr>
            <w:tcW w:w="4583" w:type="dxa"/>
          </w:tcPr>
          <w:p w:rsidR="001A6002" w:rsidRPr="008E5ECB" w:rsidRDefault="001A6002" w:rsidP="00C57072">
            <w:r w:rsidRPr="008E5ECB">
              <w:t>Парамонова Наталья Владимировна</w:t>
            </w:r>
          </w:p>
        </w:tc>
        <w:tc>
          <w:tcPr>
            <w:tcW w:w="1680" w:type="dxa"/>
            <w:vAlign w:val="center"/>
          </w:tcPr>
          <w:p w:rsidR="001A6002" w:rsidRPr="008E5ECB" w:rsidRDefault="001A6002" w:rsidP="00C57072">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1A6002" w:rsidRPr="008E5ECB" w:rsidRDefault="001A6002" w:rsidP="00C57072">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1A6002" w:rsidRPr="008E5ECB" w:rsidRDefault="001A6002" w:rsidP="00C57072">
            <w:pPr>
              <w:jc w:val="center"/>
              <w:rPr>
                <w:rFonts w:eastAsiaTheme="minorHAnsi"/>
                <w:color w:val="000000"/>
                <w:lang w:eastAsia="en-US"/>
              </w:rPr>
            </w:pPr>
            <w:r w:rsidRPr="008E5ECB">
              <w:rPr>
                <w:rFonts w:eastAsiaTheme="minorHAnsi"/>
                <w:color w:val="000000"/>
                <w:lang w:eastAsia="en-US"/>
              </w:rPr>
              <w:t>-</w:t>
            </w:r>
          </w:p>
        </w:tc>
      </w:tr>
      <w:tr w:rsidR="001A6002" w:rsidRPr="008E5ECB" w:rsidTr="00C57072">
        <w:tc>
          <w:tcPr>
            <w:tcW w:w="4583" w:type="dxa"/>
          </w:tcPr>
          <w:p w:rsidR="001A6002" w:rsidRPr="008E5ECB" w:rsidRDefault="001A6002" w:rsidP="00C57072">
            <w:pPr>
              <w:rPr>
                <w:rFonts w:eastAsia="Calibri"/>
                <w:lang w:eastAsia="en-US"/>
              </w:rPr>
            </w:pPr>
            <w:r>
              <w:rPr>
                <w:rFonts w:eastAsia="Calibri"/>
                <w:lang w:eastAsia="en-US"/>
              </w:rPr>
              <w:t>Чевкин Дмитрий Александрович</w:t>
            </w:r>
          </w:p>
        </w:tc>
        <w:tc>
          <w:tcPr>
            <w:tcW w:w="1680" w:type="dxa"/>
            <w:vAlign w:val="center"/>
          </w:tcPr>
          <w:p w:rsidR="001A6002" w:rsidRPr="008E5ECB" w:rsidRDefault="001A6002" w:rsidP="00C57072">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1A6002" w:rsidRPr="008E5ECB" w:rsidRDefault="001A6002" w:rsidP="00C57072">
            <w:pPr>
              <w:jc w:val="center"/>
              <w:rPr>
                <w:rFonts w:eastAsiaTheme="minorHAnsi"/>
                <w:color w:val="000000"/>
                <w:lang w:eastAsia="en-US"/>
              </w:rPr>
            </w:pPr>
            <w:r>
              <w:rPr>
                <w:rFonts w:eastAsiaTheme="minorHAnsi"/>
                <w:color w:val="000000"/>
                <w:lang w:eastAsia="en-US"/>
              </w:rPr>
              <w:t>-</w:t>
            </w:r>
          </w:p>
        </w:tc>
        <w:tc>
          <w:tcPr>
            <w:tcW w:w="1842" w:type="dxa"/>
            <w:vAlign w:val="center"/>
          </w:tcPr>
          <w:p w:rsidR="001A6002" w:rsidRPr="008E5ECB" w:rsidRDefault="001A6002" w:rsidP="00C57072">
            <w:pPr>
              <w:jc w:val="center"/>
              <w:rPr>
                <w:rFonts w:eastAsiaTheme="minorHAnsi"/>
                <w:color w:val="000000"/>
                <w:lang w:eastAsia="en-US"/>
              </w:rPr>
            </w:pPr>
            <w:r>
              <w:rPr>
                <w:rFonts w:eastAsiaTheme="minorHAnsi"/>
                <w:color w:val="000000"/>
                <w:lang w:eastAsia="en-US"/>
              </w:rPr>
              <w:t>-</w:t>
            </w:r>
          </w:p>
        </w:tc>
      </w:tr>
      <w:tr w:rsidR="001A6002" w:rsidRPr="008E5ECB" w:rsidTr="00C57072">
        <w:tc>
          <w:tcPr>
            <w:tcW w:w="4583" w:type="dxa"/>
          </w:tcPr>
          <w:p w:rsidR="001A6002" w:rsidRPr="008E5ECB" w:rsidRDefault="001A6002" w:rsidP="00C57072">
            <w:r w:rsidRPr="008E5ECB">
              <w:rPr>
                <w:rFonts w:eastAsia="Calibri"/>
                <w:lang w:eastAsia="en-US"/>
              </w:rPr>
              <w:t>Юткин Кирилл Александрович</w:t>
            </w:r>
          </w:p>
        </w:tc>
        <w:tc>
          <w:tcPr>
            <w:tcW w:w="4940" w:type="dxa"/>
            <w:gridSpan w:val="3"/>
            <w:vAlign w:val="center"/>
          </w:tcPr>
          <w:p w:rsidR="001A6002" w:rsidRPr="008E5ECB" w:rsidRDefault="001A6002" w:rsidP="00C57072">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1A6002" w:rsidRPr="00542859" w:rsidRDefault="001A6002" w:rsidP="001A6002">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1A6002" w:rsidRDefault="001A6002" w:rsidP="001A6002">
      <w:pPr>
        <w:jc w:val="both"/>
        <w:rPr>
          <w:rFonts w:ascii="Times New Roman" w:eastAsiaTheme="minorHAnsi" w:hAnsi="Times New Roman"/>
          <w:b/>
          <w:sz w:val="28"/>
          <w:szCs w:val="28"/>
        </w:rPr>
      </w:pPr>
    </w:p>
    <w:p w:rsidR="001A6002" w:rsidRDefault="001A6002" w:rsidP="001A6002">
      <w:pPr>
        <w:pStyle w:val="21"/>
        <w:spacing w:after="0" w:line="240" w:lineRule="auto"/>
        <w:ind w:left="0"/>
        <w:jc w:val="both"/>
        <w:rPr>
          <w:sz w:val="28"/>
          <w:szCs w:val="26"/>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4</w:t>
      </w:r>
      <w:r w:rsidRPr="00BE1849">
        <w:rPr>
          <w:rFonts w:ascii="Times New Roman" w:eastAsiaTheme="minorHAnsi" w:hAnsi="Times New Roman"/>
          <w:sz w:val="28"/>
          <w:szCs w:val="28"/>
        </w:rPr>
        <w:t>:</w:t>
      </w:r>
      <w:r w:rsidRPr="00AB07DA">
        <w:rPr>
          <w:sz w:val="28"/>
          <w:szCs w:val="28"/>
        </w:rPr>
        <w:t xml:space="preserve"> </w:t>
      </w:r>
      <w:r w:rsidRPr="00247C76">
        <w:rPr>
          <w:bCs/>
          <w:sz w:val="28"/>
          <w:szCs w:val="28"/>
        </w:rPr>
        <w:t xml:space="preserve">Об определении позиции АО «Янтарьэнерго» по вопросу повестки дня заседания Совета директоров АО «Янтарьэнергосбыт»: </w:t>
      </w:r>
      <w:r>
        <w:rPr>
          <w:bCs/>
          <w:sz w:val="28"/>
          <w:szCs w:val="28"/>
        </w:rPr>
        <w:br/>
      </w:r>
      <w:r w:rsidRPr="00247C76">
        <w:rPr>
          <w:bCs/>
          <w:sz w:val="28"/>
          <w:szCs w:val="28"/>
        </w:rPr>
        <w:t>«О рассмотрении отчета генерального директора АО «Янтарьэнергосбыт» о кредитной политике за 3 квартал 2020 года»</w:t>
      </w:r>
      <w:r>
        <w:rPr>
          <w:bCs/>
          <w:sz w:val="28"/>
          <w:szCs w:val="28"/>
        </w:rPr>
        <w:t>.</w:t>
      </w:r>
    </w:p>
    <w:p w:rsidR="001A6002" w:rsidRPr="00765E4A" w:rsidRDefault="001A6002" w:rsidP="001A6002">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Pr="00765E4A">
        <w:rPr>
          <w:bCs/>
          <w:sz w:val="28"/>
          <w:szCs w:val="28"/>
        </w:rPr>
        <w:t xml:space="preserve">Поручить представителям </w:t>
      </w:r>
      <w:r w:rsidR="00503358">
        <w:rPr>
          <w:bCs/>
          <w:sz w:val="28"/>
          <w:szCs w:val="28"/>
        </w:rPr>
        <w:t xml:space="preserve">                              </w:t>
      </w:r>
      <w:r w:rsidRPr="00765E4A">
        <w:rPr>
          <w:bCs/>
          <w:sz w:val="28"/>
          <w:szCs w:val="28"/>
        </w:rPr>
        <w:t xml:space="preserve">АО «Янтарьэнерго» по вопросу повестки дня заседания Совета директоров </w:t>
      </w:r>
      <w:r w:rsidR="00503358">
        <w:rPr>
          <w:bCs/>
          <w:sz w:val="28"/>
          <w:szCs w:val="28"/>
        </w:rPr>
        <w:t xml:space="preserve">                                     </w:t>
      </w:r>
      <w:r w:rsidRPr="00765E4A">
        <w:rPr>
          <w:bCs/>
          <w:sz w:val="28"/>
          <w:szCs w:val="28"/>
        </w:rPr>
        <w:t>АО</w:t>
      </w:r>
      <w:r w:rsidR="00503358">
        <w:rPr>
          <w:bCs/>
          <w:sz w:val="28"/>
          <w:szCs w:val="28"/>
        </w:rPr>
        <w:t xml:space="preserve"> </w:t>
      </w:r>
      <w:r w:rsidRPr="00765E4A">
        <w:rPr>
          <w:bCs/>
          <w:sz w:val="28"/>
          <w:szCs w:val="28"/>
        </w:rPr>
        <w:t>«Янтарьэнергосбыт»</w:t>
      </w:r>
      <w:r w:rsidR="00503358">
        <w:rPr>
          <w:bCs/>
          <w:sz w:val="28"/>
          <w:szCs w:val="28"/>
        </w:rPr>
        <w:t xml:space="preserve">: </w:t>
      </w:r>
      <w:r w:rsidRPr="00765E4A">
        <w:rPr>
          <w:bCs/>
          <w:sz w:val="28"/>
          <w:szCs w:val="28"/>
        </w:rPr>
        <w:t xml:space="preserve">«О рассмотрении отчета генерального директора </w:t>
      </w:r>
      <w:r w:rsidR="00503358">
        <w:rPr>
          <w:bCs/>
          <w:sz w:val="28"/>
          <w:szCs w:val="28"/>
        </w:rPr>
        <w:t xml:space="preserve">             </w:t>
      </w:r>
      <w:r w:rsidRPr="00765E4A">
        <w:rPr>
          <w:bCs/>
          <w:sz w:val="28"/>
          <w:szCs w:val="28"/>
        </w:rPr>
        <w:t>АО «Янтарьэнергосбыт» о кредитной политике за 3 квартал 2020 года» голосовать «ЗА» принятие следующего решения:</w:t>
      </w:r>
    </w:p>
    <w:p w:rsidR="001A6002" w:rsidRPr="00503358" w:rsidRDefault="001A6002" w:rsidP="00503358">
      <w:pPr>
        <w:pStyle w:val="a4"/>
        <w:widowControl w:val="0"/>
        <w:tabs>
          <w:tab w:val="left" w:pos="709"/>
        </w:tabs>
        <w:spacing w:after="0" w:line="240" w:lineRule="auto"/>
        <w:ind w:firstLine="709"/>
        <w:jc w:val="both"/>
        <w:rPr>
          <w:bCs/>
          <w:sz w:val="28"/>
          <w:szCs w:val="28"/>
        </w:rPr>
      </w:pPr>
      <w:r w:rsidRPr="00503358">
        <w:rPr>
          <w:bCs/>
          <w:sz w:val="28"/>
          <w:szCs w:val="28"/>
        </w:rPr>
        <w:t xml:space="preserve">«Принять к сведению отчет о кредитной политике </w:t>
      </w:r>
      <w:r w:rsidRPr="00503358">
        <w:rPr>
          <w:bCs/>
          <w:sz w:val="28"/>
          <w:szCs w:val="28"/>
        </w:rPr>
        <w:br/>
        <w:t xml:space="preserve">АО «Янтарьэнергосбыт» за 3 квартал 2020 г. согласно </w:t>
      </w:r>
      <w:proofErr w:type="gramStart"/>
      <w:r w:rsidRPr="00503358">
        <w:rPr>
          <w:bCs/>
          <w:sz w:val="28"/>
          <w:szCs w:val="28"/>
        </w:rPr>
        <w:t>приложению</w:t>
      </w:r>
      <w:proofErr w:type="gramEnd"/>
      <w:r w:rsidRPr="00503358">
        <w:rPr>
          <w:bCs/>
          <w:sz w:val="28"/>
          <w:szCs w:val="28"/>
        </w:rPr>
        <w:t xml:space="preserve"> к настоящему решению.».</w:t>
      </w:r>
    </w:p>
    <w:p w:rsidR="001A6002" w:rsidRDefault="001A6002" w:rsidP="001A6002">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1A6002" w:rsidRPr="008E5ECB" w:rsidTr="00C57072">
        <w:tc>
          <w:tcPr>
            <w:tcW w:w="4583" w:type="dxa"/>
            <w:tcBorders>
              <w:bottom w:val="nil"/>
            </w:tcBorders>
            <w:shd w:val="pct30" w:color="auto" w:fill="FFFFFF"/>
          </w:tcPr>
          <w:p w:rsidR="001A6002" w:rsidRPr="008E5ECB" w:rsidRDefault="001A6002" w:rsidP="00C57072">
            <w:pPr>
              <w:ind w:firstLine="709"/>
              <w:jc w:val="center"/>
              <w:rPr>
                <w:rFonts w:eastAsiaTheme="minorHAnsi"/>
                <w:b/>
                <w:color w:val="000000"/>
                <w:lang w:eastAsia="en-US"/>
              </w:rPr>
            </w:pPr>
            <w:r w:rsidRPr="008E5ECB">
              <w:rPr>
                <w:rFonts w:eastAsiaTheme="minorHAnsi"/>
                <w:b/>
                <w:color w:val="000000"/>
                <w:lang w:eastAsia="en-US"/>
              </w:rPr>
              <w:t>Ф.И.О.</w:t>
            </w:r>
          </w:p>
          <w:p w:rsidR="001A6002" w:rsidRPr="008E5ECB" w:rsidRDefault="001A6002" w:rsidP="00C57072">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1A6002" w:rsidRPr="008E5ECB" w:rsidRDefault="001A6002" w:rsidP="00C57072">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1A6002" w:rsidRPr="008E5ECB" w:rsidTr="00C57072">
        <w:tc>
          <w:tcPr>
            <w:tcW w:w="4583" w:type="dxa"/>
            <w:tcBorders>
              <w:top w:val="nil"/>
            </w:tcBorders>
            <w:shd w:val="pct30" w:color="auto" w:fill="FFFFFF"/>
          </w:tcPr>
          <w:p w:rsidR="001A6002" w:rsidRPr="008E5ECB" w:rsidRDefault="001A6002" w:rsidP="00C57072">
            <w:pPr>
              <w:ind w:firstLine="709"/>
              <w:jc w:val="center"/>
              <w:rPr>
                <w:rFonts w:eastAsiaTheme="minorHAnsi"/>
                <w:color w:val="000000"/>
                <w:lang w:eastAsia="en-US"/>
              </w:rPr>
            </w:pPr>
          </w:p>
        </w:tc>
        <w:tc>
          <w:tcPr>
            <w:tcW w:w="1680" w:type="dxa"/>
            <w:shd w:val="pct30" w:color="auto" w:fill="FFFFFF"/>
            <w:vAlign w:val="center"/>
          </w:tcPr>
          <w:p w:rsidR="001A6002" w:rsidRPr="008E5ECB" w:rsidRDefault="001A6002" w:rsidP="00C57072">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1A6002" w:rsidRPr="008E5ECB" w:rsidRDefault="001A6002" w:rsidP="00C57072">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1A6002" w:rsidRPr="008E5ECB" w:rsidRDefault="001A6002" w:rsidP="00C57072">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1A6002" w:rsidRPr="008E5ECB" w:rsidTr="00C57072">
        <w:tc>
          <w:tcPr>
            <w:tcW w:w="4583" w:type="dxa"/>
          </w:tcPr>
          <w:p w:rsidR="001A6002" w:rsidRPr="008E5ECB" w:rsidRDefault="001A6002" w:rsidP="00C57072">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1A6002" w:rsidRPr="008E5ECB" w:rsidRDefault="001A6002" w:rsidP="00C57072">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1A6002" w:rsidRPr="008E5ECB" w:rsidRDefault="001A6002" w:rsidP="00C57072">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1A6002" w:rsidRPr="008E5ECB" w:rsidRDefault="001A6002" w:rsidP="00C57072">
            <w:pPr>
              <w:ind w:firstLine="709"/>
              <w:jc w:val="both"/>
              <w:rPr>
                <w:rFonts w:eastAsiaTheme="minorHAnsi"/>
                <w:color w:val="000000"/>
                <w:lang w:eastAsia="en-US"/>
              </w:rPr>
            </w:pPr>
            <w:r w:rsidRPr="008E5ECB">
              <w:rPr>
                <w:rFonts w:eastAsiaTheme="minorHAnsi"/>
                <w:color w:val="000000"/>
                <w:lang w:eastAsia="en-US"/>
              </w:rPr>
              <w:t xml:space="preserve"> -</w:t>
            </w:r>
          </w:p>
        </w:tc>
      </w:tr>
      <w:tr w:rsidR="001A6002" w:rsidRPr="008E5ECB" w:rsidTr="00C57072">
        <w:tc>
          <w:tcPr>
            <w:tcW w:w="4583" w:type="dxa"/>
          </w:tcPr>
          <w:p w:rsidR="001A6002" w:rsidRPr="008E5ECB" w:rsidRDefault="001A6002" w:rsidP="00C57072">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1A6002" w:rsidRPr="008E5ECB" w:rsidRDefault="001A6002" w:rsidP="00C57072">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1A6002" w:rsidRPr="008E5ECB" w:rsidRDefault="001A6002" w:rsidP="00C57072">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1A6002" w:rsidRPr="008E5ECB" w:rsidRDefault="001A6002" w:rsidP="00C57072">
            <w:pPr>
              <w:jc w:val="center"/>
              <w:rPr>
                <w:rFonts w:eastAsiaTheme="minorHAnsi"/>
                <w:color w:val="000000"/>
                <w:lang w:eastAsia="en-US"/>
              </w:rPr>
            </w:pPr>
            <w:r w:rsidRPr="008E5ECB">
              <w:rPr>
                <w:rFonts w:eastAsiaTheme="minorHAnsi"/>
                <w:color w:val="000000"/>
                <w:lang w:eastAsia="en-US"/>
              </w:rPr>
              <w:t>-</w:t>
            </w:r>
          </w:p>
        </w:tc>
      </w:tr>
      <w:tr w:rsidR="001A6002" w:rsidRPr="008E5ECB" w:rsidTr="00C57072">
        <w:tc>
          <w:tcPr>
            <w:tcW w:w="4583" w:type="dxa"/>
            <w:tcBorders>
              <w:right w:val="single" w:sz="4" w:space="0" w:color="auto"/>
            </w:tcBorders>
          </w:tcPr>
          <w:p w:rsidR="001A6002" w:rsidRPr="008E5ECB" w:rsidRDefault="001A6002" w:rsidP="00C57072">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1A6002" w:rsidRPr="008E5ECB" w:rsidRDefault="001A6002" w:rsidP="00C57072">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1A6002" w:rsidRPr="008E5ECB" w:rsidRDefault="001A6002" w:rsidP="00C57072">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1A6002" w:rsidRPr="008E5ECB" w:rsidRDefault="001A6002" w:rsidP="00C57072">
            <w:pPr>
              <w:jc w:val="center"/>
              <w:rPr>
                <w:rFonts w:eastAsiaTheme="minorHAnsi"/>
                <w:bCs/>
                <w:iCs/>
                <w:color w:val="000000"/>
                <w:lang w:eastAsia="en-US"/>
              </w:rPr>
            </w:pPr>
            <w:r>
              <w:rPr>
                <w:rFonts w:eastAsiaTheme="majorEastAsia"/>
                <w:color w:val="000000"/>
                <w:lang w:eastAsia="en-US"/>
              </w:rPr>
              <w:t>-</w:t>
            </w:r>
          </w:p>
        </w:tc>
      </w:tr>
      <w:tr w:rsidR="001A6002" w:rsidRPr="008E5ECB" w:rsidTr="00C57072">
        <w:tc>
          <w:tcPr>
            <w:tcW w:w="4583" w:type="dxa"/>
          </w:tcPr>
          <w:p w:rsidR="001A6002" w:rsidRPr="008E5ECB" w:rsidRDefault="001A6002" w:rsidP="00C57072">
            <w:pPr>
              <w:jc w:val="both"/>
              <w:rPr>
                <w:color w:val="000000"/>
              </w:rPr>
            </w:pPr>
            <w:r w:rsidRPr="008E5ECB">
              <w:t>Павлов Алексей Игоревич</w:t>
            </w:r>
          </w:p>
        </w:tc>
        <w:tc>
          <w:tcPr>
            <w:tcW w:w="1680" w:type="dxa"/>
            <w:tcBorders>
              <w:top w:val="single" w:sz="6" w:space="0" w:color="auto"/>
            </w:tcBorders>
            <w:vAlign w:val="center"/>
          </w:tcPr>
          <w:p w:rsidR="001A6002" w:rsidRPr="008E5ECB" w:rsidRDefault="001A6002" w:rsidP="00C57072">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1A6002" w:rsidRPr="008E5ECB" w:rsidRDefault="001A6002" w:rsidP="00C57072">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1A6002" w:rsidRPr="008E5ECB" w:rsidRDefault="001A6002" w:rsidP="00C57072">
            <w:pPr>
              <w:jc w:val="center"/>
              <w:rPr>
                <w:rFonts w:eastAsiaTheme="minorHAnsi"/>
                <w:color w:val="000000"/>
                <w:lang w:eastAsia="en-US"/>
              </w:rPr>
            </w:pPr>
            <w:r w:rsidRPr="008E5ECB">
              <w:rPr>
                <w:rFonts w:eastAsiaTheme="minorHAnsi"/>
                <w:color w:val="000000"/>
                <w:lang w:eastAsia="en-US"/>
              </w:rPr>
              <w:t>-</w:t>
            </w:r>
          </w:p>
        </w:tc>
      </w:tr>
      <w:tr w:rsidR="001A6002" w:rsidRPr="008E5ECB" w:rsidTr="00C57072">
        <w:trPr>
          <w:trHeight w:val="310"/>
        </w:trPr>
        <w:tc>
          <w:tcPr>
            <w:tcW w:w="4583" w:type="dxa"/>
          </w:tcPr>
          <w:p w:rsidR="001A6002" w:rsidRPr="008E5ECB" w:rsidRDefault="001A6002" w:rsidP="00C57072">
            <w:r w:rsidRPr="008E5ECB">
              <w:t>Парамонова Наталья Владимировна</w:t>
            </w:r>
          </w:p>
        </w:tc>
        <w:tc>
          <w:tcPr>
            <w:tcW w:w="1680" w:type="dxa"/>
            <w:vAlign w:val="center"/>
          </w:tcPr>
          <w:p w:rsidR="001A6002" w:rsidRPr="008E5ECB" w:rsidRDefault="001A6002" w:rsidP="00C57072">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1A6002" w:rsidRPr="008E5ECB" w:rsidRDefault="001A6002" w:rsidP="00C57072">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1A6002" w:rsidRPr="008E5ECB" w:rsidRDefault="001A6002" w:rsidP="00C57072">
            <w:pPr>
              <w:jc w:val="center"/>
              <w:rPr>
                <w:rFonts w:eastAsiaTheme="minorHAnsi"/>
                <w:color w:val="000000"/>
                <w:lang w:eastAsia="en-US"/>
              </w:rPr>
            </w:pPr>
            <w:r w:rsidRPr="008E5ECB">
              <w:rPr>
                <w:rFonts w:eastAsiaTheme="minorHAnsi"/>
                <w:color w:val="000000"/>
                <w:lang w:eastAsia="en-US"/>
              </w:rPr>
              <w:t>-</w:t>
            </w:r>
          </w:p>
        </w:tc>
      </w:tr>
      <w:tr w:rsidR="001A6002" w:rsidRPr="008E5ECB" w:rsidTr="00C57072">
        <w:tc>
          <w:tcPr>
            <w:tcW w:w="4583" w:type="dxa"/>
          </w:tcPr>
          <w:p w:rsidR="001A6002" w:rsidRPr="008E5ECB" w:rsidRDefault="001A6002" w:rsidP="00C57072">
            <w:pPr>
              <w:rPr>
                <w:rFonts w:eastAsia="Calibri"/>
                <w:lang w:eastAsia="en-US"/>
              </w:rPr>
            </w:pPr>
            <w:r>
              <w:rPr>
                <w:rFonts w:eastAsia="Calibri"/>
                <w:lang w:eastAsia="en-US"/>
              </w:rPr>
              <w:t>Чевкин Дмитрий Александрович</w:t>
            </w:r>
          </w:p>
        </w:tc>
        <w:tc>
          <w:tcPr>
            <w:tcW w:w="1680" w:type="dxa"/>
            <w:vAlign w:val="center"/>
          </w:tcPr>
          <w:p w:rsidR="001A6002" w:rsidRPr="008E5ECB" w:rsidRDefault="001A6002" w:rsidP="00C57072">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1A6002" w:rsidRPr="008E5ECB" w:rsidRDefault="001A6002" w:rsidP="00C57072">
            <w:pPr>
              <w:jc w:val="center"/>
              <w:rPr>
                <w:rFonts w:eastAsiaTheme="minorHAnsi"/>
                <w:color w:val="000000"/>
                <w:lang w:eastAsia="en-US"/>
              </w:rPr>
            </w:pPr>
            <w:r>
              <w:rPr>
                <w:rFonts w:eastAsiaTheme="minorHAnsi"/>
                <w:color w:val="000000"/>
                <w:lang w:eastAsia="en-US"/>
              </w:rPr>
              <w:t>-</w:t>
            </w:r>
          </w:p>
        </w:tc>
        <w:tc>
          <w:tcPr>
            <w:tcW w:w="1842" w:type="dxa"/>
            <w:vAlign w:val="center"/>
          </w:tcPr>
          <w:p w:rsidR="001A6002" w:rsidRPr="008E5ECB" w:rsidRDefault="001A6002" w:rsidP="00C57072">
            <w:pPr>
              <w:jc w:val="center"/>
              <w:rPr>
                <w:rFonts w:eastAsiaTheme="minorHAnsi"/>
                <w:color w:val="000000"/>
                <w:lang w:eastAsia="en-US"/>
              </w:rPr>
            </w:pPr>
            <w:r>
              <w:rPr>
                <w:rFonts w:eastAsiaTheme="minorHAnsi"/>
                <w:color w:val="000000"/>
                <w:lang w:eastAsia="en-US"/>
              </w:rPr>
              <w:t>-</w:t>
            </w:r>
          </w:p>
        </w:tc>
      </w:tr>
      <w:tr w:rsidR="001A6002" w:rsidRPr="008E5ECB" w:rsidTr="00C57072">
        <w:tc>
          <w:tcPr>
            <w:tcW w:w="4583" w:type="dxa"/>
          </w:tcPr>
          <w:p w:rsidR="001A6002" w:rsidRPr="008E5ECB" w:rsidRDefault="001A6002" w:rsidP="00C57072">
            <w:r w:rsidRPr="008E5ECB">
              <w:rPr>
                <w:rFonts w:eastAsia="Calibri"/>
                <w:lang w:eastAsia="en-US"/>
              </w:rPr>
              <w:t>Юткин Кирилл Александрович</w:t>
            </w:r>
          </w:p>
        </w:tc>
        <w:tc>
          <w:tcPr>
            <w:tcW w:w="4940" w:type="dxa"/>
            <w:gridSpan w:val="3"/>
            <w:vAlign w:val="center"/>
          </w:tcPr>
          <w:p w:rsidR="001A6002" w:rsidRPr="008E5ECB" w:rsidRDefault="001A6002" w:rsidP="00C57072">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1A6002" w:rsidRPr="00542859" w:rsidRDefault="001A6002" w:rsidP="001A6002">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1A6002" w:rsidRDefault="001A6002" w:rsidP="001A6002">
      <w:pPr>
        <w:pStyle w:val="21"/>
        <w:tabs>
          <w:tab w:val="left" w:pos="709"/>
        </w:tabs>
        <w:spacing w:after="0" w:line="240" w:lineRule="auto"/>
        <w:ind w:left="0"/>
        <w:jc w:val="both"/>
        <w:rPr>
          <w:rFonts w:ascii="Times New Roman" w:eastAsiaTheme="minorHAnsi" w:hAnsi="Times New Roman"/>
          <w:b/>
          <w:sz w:val="28"/>
          <w:szCs w:val="28"/>
        </w:rPr>
      </w:pPr>
    </w:p>
    <w:p w:rsidR="001A6002" w:rsidRPr="004A7A1E" w:rsidRDefault="001A6002" w:rsidP="001A6002">
      <w:pPr>
        <w:pStyle w:val="21"/>
        <w:tabs>
          <w:tab w:val="left" w:pos="709"/>
        </w:tabs>
        <w:spacing w:after="0" w:line="240" w:lineRule="auto"/>
        <w:ind w:left="0"/>
        <w:jc w:val="both"/>
        <w:rPr>
          <w:bCs/>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5</w:t>
      </w:r>
      <w:r w:rsidRPr="00BE1849">
        <w:rPr>
          <w:rFonts w:ascii="Times New Roman" w:eastAsiaTheme="minorHAnsi" w:hAnsi="Times New Roman"/>
          <w:sz w:val="28"/>
          <w:szCs w:val="28"/>
        </w:rPr>
        <w:t>:</w:t>
      </w:r>
      <w:r w:rsidRPr="00AB07DA">
        <w:rPr>
          <w:sz w:val="28"/>
          <w:szCs w:val="28"/>
        </w:rPr>
        <w:t xml:space="preserve"> </w:t>
      </w:r>
      <w:r>
        <w:rPr>
          <w:bCs/>
          <w:sz w:val="28"/>
          <w:szCs w:val="28"/>
        </w:rPr>
        <w:t xml:space="preserve">Об определении позиции </w:t>
      </w:r>
      <w:r w:rsidRPr="00B36E31">
        <w:rPr>
          <w:bCs/>
          <w:sz w:val="28"/>
          <w:szCs w:val="28"/>
        </w:rPr>
        <w:t>АО «Янтарьэнерго» по вопросу повестки дня заседания Совета</w:t>
      </w:r>
      <w:r>
        <w:rPr>
          <w:bCs/>
          <w:sz w:val="28"/>
          <w:szCs w:val="28"/>
        </w:rPr>
        <w:t xml:space="preserve"> директоров АО «Калининградская </w:t>
      </w:r>
      <w:r>
        <w:rPr>
          <w:bCs/>
          <w:sz w:val="28"/>
          <w:szCs w:val="28"/>
        </w:rPr>
        <w:lastRenderedPageBreak/>
        <w:t xml:space="preserve">генерирующая компания» </w:t>
      </w:r>
      <w:r w:rsidRPr="00B36E31">
        <w:rPr>
          <w:bCs/>
          <w:sz w:val="28"/>
          <w:szCs w:val="28"/>
        </w:rPr>
        <w:t xml:space="preserve">«О рассмотрении отчета генерального директора </w:t>
      </w:r>
      <w:r>
        <w:rPr>
          <w:bCs/>
          <w:sz w:val="28"/>
          <w:szCs w:val="28"/>
        </w:rPr>
        <w:br/>
      </w:r>
      <w:r w:rsidRPr="00B36E31">
        <w:rPr>
          <w:bCs/>
          <w:sz w:val="28"/>
          <w:szCs w:val="28"/>
        </w:rPr>
        <w:t xml:space="preserve">АО «Калининградская генерирующая компания» о кредитной политике </w:t>
      </w:r>
      <w:r>
        <w:rPr>
          <w:bCs/>
          <w:sz w:val="28"/>
          <w:szCs w:val="28"/>
        </w:rPr>
        <w:br/>
      </w:r>
      <w:r w:rsidRPr="00B36E31">
        <w:rPr>
          <w:bCs/>
          <w:sz w:val="28"/>
          <w:szCs w:val="28"/>
        </w:rPr>
        <w:t>за 3 квартал 2020 года»</w:t>
      </w:r>
      <w:r>
        <w:rPr>
          <w:bCs/>
          <w:sz w:val="28"/>
          <w:szCs w:val="28"/>
        </w:rPr>
        <w:t>.</w:t>
      </w:r>
    </w:p>
    <w:p w:rsidR="001A6002" w:rsidRPr="001A6002" w:rsidRDefault="001A6002" w:rsidP="001A6002">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Pr="001A6002">
        <w:rPr>
          <w:bCs/>
          <w:sz w:val="28"/>
          <w:szCs w:val="28"/>
        </w:rPr>
        <w:t xml:space="preserve">Поручить представителям </w:t>
      </w:r>
      <w:r w:rsidR="00503358">
        <w:rPr>
          <w:bCs/>
          <w:sz w:val="28"/>
          <w:szCs w:val="28"/>
        </w:rPr>
        <w:t xml:space="preserve">                            </w:t>
      </w:r>
      <w:r w:rsidRPr="001A6002">
        <w:rPr>
          <w:bCs/>
          <w:sz w:val="28"/>
          <w:szCs w:val="28"/>
        </w:rPr>
        <w:t xml:space="preserve">АО «Янтарьэнерго» по вопросу повестки дня заседания Совета директоров </w:t>
      </w:r>
      <w:r w:rsidR="00503358">
        <w:rPr>
          <w:bCs/>
          <w:sz w:val="28"/>
          <w:szCs w:val="28"/>
        </w:rPr>
        <w:t xml:space="preserve">               </w:t>
      </w:r>
      <w:r w:rsidRPr="001A6002">
        <w:rPr>
          <w:bCs/>
          <w:sz w:val="28"/>
          <w:szCs w:val="28"/>
        </w:rPr>
        <w:t>АО «Калининградская генерирующая компания» «О рассмотрении отчета генерального директора АО «Калининградская генерирующая компания» о кредитной политике за 3 квартал 2020 года» голосовать «ЗА» принятие следующего решения:</w:t>
      </w:r>
    </w:p>
    <w:p w:rsidR="001A6002" w:rsidRDefault="001A6002" w:rsidP="00503358">
      <w:pPr>
        <w:ind w:firstLine="709"/>
        <w:jc w:val="both"/>
        <w:rPr>
          <w:bCs/>
          <w:sz w:val="28"/>
          <w:szCs w:val="28"/>
        </w:rPr>
      </w:pPr>
      <w:r w:rsidRPr="001A6002">
        <w:rPr>
          <w:bCs/>
          <w:sz w:val="28"/>
          <w:szCs w:val="28"/>
        </w:rPr>
        <w:t xml:space="preserve">«Принять к сведению отчет о кредитной политике АО «Калининградская генерирующая компания» за 3 квартал 2020 г. согласно </w:t>
      </w:r>
      <w:proofErr w:type="gramStart"/>
      <w:r w:rsidRPr="001A6002">
        <w:rPr>
          <w:bCs/>
          <w:sz w:val="28"/>
          <w:szCs w:val="28"/>
        </w:rPr>
        <w:t>приложению</w:t>
      </w:r>
      <w:proofErr w:type="gramEnd"/>
      <w:r w:rsidRPr="001A6002">
        <w:rPr>
          <w:bCs/>
          <w:sz w:val="28"/>
          <w:szCs w:val="28"/>
        </w:rPr>
        <w:t xml:space="preserve"> к настоящему решению.».</w:t>
      </w:r>
    </w:p>
    <w:p w:rsidR="001A6002" w:rsidRDefault="001A6002" w:rsidP="001A6002">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1A6002" w:rsidRPr="008E5ECB" w:rsidTr="00C57072">
        <w:tc>
          <w:tcPr>
            <w:tcW w:w="4583" w:type="dxa"/>
            <w:tcBorders>
              <w:bottom w:val="nil"/>
            </w:tcBorders>
            <w:shd w:val="pct30" w:color="auto" w:fill="FFFFFF"/>
          </w:tcPr>
          <w:p w:rsidR="001A6002" w:rsidRPr="008E5ECB" w:rsidRDefault="001A6002" w:rsidP="00C57072">
            <w:pPr>
              <w:ind w:firstLine="709"/>
              <w:jc w:val="center"/>
              <w:rPr>
                <w:rFonts w:eastAsiaTheme="minorHAnsi"/>
                <w:b/>
                <w:color w:val="000000"/>
                <w:lang w:eastAsia="en-US"/>
              </w:rPr>
            </w:pPr>
            <w:r w:rsidRPr="008E5ECB">
              <w:rPr>
                <w:rFonts w:eastAsiaTheme="minorHAnsi"/>
                <w:b/>
                <w:color w:val="000000"/>
                <w:lang w:eastAsia="en-US"/>
              </w:rPr>
              <w:t>Ф.И.О.</w:t>
            </w:r>
          </w:p>
          <w:p w:rsidR="001A6002" w:rsidRPr="008E5ECB" w:rsidRDefault="001A6002" w:rsidP="00C57072">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1A6002" w:rsidRPr="008E5ECB" w:rsidRDefault="001A6002" w:rsidP="00C57072">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1A6002" w:rsidRPr="008E5ECB" w:rsidTr="00C57072">
        <w:tc>
          <w:tcPr>
            <w:tcW w:w="4583" w:type="dxa"/>
            <w:tcBorders>
              <w:top w:val="nil"/>
            </w:tcBorders>
            <w:shd w:val="pct30" w:color="auto" w:fill="FFFFFF"/>
          </w:tcPr>
          <w:p w:rsidR="001A6002" w:rsidRPr="008E5ECB" w:rsidRDefault="001A6002" w:rsidP="00C57072">
            <w:pPr>
              <w:ind w:firstLine="709"/>
              <w:jc w:val="center"/>
              <w:rPr>
                <w:rFonts w:eastAsiaTheme="minorHAnsi"/>
                <w:color w:val="000000"/>
                <w:lang w:eastAsia="en-US"/>
              </w:rPr>
            </w:pPr>
          </w:p>
        </w:tc>
        <w:tc>
          <w:tcPr>
            <w:tcW w:w="1680" w:type="dxa"/>
            <w:shd w:val="pct30" w:color="auto" w:fill="FFFFFF"/>
            <w:vAlign w:val="center"/>
          </w:tcPr>
          <w:p w:rsidR="001A6002" w:rsidRPr="008E5ECB" w:rsidRDefault="001A6002" w:rsidP="00C57072">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1A6002" w:rsidRPr="008E5ECB" w:rsidRDefault="001A6002" w:rsidP="00C57072">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1A6002" w:rsidRPr="008E5ECB" w:rsidRDefault="001A6002" w:rsidP="00C57072">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1A6002" w:rsidRPr="008E5ECB" w:rsidTr="00C57072">
        <w:tc>
          <w:tcPr>
            <w:tcW w:w="4583" w:type="dxa"/>
          </w:tcPr>
          <w:p w:rsidR="001A6002" w:rsidRPr="008E5ECB" w:rsidRDefault="001A6002" w:rsidP="00C57072">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1A6002" w:rsidRPr="008E5ECB" w:rsidRDefault="001A6002" w:rsidP="00C57072">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1A6002" w:rsidRPr="008E5ECB" w:rsidRDefault="001A6002" w:rsidP="00C57072">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1A6002" w:rsidRPr="008E5ECB" w:rsidRDefault="001A6002" w:rsidP="00C57072">
            <w:pPr>
              <w:ind w:firstLine="709"/>
              <w:jc w:val="both"/>
              <w:rPr>
                <w:rFonts w:eastAsiaTheme="minorHAnsi"/>
                <w:color w:val="000000"/>
                <w:lang w:eastAsia="en-US"/>
              </w:rPr>
            </w:pPr>
            <w:r w:rsidRPr="008E5ECB">
              <w:rPr>
                <w:rFonts w:eastAsiaTheme="minorHAnsi"/>
                <w:color w:val="000000"/>
                <w:lang w:eastAsia="en-US"/>
              </w:rPr>
              <w:t xml:space="preserve"> -</w:t>
            </w:r>
          </w:p>
        </w:tc>
      </w:tr>
      <w:tr w:rsidR="001A6002" w:rsidRPr="008E5ECB" w:rsidTr="00C57072">
        <w:tc>
          <w:tcPr>
            <w:tcW w:w="4583" w:type="dxa"/>
          </w:tcPr>
          <w:p w:rsidR="001A6002" w:rsidRPr="008E5ECB" w:rsidRDefault="001A6002" w:rsidP="00C57072">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1A6002" w:rsidRPr="008E5ECB" w:rsidRDefault="001A6002" w:rsidP="00C57072">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1A6002" w:rsidRPr="008E5ECB" w:rsidRDefault="001A6002" w:rsidP="00C57072">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1A6002" w:rsidRPr="008E5ECB" w:rsidRDefault="001A6002" w:rsidP="00C57072">
            <w:pPr>
              <w:jc w:val="center"/>
              <w:rPr>
                <w:rFonts w:eastAsiaTheme="minorHAnsi"/>
                <w:color w:val="000000"/>
                <w:lang w:eastAsia="en-US"/>
              </w:rPr>
            </w:pPr>
            <w:r w:rsidRPr="008E5ECB">
              <w:rPr>
                <w:rFonts w:eastAsiaTheme="minorHAnsi"/>
                <w:color w:val="000000"/>
                <w:lang w:eastAsia="en-US"/>
              </w:rPr>
              <w:t>-</w:t>
            </w:r>
          </w:p>
        </w:tc>
      </w:tr>
      <w:tr w:rsidR="001A6002" w:rsidRPr="008E5ECB" w:rsidTr="00C57072">
        <w:tc>
          <w:tcPr>
            <w:tcW w:w="4583" w:type="dxa"/>
            <w:tcBorders>
              <w:right w:val="single" w:sz="4" w:space="0" w:color="auto"/>
            </w:tcBorders>
          </w:tcPr>
          <w:p w:rsidR="001A6002" w:rsidRPr="008E5ECB" w:rsidRDefault="001A6002" w:rsidP="00C57072">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1A6002" w:rsidRPr="008E5ECB" w:rsidRDefault="001A6002" w:rsidP="00C57072">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1A6002" w:rsidRPr="008E5ECB" w:rsidRDefault="001A6002" w:rsidP="00C57072">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1A6002" w:rsidRPr="008E5ECB" w:rsidRDefault="001A6002" w:rsidP="00C57072">
            <w:pPr>
              <w:jc w:val="center"/>
              <w:rPr>
                <w:rFonts w:eastAsiaTheme="minorHAnsi"/>
                <w:bCs/>
                <w:iCs/>
                <w:color w:val="000000"/>
                <w:lang w:eastAsia="en-US"/>
              </w:rPr>
            </w:pPr>
            <w:r>
              <w:rPr>
                <w:rFonts w:eastAsiaTheme="majorEastAsia"/>
                <w:color w:val="000000"/>
                <w:lang w:eastAsia="en-US"/>
              </w:rPr>
              <w:t>-</w:t>
            </w:r>
          </w:p>
        </w:tc>
      </w:tr>
      <w:tr w:rsidR="001A6002" w:rsidRPr="008E5ECB" w:rsidTr="00C57072">
        <w:tc>
          <w:tcPr>
            <w:tcW w:w="4583" w:type="dxa"/>
          </w:tcPr>
          <w:p w:rsidR="001A6002" w:rsidRPr="008E5ECB" w:rsidRDefault="001A6002" w:rsidP="00C57072">
            <w:pPr>
              <w:jc w:val="both"/>
              <w:rPr>
                <w:color w:val="000000"/>
              </w:rPr>
            </w:pPr>
            <w:r w:rsidRPr="008E5ECB">
              <w:t>Павлов Алексей Игоревич</w:t>
            </w:r>
          </w:p>
        </w:tc>
        <w:tc>
          <w:tcPr>
            <w:tcW w:w="1680" w:type="dxa"/>
            <w:tcBorders>
              <w:top w:val="single" w:sz="6" w:space="0" w:color="auto"/>
            </w:tcBorders>
            <w:vAlign w:val="center"/>
          </w:tcPr>
          <w:p w:rsidR="001A6002" w:rsidRPr="008E5ECB" w:rsidRDefault="001A6002" w:rsidP="00C57072">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1A6002" w:rsidRPr="008E5ECB" w:rsidRDefault="001A6002" w:rsidP="00C57072">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1A6002" w:rsidRPr="008E5ECB" w:rsidRDefault="001A6002" w:rsidP="00C57072">
            <w:pPr>
              <w:jc w:val="center"/>
              <w:rPr>
                <w:rFonts w:eastAsiaTheme="minorHAnsi"/>
                <w:color w:val="000000"/>
                <w:lang w:eastAsia="en-US"/>
              </w:rPr>
            </w:pPr>
            <w:r w:rsidRPr="008E5ECB">
              <w:rPr>
                <w:rFonts w:eastAsiaTheme="minorHAnsi"/>
                <w:color w:val="000000"/>
                <w:lang w:eastAsia="en-US"/>
              </w:rPr>
              <w:t>-</w:t>
            </w:r>
          </w:p>
        </w:tc>
      </w:tr>
      <w:tr w:rsidR="001A6002" w:rsidRPr="008E5ECB" w:rsidTr="00C57072">
        <w:trPr>
          <w:trHeight w:val="310"/>
        </w:trPr>
        <w:tc>
          <w:tcPr>
            <w:tcW w:w="4583" w:type="dxa"/>
          </w:tcPr>
          <w:p w:rsidR="001A6002" w:rsidRPr="008E5ECB" w:rsidRDefault="001A6002" w:rsidP="00C57072">
            <w:r w:rsidRPr="008E5ECB">
              <w:t>Парамонова Наталья Владимировна</w:t>
            </w:r>
          </w:p>
        </w:tc>
        <w:tc>
          <w:tcPr>
            <w:tcW w:w="1680" w:type="dxa"/>
            <w:vAlign w:val="center"/>
          </w:tcPr>
          <w:p w:rsidR="001A6002" w:rsidRPr="008E5ECB" w:rsidRDefault="001A6002" w:rsidP="00C57072">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1A6002" w:rsidRPr="008E5ECB" w:rsidRDefault="001A6002" w:rsidP="00C57072">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1A6002" w:rsidRPr="008E5ECB" w:rsidRDefault="001A6002" w:rsidP="00C57072">
            <w:pPr>
              <w:jc w:val="center"/>
              <w:rPr>
                <w:rFonts w:eastAsiaTheme="minorHAnsi"/>
                <w:color w:val="000000"/>
                <w:lang w:eastAsia="en-US"/>
              </w:rPr>
            </w:pPr>
            <w:r w:rsidRPr="008E5ECB">
              <w:rPr>
                <w:rFonts w:eastAsiaTheme="minorHAnsi"/>
                <w:color w:val="000000"/>
                <w:lang w:eastAsia="en-US"/>
              </w:rPr>
              <w:t>-</w:t>
            </w:r>
          </w:p>
        </w:tc>
      </w:tr>
      <w:tr w:rsidR="001A6002" w:rsidRPr="008E5ECB" w:rsidTr="00C57072">
        <w:tc>
          <w:tcPr>
            <w:tcW w:w="4583" w:type="dxa"/>
          </w:tcPr>
          <w:p w:rsidR="001A6002" w:rsidRPr="008E5ECB" w:rsidRDefault="001A6002" w:rsidP="00C57072">
            <w:pPr>
              <w:rPr>
                <w:rFonts w:eastAsia="Calibri"/>
                <w:lang w:eastAsia="en-US"/>
              </w:rPr>
            </w:pPr>
            <w:r>
              <w:rPr>
                <w:rFonts w:eastAsia="Calibri"/>
                <w:lang w:eastAsia="en-US"/>
              </w:rPr>
              <w:t>Чевкин Дмитрий Александрович</w:t>
            </w:r>
          </w:p>
        </w:tc>
        <w:tc>
          <w:tcPr>
            <w:tcW w:w="1680" w:type="dxa"/>
            <w:vAlign w:val="center"/>
          </w:tcPr>
          <w:p w:rsidR="001A6002" w:rsidRPr="008E5ECB" w:rsidRDefault="001A6002" w:rsidP="00C57072">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1A6002" w:rsidRPr="008E5ECB" w:rsidRDefault="001A6002" w:rsidP="00C57072">
            <w:pPr>
              <w:jc w:val="center"/>
              <w:rPr>
                <w:rFonts w:eastAsiaTheme="minorHAnsi"/>
                <w:color w:val="000000"/>
                <w:lang w:eastAsia="en-US"/>
              </w:rPr>
            </w:pPr>
            <w:r>
              <w:rPr>
                <w:rFonts w:eastAsiaTheme="minorHAnsi"/>
                <w:color w:val="000000"/>
                <w:lang w:eastAsia="en-US"/>
              </w:rPr>
              <w:t>-</w:t>
            </w:r>
          </w:p>
        </w:tc>
        <w:tc>
          <w:tcPr>
            <w:tcW w:w="1842" w:type="dxa"/>
            <w:vAlign w:val="center"/>
          </w:tcPr>
          <w:p w:rsidR="001A6002" w:rsidRPr="008E5ECB" w:rsidRDefault="001A6002" w:rsidP="00C57072">
            <w:pPr>
              <w:jc w:val="center"/>
              <w:rPr>
                <w:rFonts w:eastAsiaTheme="minorHAnsi"/>
                <w:color w:val="000000"/>
                <w:lang w:eastAsia="en-US"/>
              </w:rPr>
            </w:pPr>
            <w:r>
              <w:rPr>
                <w:rFonts w:eastAsiaTheme="minorHAnsi"/>
                <w:color w:val="000000"/>
                <w:lang w:eastAsia="en-US"/>
              </w:rPr>
              <w:t>-</w:t>
            </w:r>
          </w:p>
        </w:tc>
      </w:tr>
      <w:tr w:rsidR="001A6002" w:rsidRPr="008E5ECB" w:rsidTr="00C57072">
        <w:tc>
          <w:tcPr>
            <w:tcW w:w="4583" w:type="dxa"/>
          </w:tcPr>
          <w:p w:rsidR="001A6002" w:rsidRPr="008E5ECB" w:rsidRDefault="001A6002" w:rsidP="00C57072">
            <w:r w:rsidRPr="008E5ECB">
              <w:rPr>
                <w:rFonts w:eastAsia="Calibri"/>
                <w:lang w:eastAsia="en-US"/>
              </w:rPr>
              <w:t>Юткин Кирилл Александрович</w:t>
            </w:r>
          </w:p>
        </w:tc>
        <w:tc>
          <w:tcPr>
            <w:tcW w:w="4940" w:type="dxa"/>
            <w:gridSpan w:val="3"/>
            <w:vAlign w:val="center"/>
          </w:tcPr>
          <w:p w:rsidR="001A6002" w:rsidRPr="008E5ECB" w:rsidRDefault="001A6002" w:rsidP="00C57072">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1A6002" w:rsidRPr="00542859" w:rsidRDefault="001A6002" w:rsidP="001A6002">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615701" w:rsidRDefault="00615701" w:rsidP="00615701">
      <w:pPr>
        <w:pStyle w:val="21"/>
        <w:widowControl w:val="0"/>
        <w:spacing w:after="0" w:line="240" w:lineRule="auto"/>
        <w:ind w:left="0"/>
        <w:jc w:val="both"/>
        <w:rPr>
          <w:rFonts w:ascii="Times New Roman" w:eastAsiaTheme="minorHAnsi" w:hAnsi="Times New Roman"/>
          <w:b/>
          <w:sz w:val="28"/>
          <w:szCs w:val="28"/>
        </w:rPr>
      </w:pPr>
    </w:p>
    <w:p w:rsidR="00185B47" w:rsidRDefault="00893CA7" w:rsidP="005E28E5">
      <w:pPr>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185B47">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185B47">
        <w:rPr>
          <w:rFonts w:ascii="Times New Roman" w:eastAsia="Calibri" w:hAnsi="Times New Roman" w:cs="Times New Roman"/>
          <w:b/>
          <w:bCs/>
          <w:color w:val="000000"/>
          <w:kern w:val="0"/>
          <w:sz w:val="28"/>
          <w:szCs w:val="28"/>
          <w:lang w:eastAsia="ru-RU" w:bidi="ar-SA"/>
        </w:rPr>
        <w:t>я:</w:t>
      </w:r>
    </w:p>
    <w:p w:rsidR="005E28E5" w:rsidRDefault="00185B47" w:rsidP="005E28E5">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П</w:t>
      </w:r>
      <w:r w:rsidR="00542859">
        <w:rPr>
          <w:rFonts w:ascii="Times New Roman" w:eastAsia="Calibri" w:hAnsi="Times New Roman" w:cs="Times New Roman"/>
          <w:b/>
          <w:bCs/>
          <w:color w:val="000000"/>
          <w:kern w:val="0"/>
          <w:sz w:val="28"/>
          <w:szCs w:val="28"/>
          <w:lang w:eastAsia="ru-RU" w:bidi="ar-SA"/>
        </w:rPr>
        <w:t>о вопросу № 1 повестки дня:</w:t>
      </w:r>
      <w:r w:rsidR="00D542D0" w:rsidRPr="00D542D0">
        <w:rPr>
          <w:rFonts w:eastAsia="Courier New"/>
          <w:sz w:val="28"/>
          <w:szCs w:val="28"/>
        </w:rPr>
        <w:t xml:space="preserve"> </w:t>
      </w:r>
    </w:p>
    <w:p w:rsidR="001A6002" w:rsidRPr="00B24DAB" w:rsidRDefault="001A6002" w:rsidP="001A6002">
      <w:pPr>
        <w:ind w:firstLine="709"/>
        <w:contextualSpacing/>
        <w:jc w:val="both"/>
        <w:rPr>
          <w:sz w:val="28"/>
          <w:szCs w:val="28"/>
        </w:rPr>
      </w:pPr>
      <w:r>
        <w:rPr>
          <w:sz w:val="28"/>
          <w:szCs w:val="28"/>
        </w:rPr>
        <w:t>1. </w:t>
      </w:r>
      <w:r w:rsidRPr="00B24DAB">
        <w:rPr>
          <w:sz w:val="28"/>
          <w:szCs w:val="28"/>
        </w:rPr>
        <w:t xml:space="preserve">Принять к сведению </w:t>
      </w:r>
      <w:r>
        <w:rPr>
          <w:sz w:val="28"/>
          <w:szCs w:val="28"/>
        </w:rPr>
        <w:t>о</w:t>
      </w:r>
      <w:r w:rsidRPr="00B24DAB">
        <w:rPr>
          <w:sz w:val="28"/>
          <w:szCs w:val="28"/>
        </w:rPr>
        <w:t>тчет об исполнении бизнес</w:t>
      </w:r>
      <w:r>
        <w:rPr>
          <w:sz w:val="28"/>
          <w:szCs w:val="28"/>
        </w:rPr>
        <w:t xml:space="preserve">-плана </w:t>
      </w:r>
      <w:r>
        <w:rPr>
          <w:sz w:val="28"/>
          <w:szCs w:val="28"/>
        </w:rPr>
        <w:br/>
      </w:r>
      <w:r w:rsidRPr="00B24DAB">
        <w:rPr>
          <w:sz w:val="28"/>
          <w:szCs w:val="28"/>
        </w:rPr>
        <w:t>АО «Янтарьэнерго» за 9 месяц</w:t>
      </w:r>
      <w:r>
        <w:rPr>
          <w:sz w:val="28"/>
          <w:szCs w:val="28"/>
        </w:rPr>
        <w:t>ев 2020 г. в соответствии с приложением</w:t>
      </w:r>
      <w:r w:rsidRPr="00B24DAB">
        <w:rPr>
          <w:sz w:val="28"/>
          <w:szCs w:val="28"/>
        </w:rPr>
        <w:t xml:space="preserve"> к настоящему решению Совета директоров Общества.</w:t>
      </w:r>
    </w:p>
    <w:p w:rsidR="001A6002" w:rsidRDefault="001A6002" w:rsidP="001A6002">
      <w:pPr>
        <w:ind w:firstLine="709"/>
        <w:jc w:val="both"/>
        <w:rPr>
          <w:b/>
          <w:sz w:val="28"/>
          <w:szCs w:val="28"/>
        </w:rPr>
      </w:pPr>
      <w:r>
        <w:rPr>
          <w:sz w:val="28"/>
          <w:szCs w:val="28"/>
        </w:rPr>
        <w:t xml:space="preserve">2. </w:t>
      </w:r>
      <w:r w:rsidRPr="00B24DAB">
        <w:rPr>
          <w:sz w:val="28"/>
          <w:szCs w:val="28"/>
        </w:rPr>
        <w:t>Отметить по итогам работы Общества за 9 месяцев 2020 г</w:t>
      </w:r>
      <w:r>
        <w:rPr>
          <w:sz w:val="28"/>
          <w:szCs w:val="28"/>
        </w:rPr>
        <w:t>.</w:t>
      </w:r>
      <w:r w:rsidRPr="00B24DAB">
        <w:rPr>
          <w:sz w:val="28"/>
          <w:szCs w:val="28"/>
        </w:rPr>
        <w:t xml:space="preserve"> отклонение фактических показателей бизнес-плана от плановых </w:t>
      </w:r>
      <w:r>
        <w:rPr>
          <w:sz w:val="28"/>
          <w:szCs w:val="28"/>
        </w:rPr>
        <w:t>в соответствии с приложением</w:t>
      </w:r>
      <w:r w:rsidRPr="00B24DAB">
        <w:rPr>
          <w:sz w:val="28"/>
          <w:szCs w:val="28"/>
        </w:rPr>
        <w:t xml:space="preserve"> к настоящему решению Совета директоров Общества.</w:t>
      </w:r>
    </w:p>
    <w:p w:rsidR="00185B47" w:rsidRPr="000D4A72" w:rsidRDefault="00185B47" w:rsidP="005E28E5">
      <w:pPr>
        <w:jc w:val="both"/>
        <w:rPr>
          <w:color w:val="000000"/>
          <w:sz w:val="28"/>
          <w:szCs w:val="28"/>
        </w:rPr>
      </w:pPr>
    </w:p>
    <w:p w:rsidR="001A6002" w:rsidRDefault="00185B47" w:rsidP="001A6002">
      <w:pPr>
        <w:jc w:val="both"/>
        <w:rPr>
          <w:b/>
          <w:sz w:val="28"/>
          <w:szCs w:val="28"/>
        </w:rPr>
      </w:pPr>
      <w:r>
        <w:rPr>
          <w:rFonts w:ascii="Times New Roman" w:eastAsia="Calibri" w:hAnsi="Times New Roman" w:cs="Times New Roman"/>
          <w:b/>
          <w:bCs/>
          <w:color w:val="000000"/>
          <w:kern w:val="0"/>
          <w:sz w:val="28"/>
          <w:szCs w:val="28"/>
          <w:lang w:eastAsia="ru-RU" w:bidi="ar-SA"/>
        </w:rPr>
        <w:t>По вопросу № 2 повестки дня:</w:t>
      </w:r>
      <w:r w:rsidRPr="00D542D0">
        <w:rPr>
          <w:rFonts w:eastAsia="Courier New"/>
          <w:sz w:val="28"/>
          <w:szCs w:val="28"/>
        </w:rPr>
        <w:t xml:space="preserve"> </w:t>
      </w:r>
      <w:r w:rsidR="001A6002" w:rsidRPr="00861BFC">
        <w:rPr>
          <w:sz w:val="28"/>
          <w:szCs w:val="28"/>
        </w:rPr>
        <w:t>Принять к сведению Отчет</w:t>
      </w:r>
      <w:r w:rsidR="001A6002">
        <w:rPr>
          <w:sz w:val="28"/>
          <w:szCs w:val="28"/>
        </w:rPr>
        <w:t>ы</w:t>
      </w:r>
      <w:r w:rsidR="001A6002" w:rsidRPr="00861BFC">
        <w:rPr>
          <w:sz w:val="28"/>
          <w:szCs w:val="28"/>
        </w:rPr>
        <w:t xml:space="preserve"> об исполнении Сводного по РСБУ и Консолидированног</w:t>
      </w:r>
      <w:r w:rsidR="001A6002">
        <w:rPr>
          <w:sz w:val="28"/>
          <w:szCs w:val="28"/>
        </w:rPr>
        <w:t>о на принципах МСФО бизнес-планов</w:t>
      </w:r>
      <w:r w:rsidR="001A6002" w:rsidRPr="00861BFC">
        <w:rPr>
          <w:sz w:val="28"/>
          <w:szCs w:val="28"/>
        </w:rPr>
        <w:t xml:space="preserve"> группы компаний АО «Янтарьэнерго» за</w:t>
      </w:r>
      <w:r w:rsidR="001A6002">
        <w:rPr>
          <w:sz w:val="28"/>
          <w:szCs w:val="28"/>
        </w:rPr>
        <w:t xml:space="preserve"> 9 месяцев 2020</w:t>
      </w:r>
      <w:r w:rsidR="001A6002" w:rsidRPr="00861BFC">
        <w:rPr>
          <w:sz w:val="28"/>
          <w:szCs w:val="28"/>
        </w:rPr>
        <w:t xml:space="preserve"> год</w:t>
      </w:r>
      <w:r w:rsidR="001A6002">
        <w:rPr>
          <w:sz w:val="28"/>
          <w:szCs w:val="28"/>
        </w:rPr>
        <w:t>а</w:t>
      </w:r>
      <w:r w:rsidR="001A6002" w:rsidRPr="00861BFC">
        <w:rPr>
          <w:sz w:val="28"/>
          <w:szCs w:val="28"/>
        </w:rPr>
        <w:t xml:space="preserve"> согласно </w:t>
      </w:r>
      <w:proofErr w:type="gramStart"/>
      <w:r w:rsidR="001A6002">
        <w:rPr>
          <w:sz w:val="28"/>
          <w:szCs w:val="28"/>
        </w:rPr>
        <w:t>приложению</w:t>
      </w:r>
      <w:proofErr w:type="gramEnd"/>
      <w:r w:rsidR="001A6002" w:rsidRPr="00861BFC">
        <w:rPr>
          <w:sz w:val="28"/>
          <w:szCs w:val="28"/>
        </w:rPr>
        <w:t xml:space="preserve"> к настоящему решению Совета директоров</w:t>
      </w:r>
      <w:r w:rsidR="001A6002">
        <w:rPr>
          <w:sz w:val="28"/>
          <w:szCs w:val="28"/>
        </w:rPr>
        <w:t xml:space="preserve"> Общества</w:t>
      </w:r>
    </w:p>
    <w:p w:rsidR="00185B47" w:rsidRPr="000D4A72" w:rsidRDefault="00185B47" w:rsidP="00185B47">
      <w:pPr>
        <w:jc w:val="both"/>
        <w:rPr>
          <w:color w:val="000000"/>
          <w:sz w:val="28"/>
          <w:szCs w:val="28"/>
        </w:rPr>
      </w:pPr>
    </w:p>
    <w:p w:rsidR="001A6002" w:rsidRDefault="001A6002" w:rsidP="001A6002">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По вопросу № 3 повестки дня:</w:t>
      </w:r>
      <w:r w:rsidRPr="00D542D0">
        <w:rPr>
          <w:rFonts w:eastAsia="Courier New"/>
          <w:sz w:val="28"/>
          <w:szCs w:val="28"/>
        </w:rPr>
        <w:t xml:space="preserve"> </w:t>
      </w:r>
    </w:p>
    <w:p w:rsidR="001A6002" w:rsidRPr="00F736CE" w:rsidRDefault="001A6002" w:rsidP="001A6002">
      <w:pPr>
        <w:ind w:firstLine="709"/>
        <w:contextualSpacing/>
        <w:jc w:val="both"/>
        <w:rPr>
          <w:sz w:val="28"/>
          <w:szCs w:val="28"/>
        </w:rPr>
      </w:pPr>
      <w:r>
        <w:rPr>
          <w:sz w:val="28"/>
          <w:szCs w:val="28"/>
        </w:rPr>
        <w:t xml:space="preserve">1. Принять к сведению </w:t>
      </w:r>
      <w:r w:rsidRPr="006543B6">
        <w:rPr>
          <w:sz w:val="28"/>
          <w:szCs w:val="28"/>
        </w:rPr>
        <w:t xml:space="preserve">отчет генерального директора Общества об исполнении инвестиционной программы за </w:t>
      </w:r>
      <w:r>
        <w:rPr>
          <w:sz w:val="28"/>
          <w:szCs w:val="28"/>
        </w:rPr>
        <w:t>3</w:t>
      </w:r>
      <w:r w:rsidRPr="0053225C">
        <w:rPr>
          <w:sz w:val="28"/>
          <w:szCs w:val="28"/>
        </w:rPr>
        <w:t xml:space="preserve"> </w:t>
      </w:r>
      <w:r w:rsidRPr="006543B6">
        <w:rPr>
          <w:sz w:val="28"/>
          <w:szCs w:val="28"/>
        </w:rPr>
        <w:t>квартал</w:t>
      </w:r>
      <w:r>
        <w:rPr>
          <w:sz w:val="28"/>
          <w:szCs w:val="28"/>
        </w:rPr>
        <w:t xml:space="preserve"> (9 месяцев) 2</w:t>
      </w:r>
      <w:r w:rsidRPr="006543B6">
        <w:rPr>
          <w:sz w:val="28"/>
          <w:szCs w:val="28"/>
        </w:rPr>
        <w:t>0</w:t>
      </w:r>
      <w:r w:rsidRPr="0053225C">
        <w:rPr>
          <w:sz w:val="28"/>
          <w:szCs w:val="28"/>
        </w:rPr>
        <w:t>20</w:t>
      </w:r>
      <w:r w:rsidRPr="006543B6">
        <w:rPr>
          <w:sz w:val="28"/>
          <w:szCs w:val="28"/>
        </w:rPr>
        <w:t xml:space="preserve"> год</w:t>
      </w:r>
      <w:r>
        <w:rPr>
          <w:sz w:val="28"/>
          <w:szCs w:val="28"/>
        </w:rPr>
        <w:t>а</w:t>
      </w:r>
      <w:r w:rsidRPr="0053225C">
        <w:rPr>
          <w:sz w:val="28"/>
          <w:szCs w:val="28"/>
        </w:rPr>
        <w:t xml:space="preserve"> </w:t>
      </w:r>
      <w:r>
        <w:rPr>
          <w:sz w:val="28"/>
          <w:szCs w:val="28"/>
        </w:rPr>
        <w:t>согласно приложений к настоящему решению Совета директоров</w:t>
      </w:r>
      <w:r w:rsidRPr="00F736CE">
        <w:rPr>
          <w:sz w:val="28"/>
          <w:szCs w:val="28"/>
        </w:rPr>
        <w:t>.</w:t>
      </w:r>
    </w:p>
    <w:p w:rsidR="001A6002" w:rsidRDefault="001A6002" w:rsidP="001A6002">
      <w:pPr>
        <w:ind w:firstLine="709"/>
        <w:contextualSpacing/>
        <w:jc w:val="both"/>
        <w:rPr>
          <w:sz w:val="28"/>
          <w:szCs w:val="28"/>
        </w:rPr>
      </w:pPr>
      <w:r w:rsidRPr="00F736CE">
        <w:rPr>
          <w:sz w:val="28"/>
          <w:szCs w:val="28"/>
        </w:rPr>
        <w:t>2.</w:t>
      </w:r>
      <w:r w:rsidRPr="00F736CE">
        <w:rPr>
          <w:sz w:val="28"/>
          <w:szCs w:val="28"/>
        </w:rPr>
        <w:tab/>
        <w:t>Поручить единоличному исполнительному органу Общества обеспечить безусловное исполнение утвержденной инвестиционной программы по итогам 2020 года.</w:t>
      </w:r>
    </w:p>
    <w:p w:rsidR="001A6002" w:rsidRDefault="001A6002" w:rsidP="001A6002">
      <w:pPr>
        <w:ind w:firstLine="709"/>
        <w:jc w:val="both"/>
        <w:rPr>
          <w:b/>
          <w:sz w:val="28"/>
          <w:szCs w:val="28"/>
        </w:rPr>
      </w:pPr>
      <w:r>
        <w:rPr>
          <w:sz w:val="28"/>
          <w:szCs w:val="28"/>
        </w:rPr>
        <w:lastRenderedPageBreak/>
        <w:t xml:space="preserve">3. </w:t>
      </w:r>
      <w:r w:rsidRPr="00F736CE">
        <w:rPr>
          <w:sz w:val="28"/>
          <w:szCs w:val="28"/>
        </w:rPr>
        <w:t>Поручить генеральному директору Общества одновременно с отчетом об итогах выполнения инвестиционной программы АО</w:t>
      </w:r>
      <w:r>
        <w:rPr>
          <w:sz w:val="28"/>
          <w:szCs w:val="28"/>
        </w:rPr>
        <w:t> </w:t>
      </w:r>
      <w:r w:rsidRPr="00F736CE">
        <w:rPr>
          <w:sz w:val="28"/>
          <w:szCs w:val="28"/>
        </w:rPr>
        <w:t xml:space="preserve">«Янтарьэнерго» за 12 месяцев 2020 года представить отчет за 2020 год о приобретении объектов электроэнергетики, одобрение которых не требуется на Совете директоров </w:t>
      </w:r>
      <w:r>
        <w:rPr>
          <w:sz w:val="28"/>
          <w:szCs w:val="28"/>
        </w:rPr>
        <w:t xml:space="preserve">            </w:t>
      </w:r>
      <w:r w:rsidRPr="00F736CE">
        <w:rPr>
          <w:sz w:val="28"/>
          <w:szCs w:val="28"/>
        </w:rPr>
        <w:t>АО «Янтарьэнерго», с предоставлением информации о соответствии совершенных сделок Критериям принятия решений по проектам консолидации, указанным в Приложении № 1 к протоколу заседания Совета директоров Общества от 31</w:t>
      </w:r>
      <w:r>
        <w:rPr>
          <w:sz w:val="28"/>
          <w:szCs w:val="28"/>
        </w:rPr>
        <w:t xml:space="preserve"> мая </w:t>
      </w:r>
      <w:r w:rsidRPr="00F736CE">
        <w:rPr>
          <w:sz w:val="28"/>
          <w:szCs w:val="28"/>
        </w:rPr>
        <w:t>2018</w:t>
      </w:r>
      <w:r>
        <w:rPr>
          <w:sz w:val="28"/>
          <w:szCs w:val="28"/>
        </w:rPr>
        <w:t xml:space="preserve"> г.</w:t>
      </w:r>
      <w:r w:rsidRPr="00F736CE">
        <w:rPr>
          <w:sz w:val="28"/>
          <w:szCs w:val="28"/>
        </w:rPr>
        <w:t xml:space="preserve"> № 29.</w:t>
      </w:r>
    </w:p>
    <w:p w:rsidR="001A6002" w:rsidRPr="000D4A72" w:rsidRDefault="001A6002" w:rsidP="001A6002">
      <w:pPr>
        <w:jc w:val="both"/>
        <w:rPr>
          <w:color w:val="000000"/>
          <w:sz w:val="28"/>
          <w:szCs w:val="28"/>
        </w:rPr>
      </w:pPr>
    </w:p>
    <w:p w:rsidR="001A6002" w:rsidRPr="00765E4A" w:rsidRDefault="001A6002" w:rsidP="001A6002">
      <w:pPr>
        <w:jc w:val="both"/>
        <w:rPr>
          <w:bCs/>
          <w:sz w:val="28"/>
          <w:szCs w:val="28"/>
        </w:rPr>
      </w:pPr>
      <w:r>
        <w:rPr>
          <w:rFonts w:ascii="Times New Roman" w:eastAsia="Calibri" w:hAnsi="Times New Roman" w:cs="Times New Roman"/>
          <w:b/>
          <w:bCs/>
          <w:color w:val="000000"/>
          <w:kern w:val="0"/>
          <w:sz w:val="28"/>
          <w:szCs w:val="28"/>
          <w:lang w:eastAsia="ru-RU" w:bidi="ar-SA"/>
        </w:rPr>
        <w:t>По вопросу № 4 повестки дня:</w:t>
      </w:r>
      <w:r w:rsidRPr="00D542D0">
        <w:rPr>
          <w:rFonts w:eastAsia="Courier New"/>
          <w:sz w:val="28"/>
          <w:szCs w:val="28"/>
        </w:rPr>
        <w:t xml:space="preserve"> </w:t>
      </w:r>
      <w:r w:rsidRPr="00765E4A">
        <w:rPr>
          <w:bCs/>
          <w:sz w:val="28"/>
          <w:szCs w:val="28"/>
        </w:rPr>
        <w:t xml:space="preserve">Поручить представителям АО «Янтарьэнерго» по вопросу повестки дня заседания Совета директоров АО «Янтарьэнергосбыт» </w:t>
      </w:r>
      <w:r w:rsidRPr="00765E4A">
        <w:rPr>
          <w:bCs/>
          <w:sz w:val="28"/>
          <w:szCs w:val="28"/>
        </w:rPr>
        <w:br/>
        <w:t>«О рассмотрении отчета генерального директора АО «Янтарьэнергосбыт» о кредитной политике за 3 квартал 2020 года» голосовать «ЗА» принятие следующего решения:</w:t>
      </w:r>
    </w:p>
    <w:p w:rsidR="001A6002" w:rsidRPr="00503358" w:rsidRDefault="001A6002" w:rsidP="00503358">
      <w:pPr>
        <w:pStyle w:val="a4"/>
        <w:widowControl w:val="0"/>
        <w:tabs>
          <w:tab w:val="left" w:pos="709"/>
        </w:tabs>
        <w:spacing w:after="0" w:line="240" w:lineRule="auto"/>
        <w:ind w:firstLine="709"/>
        <w:jc w:val="both"/>
        <w:rPr>
          <w:bCs/>
          <w:sz w:val="28"/>
          <w:szCs w:val="28"/>
        </w:rPr>
      </w:pPr>
      <w:r w:rsidRPr="00503358">
        <w:rPr>
          <w:bCs/>
          <w:sz w:val="28"/>
          <w:szCs w:val="28"/>
        </w:rPr>
        <w:t xml:space="preserve">«Принять к сведению отчет о кредитной политике </w:t>
      </w:r>
      <w:r w:rsidRPr="00503358">
        <w:rPr>
          <w:bCs/>
          <w:sz w:val="28"/>
          <w:szCs w:val="28"/>
        </w:rPr>
        <w:br/>
        <w:t xml:space="preserve">АО «Янтарьэнергосбыт» за 3 квартал 2020 г. согласно </w:t>
      </w:r>
      <w:proofErr w:type="gramStart"/>
      <w:r w:rsidRPr="00503358">
        <w:rPr>
          <w:bCs/>
          <w:sz w:val="28"/>
          <w:szCs w:val="28"/>
        </w:rPr>
        <w:t>приложению</w:t>
      </w:r>
      <w:proofErr w:type="gramEnd"/>
      <w:r w:rsidRPr="00503358">
        <w:rPr>
          <w:bCs/>
          <w:sz w:val="28"/>
          <w:szCs w:val="28"/>
        </w:rPr>
        <w:t xml:space="preserve"> к настоящему решению.».</w:t>
      </w:r>
    </w:p>
    <w:p w:rsidR="001A6002" w:rsidRPr="000D4A72" w:rsidRDefault="001A6002" w:rsidP="001A6002">
      <w:pPr>
        <w:jc w:val="both"/>
        <w:rPr>
          <w:color w:val="000000"/>
          <w:sz w:val="28"/>
          <w:szCs w:val="28"/>
        </w:rPr>
      </w:pPr>
    </w:p>
    <w:p w:rsidR="001A6002" w:rsidRPr="001A6002" w:rsidRDefault="001A6002" w:rsidP="00503358">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По вопросу № 5 повестки дня:</w:t>
      </w:r>
      <w:r w:rsidRPr="00D542D0">
        <w:rPr>
          <w:rFonts w:eastAsia="Courier New"/>
          <w:sz w:val="28"/>
          <w:szCs w:val="28"/>
        </w:rPr>
        <w:t xml:space="preserve"> </w:t>
      </w:r>
      <w:r w:rsidRPr="001A6002">
        <w:rPr>
          <w:rFonts w:eastAsia="Courier New"/>
          <w:sz w:val="28"/>
          <w:szCs w:val="28"/>
        </w:rPr>
        <w:t xml:space="preserve">Поручить представителям АО «Янтарьэнерго» по вопросу повестки дня заседания Совета директоров АО «Калининградская генерирующая компания» «О рассмотрении отчета генерального директора </w:t>
      </w:r>
      <w:r w:rsidR="00503358">
        <w:rPr>
          <w:rFonts w:eastAsia="Courier New"/>
          <w:sz w:val="28"/>
          <w:szCs w:val="28"/>
        </w:rPr>
        <w:t xml:space="preserve">               </w:t>
      </w:r>
      <w:r w:rsidRPr="001A6002">
        <w:rPr>
          <w:rFonts w:eastAsia="Courier New"/>
          <w:sz w:val="28"/>
          <w:szCs w:val="28"/>
        </w:rPr>
        <w:t>АО «Калининградская генерирующая компания» о кредитной политике за 3 квартал 2020 года» голосовать «ЗА» принятие следующего решения:</w:t>
      </w:r>
    </w:p>
    <w:p w:rsidR="001A6002" w:rsidRPr="000D4A72" w:rsidRDefault="001A6002" w:rsidP="00503358">
      <w:pPr>
        <w:ind w:firstLine="709"/>
        <w:jc w:val="both"/>
        <w:rPr>
          <w:color w:val="000000"/>
          <w:sz w:val="28"/>
          <w:szCs w:val="28"/>
        </w:rPr>
      </w:pPr>
      <w:r w:rsidRPr="001A6002">
        <w:rPr>
          <w:rFonts w:eastAsia="Courier New"/>
          <w:sz w:val="28"/>
          <w:szCs w:val="28"/>
        </w:rPr>
        <w:t xml:space="preserve">«Принять к сведению отчет о кредитной политике АО «Калининградская генерирующая компания» за 3 квартал 2020 г. согласно </w:t>
      </w:r>
      <w:proofErr w:type="gramStart"/>
      <w:r w:rsidRPr="001A6002">
        <w:rPr>
          <w:rFonts w:eastAsia="Courier New"/>
          <w:sz w:val="28"/>
          <w:szCs w:val="28"/>
        </w:rPr>
        <w:t>приложению</w:t>
      </w:r>
      <w:proofErr w:type="gramEnd"/>
      <w:r w:rsidRPr="001A6002">
        <w:rPr>
          <w:rFonts w:eastAsia="Courier New"/>
          <w:sz w:val="28"/>
          <w:szCs w:val="28"/>
        </w:rPr>
        <w:t xml:space="preserve"> к настоящему решению.».</w:t>
      </w:r>
    </w:p>
    <w:p w:rsidR="004D3722" w:rsidRDefault="004D3722" w:rsidP="008E5ECB">
      <w:pPr>
        <w:jc w:val="both"/>
        <w:rPr>
          <w:rFonts w:eastAsiaTheme="minorHAnsi"/>
          <w:bCs/>
          <w:color w:val="000000"/>
          <w:sz w:val="28"/>
          <w:szCs w:val="28"/>
          <w:lang w:eastAsia="en-US"/>
        </w:rPr>
      </w:pPr>
    </w:p>
    <w:p w:rsidR="00A809D1" w:rsidRPr="00542859"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2965B5">
        <w:rPr>
          <w:rFonts w:eastAsiaTheme="minorHAnsi"/>
          <w:bCs/>
          <w:color w:val="000000"/>
          <w:sz w:val="28"/>
          <w:szCs w:val="28"/>
          <w:lang w:eastAsia="en-US"/>
        </w:rPr>
        <w:t xml:space="preserve"> </w:t>
      </w:r>
      <w:r w:rsidR="001A6002">
        <w:rPr>
          <w:rFonts w:eastAsiaTheme="minorHAnsi"/>
          <w:bCs/>
          <w:color w:val="000000"/>
          <w:sz w:val="28"/>
          <w:szCs w:val="28"/>
          <w:lang w:eastAsia="en-US"/>
        </w:rPr>
        <w:t>03</w:t>
      </w:r>
      <w:r w:rsidR="00F578FE">
        <w:rPr>
          <w:rFonts w:eastAsiaTheme="minorHAnsi"/>
          <w:bCs/>
          <w:color w:val="000000"/>
          <w:sz w:val="28"/>
          <w:szCs w:val="28"/>
          <w:lang w:eastAsia="en-US"/>
        </w:rPr>
        <w:t xml:space="preserve"> </w:t>
      </w:r>
      <w:r w:rsidR="001A6002">
        <w:rPr>
          <w:rFonts w:eastAsiaTheme="minorHAnsi"/>
          <w:bCs/>
          <w:color w:val="000000"/>
          <w:sz w:val="28"/>
          <w:szCs w:val="28"/>
          <w:lang w:eastAsia="en-US"/>
        </w:rPr>
        <w:t>февраля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w:t>
      </w:r>
      <w:r w:rsidR="00185B47">
        <w:rPr>
          <w:rFonts w:eastAsiaTheme="minorHAnsi"/>
          <w:bCs/>
          <w:color w:val="000000"/>
          <w:sz w:val="28"/>
          <w:szCs w:val="28"/>
          <w:lang w:eastAsia="en-US"/>
        </w:rPr>
        <w:t>1</w:t>
      </w:r>
      <w:r w:rsidRPr="008E5ECB">
        <w:rPr>
          <w:rFonts w:eastAsiaTheme="minorHAnsi"/>
          <w:bCs/>
          <w:color w:val="000000"/>
          <w:sz w:val="28"/>
          <w:szCs w:val="28"/>
          <w:lang w:eastAsia="en-US"/>
        </w:rPr>
        <w:t xml:space="preserve"> года.</w:t>
      </w:r>
    </w:p>
    <w:p w:rsidR="00403327" w:rsidRDefault="00403327" w:rsidP="008E5ECB">
      <w:pPr>
        <w:jc w:val="both"/>
        <w:rPr>
          <w:rFonts w:eastAsiaTheme="minorHAnsi"/>
          <w:sz w:val="28"/>
          <w:szCs w:val="28"/>
          <w:lang w:eastAsia="en-US"/>
        </w:rPr>
      </w:pPr>
    </w:p>
    <w:p w:rsidR="00F90428" w:rsidRDefault="00F90428" w:rsidP="00DC7A02">
      <w:pPr>
        <w:jc w:val="both"/>
        <w:rPr>
          <w:rFonts w:eastAsiaTheme="minorHAnsi"/>
          <w:sz w:val="28"/>
          <w:szCs w:val="28"/>
          <w:lang w:eastAsia="en-US"/>
        </w:rPr>
      </w:pPr>
    </w:p>
    <w:p w:rsidR="006909F9" w:rsidRDefault="00542859" w:rsidP="00DC7A02">
      <w:pPr>
        <w:jc w:val="both"/>
        <w:rPr>
          <w:rFonts w:eastAsiaTheme="minorHAnsi"/>
          <w:sz w:val="28"/>
          <w:szCs w:val="28"/>
          <w:lang w:eastAsia="en-US"/>
        </w:rPr>
      </w:pPr>
      <w:r>
        <w:rPr>
          <w:rFonts w:eastAsiaTheme="minorHAnsi"/>
          <w:sz w:val="28"/>
          <w:szCs w:val="28"/>
          <w:lang w:eastAsia="en-US"/>
        </w:rPr>
        <w:t>Председатель Совета</w:t>
      </w:r>
    </w:p>
    <w:p w:rsidR="00542859" w:rsidRDefault="00542859" w:rsidP="00DC7A02">
      <w:pPr>
        <w:jc w:val="both"/>
        <w:rPr>
          <w:rFonts w:eastAsiaTheme="minorHAnsi"/>
          <w:sz w:val="28"/>
          <w:szCs w:val="28"/>
          <w:lang w:eastAsia="en-US"/>
        </w:rPr>
      </w:pPr>
      <w:r>
        <w:rPr>
          <w:rFonts w:eastAsiaTheme="minorHAnsi"/>
          <w:sz w:val="28"/>
          <w:szCs w:val="28"/>
          <w:lang w:eastAsia="en-US"/>
        </w:rPr>
        <w:t>директоров                                                                                        И.В. Маковский</w:t>
      </w: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r>
        <w:rPr>
          <w:rFonts w:eastAsiaTheme="minorHAnsi"/>
          <w:sz w:val="28"/>
          <w:szCs w:val="28"/>
          <w:lang w:eastAsia="en-US"/>
        </w:rPr>
        <w:t xml:space="preserve">Корпоративный секретарь                                                                 В.В. </w:t>
      </w:r>
      <w:r w:rsidR="007879C6">
        <w:rPr>
          <w:rFonts w:eastAsiaTheme="minorHAnsi"/>
          <w:sz w:val="28"/>
          <w:szCs w:val="28"/>
          <w:lang w:eastAsia="en-US"/>
        </w:rPr>
        <w:t>Кремков</w:t>
      </w:r>
    </w:p>
    <w:sectPr w:rsidR="0054285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BC3" w:rsidRDefault="00E93BC3" w:rsidP="00DC7A02">
      <w:r>
        <w:separator/>
      </w:r>
    </w:p>
  </w:endnote>
  <w:endnote w:type="continuationSeparator" w:id="0">
    <w:p w:rsidR="00E93BC3" w:rsidRDefault="00E93BC3" w:rsidP="00DC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pPr>
  </w:p>
  <w:p w:rsidR="009B3883" w:rsidRDefault="009B3883" w:rsidP="00DC7A02">
    <w:pPr>
      <w:pStyle w:val="af"/>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BC3" w:rsidRDefault="00E93BC3" w:rsidP="00DC7A02">
      <w:r>
        <w:separator/>
      </w:r>
    </w:p>
  </w:footnote>
  <w:footnote w:type="continuationSeparator" w:id="0">
    <w:p w:rsidR="00E93BC3" w:rsidRDefault="00E93BC3" w:rsidP="00DC7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E49"/>
    <w:multiLevelType w:val="hybridMultilevel"/>
    <w:tmpl w:val="A40E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22924"/>
    <w:multiLevelType w:val="hybridMultilevel"/>
    <w:tmpl w:val="11564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7A49C4"/>
    <w:multiLevelType w:val="hybridMultilevel"/>
    <w:tmpl w:val="3A14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DB4448"/>
    <w:multiLevelType w:val="hybridMultilevel"/>
    <w:tmpl w:val="9C2CB4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0CA1017"/>
    <w:multiLevelType w:val="hybridMultilevel"/>
    <w:tmpl w:val="D28E2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D42784"/>
    <w:multiLevelType w:val="hybridMultilevel"/>
    <w:tmpl w:val="3E024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D726D7"/>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3"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C53BC9"/>
    <w:multiLevelType w:val="hybridMultilevel"/>
    <w:tmpl w:val="BC0C8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CF647F2"/>
    <w:multiLevelType w:val="hybridMultilevel"/>
    <w:tmpl w:val="8E6EB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E70A49"/>
    <w:multiLevelType w:val="hybridMultilevel"/>
    <w:tmpl w:val="783A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D2714C"/>
    <w:multiLevelType w:val="hybridMultilevel"/>
    <w:tmpl w:val="0228EF7A"/>
    <w:lvl w:ilvl="0" w:tplc="91446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61B1C0C"/>
    <w:multiLevelType w:val="hybridMultilevel"/>
    <w:tmpl w:val="3F12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7B638CB"/>
    <w:multiLevelType w:val="hybridMultilevel"/>
    <w:tmpl w:val="E3CA5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167BB3"/>
    <w:multiLevelType w:val="hybridMultilevel"/>
    <w:tmpl w:val="88943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AD5DE4"/>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6" w15:restartNumberingAfterBreak="0">
    <w:nsid w:val="78BC0649"/>
    <w:multiLevelType w:val="hybridMultilevel"/>
    <w:tmpl w:val="8D06A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22"/>
  </w:num>
  <w:num w:numId="4">
    <w:abstractNumId w:val="14"/>
  </w:num>
  <w:num w:numId="5">
    <w:abstractNumId w:val="6"/>
  </w:num>
  <w:num w:numId="6">
    <w:abstractNumId w:val="13"/>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8"/>
  </w:num>
  <w:num w:numId="13">
    <w:abstractNumId w:val="2"/>
  </w:num>
  <w:num w:numId="14">
    <w:abstractNumId w:val="23"/>
  </w:num>
  <w:num w:numId="15">
    <w:abstractNumId w:val="0"/>
  </w:num>
  <w:num w:numId="16">
    <w:abstractNumId w:val="20"/>
  </w:num>
  <w:num w:numId="17">
    <w:abstractNumId w:val="8"/>
  </w:num>
  <w:num w:numId="18">
    <w:abstractNumId w:val="21"/>
  </w:num>
  <w:num w:numId="19">
    <w:abstractNumId w:val="26"/>
  </w:num>
  <w:num w:numId="20">
    <w:abstractNumId w:val="19"/>
  </w:num>
  <w:num w:numId="21">
    <w:abstractNumId w:val="17"/>
  </w:num>
  <w:num w:numId="22">
    <w:abstractNumId w:val="15"/>
  </w:num>
  <w:num w:numId="23">
    <w:abstractNumId w:val="1"/>
  </w:num>
  <w:num w:numId="24">
    <w:abstractNumId w:val="10"/>
  </w:num>
  <w:num w:numId="25">
    <w:abstractNumId w:val="11"/>
  </w:num>
  <w:num w:numId="26">
    <w:abstractNumId w:val="25"/>
  </w:num>
  <w:num w:numId="27">
    <w:abstractNumId w:val="12"/>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2F66"/>
    <w:rsid w:val="0001504A"/>
    <w:rsid w:val="0001603F"/>
    <w:rsid w:val="0001663D"/>
    <w:rsid w:val="00016808"/>
    <w:rsid w:val="000169A9"/>
    <w:rsid w:val="000307C3"/>
    <w:rsid w:val="000325A1"/>
    <w:rsid w:val="00033477"/>
    <w:rsid w:val="00034A1C"/>
    <w:rsid w:val="00040F66"/>
    <w:rsid w:val="000416B2"/>
    <w:rsid w:val="00044C49"/>
    <w:rsid w:val="00056BF1"/>
    <w:rsid w:val="00057476"/>
    <w:rsid w:val="00074D2C"/>
    <w:rsid w:val="000801D3"/>
    <w:rsid w:val="0009413C"/>
    <w:rsid w:val="000947FF"/>
    <w:rsid w:val="000A0788"/>
    <w:rsid w:val="000B735F"/>
    <w:rsid w:val="000D6006"/>
    <w:rsid w:val="000E02FC"/>
    <w:rsid w:val="000E3995"/>
    <w:rsid w:val="000F1400"/>
    <w:rsid w:val="000F1861"/>
    <w:rsid w:val="001023B6"/>
    <w:rsid w:val="00102417"/>
    <w:rsid w:val="001073AC"/>
    <w:rsid w:val="00111AB6"/>
    <w:rsid w:val="0012460E"/>
    <w:rsid w:val="00134498"/>
    <w:rsid w:val="001430EE"/>
    <w:rsid w:val="001457D7"/>
    <w:rsid w:val="00157C19"/>
    <w:rsid w:val="00162834"/>
    <w:rsid w:val="0016498A"/>
    <w:rsid w:val="00174C9A"/>
    <w:rsid w:val="00176A7E"/>
    <w:rsid w:val="001779F5"/>
    <w:rsid w:val="00184413"/>
    <w:rsid w:val="00185B47"/>
    <w:rsid w:val="00195C24"/>
    <w:rsid w:val="001A6002"/>
    <w:rsid w:val="001B0716"/>
    <w:rsid w:val="001C5A80"/>
    <w:rsid w:val="001E28AB"/>
    <w:rsid w:val="001E3350"/>
    <w:rsid w:val="001E6997"/>
    <w:rsid w:val="001F32F7"/>
    <w:rsid w:val="001F4413"/>
    <w:rsid w:val="001F521E"/>
    <w:rsid w:val="00211566"/>
    <w:rsid w:val="00233DD3"/>
    <w:rsid w:val="00234627"/>
    <w:rsid w:val="002459EA"/>
    <w:rsid w:val="00272131"/>
    <w:rsid w:val="00273740"/>
    <w:rsid w:val="00294944"/>
    <w:rsid w:val="002965B5"/>
    <w:rsid w:val="0029713A"/>
    <w:rsid w:val="00297352"/>
    <w:rsid w:val="002B7853"/>
    <w:rsid w:val="002C4462"/>
    <w:rsid w:val="002C473E"/>
    <w:rsid w:val="002C5CB3"/>
    <w:rsid w:val="002D261E"/>
    <w:rsid w:val="002E4DE8"/>
    <w:rsid w:val="002E618A"/>
    <w:rsid w:val="00307F9F"/>
    <w:rsid w:val="00310BED"/>
    <w:rsid w:val="00323FCE"/>
    <w:rsid w:val="0033434A"/>
    <w:rsid w:val="00344B8C"/>
    <w:rsid w:val="00352D0B"/>
    <w:rsid w:val="00360CED"/>
    <w:rsid w:val="00361DDF"/>
    <w:rsid w:val="00370748"/>
    <w:rsid w:val="003810FF"/>
    <w:rsid w:val="00385467"/>
    <w:rsid w:val="00391AB5"/>
    <w:rsid w:val="003956E9"/>
    <w:rsid w:val="003A2672"/>
    <w:rsid w:val="003D395C"/>
    <w:rsid w:val="003D51B8"/>
    <w:rsid w:val="003E28E0"/>
    <w:rsid w:val="003F5A73"/>
    <w:rsid w:val="003F7D65"/>
    <w:rsid w:val="004004ED"/>
    <w:rsid w:val="00403327"/>
    <w:rsid w:val="00405A12"/>
    <w:rsid w:val="0043579C"/>
    <w:rsid w:val="00447770"/>
    <w:rsid w:val="00450813"/>
    <w:rsid w:val="00470765"/>
    <w:rsid w:val="00470DCD"/>
    <w:rsid w:val="0047228A"/>
    <w:rsid w:val="00472C77"/>
    <w:rsid w:val="00485009"/>
    <w:rsid w:val="004875C5"/>
    <w:rsid w:val="004C0578"/>
    <w:rsid w:val="004C343B"/>
    <w:rsid w:val="004C4D96"/>
    <w:rsid w:val="004D1C1C"/>
    <w:rsid w:val="004D2D98"/>
    <w:rsid w:val="004D3722"/>
    <w:rsid w:val="004D38F0"/>
    <w:rsid w:val="004D5C79"/>
    <w:rsid w:val="004E14D9"/>
    <w:rsid w:val="004F438B"/>
    <w:rsid w:val="004F5471"/>
    <w:rsid w:val="004F77AA"/>
    <w:rsid w:val="00501E6A"/>
    <w:rsid w:val="00503358"/>
    <w:rsid w:val="00526433"/>
    <w:rsid w:val="005270F2"/>
    <w:rsid w:val="00530965"/>
    <w:rsid w:val="00534637"/>
    <w:rsid w:val="00542859"/>
    <w:rsid w:val="00556ACD"/>
    <w:rsid w:val="005571B9"/>
    <w:rsid w:val="00564801"/>
    <w:rsid w:val="0057092F"/>
    <w:rsid w:val="00582B6C"/>
    <w:rsid w:val="00585520"/>
    <w:rsid w:val="005857CB"/>
    <w:rsid w:val="005A5109"/>
    <w:rsid w:val="005B1C2B"/>
    <w:rsid w:val="005D3F85"/>
    <w:rsid w:val="005D7B3B"/>
    <w:rsid w:val="005E28E5"/>
    <w:rsid w:val="005E65B0"/>
    <w:rsid w:val="005F79EA"/>
    <w:rsid w:val="00602EEC"/>
    <w:rsid w:val="00607010"/>
    <w:rsid w:val="00610714"/>
    <w:rsid w:val="00615701"/>
    <w:rsid w:val="00616A4A"/>
    <w:rsid w:val="00617470"/>
    <w:rsid w:val="00621E09"/>
    <w:rsid w:val="006243C9"/>
    <w:rsid w:val="00627473"/>
    <w:rsid w:val="0063370A"/>
    <w:rsid w:val="00640026"/>
    <w:rsid w:val="00641A9A"/>
    <w:rsid w:val="00645BDA"/>
    <w:rsid w:val="006537C5"/>
    <w:rsid w:val="0068607B"/>
    <w:rsid w:val="006909F9"/>
    <w:rsid w:val="006A02E5"/>
    <w:rsid w:val="006C0FF8"/>
    <w:rsid w:val="006D1EF9"/>
    <w:rsid w:val="006D7078"/>
    <w:rsid w:val="006E478E"/>
    <w:rsid w:val="006F0A6E"/>
    <w:rsid w:val="006F2C1D"/>
    <w:rsid w:val="006F4387"/>
    <w:rsid w:val="00703DC3"/>
    <w:rsid w:val="007248C4"/>
    <w:rsid w:val="00732C85"/>
    <w:rsid w:val="00744DE2"/>
    <w:rsid w:val="00757904"/>
    <w:rsid w:val="00774AD9"/>
    <w:rsid w:val="00775AD9"/>
    <w:rsid w:val="007879C6"/>
    <w:rsid w:val="00792800"/>
    <w:rsid w:val="007B561B"/>
    <w:rsid w:val="007B7381"/>
    <w:rsid w:val="007D037E"/>
    <w:rsid w:val="007D0452"/>
    <w:rsid w:val="007D775A"/>
    <w:rsid w:val="007F5940"/>
    <w:rsid w:val="007F6890"/>
    <w:rsid w:val="00805170"/>
    <w:rsid w:val="00810B73"/>
    <w:rsid w:val="00815C67"/>
    <w:rsid w:val="008161ED"/>
    <w:rsid w:val="00821BC5"/>
    <w:rsid w:val="008262B9"/>
    <w:rsid w:val="008335A7"/>
    <w:rsid w:val="00853527"/>
    <w:rsid w:val="008556A3"/>
    <w:rsid w:val="008561F9"/>
    <w:rsid w:val="008632AF"/>
    <w:rsid w:val="00893CA7"/>
    <w:rsid w:val="008A27AA"/>
    <w:rsid w:val="008B61AB"/>
    <w:rsid w:val="008E5ECB"/>
    <w:rsid w:val="008F035A"/>
    <w:rsid w:val="008F2DE6"/>
    <w:rsid w:val="008F41D3"/>
    <w:rsid w:val="00906299"/>
    <w:rsid w:val="00911843"/>
    <w:rsid w:val="009351C3"/>
    <w:rsid w:val="00952F22"/>
    <w:rsid w:val="00971C2B"/>
    <w:rsid w:val="00972D91"/>
    <w:rsid w:val="009A5552"/>
    <w:rsid w:val="009A7B35"/>
    <w:rsid w:val="009B2C2B"/>
    <w:rsid w:val="009B3883"/>
    <w:rsid w:val="009C1B3E"/>
    <w:rsid w:val="009E1CC2"/>
    <w:rsid w:val="009E29DB"/>
    <w:rsid w:val="009F0584"/>
    <w:rsid w:val="009F4565"/>
    <w:rsid w:val="00A24AE8"/>
    <w:rsid w:val="00A37ADC"/>
    <w:rsid w:val="00A46A4C"/>
    <w:rsid w:val="00A46EEC"/>
    <w:rsid w:val="00A47520"/>
    <w:rsid w:val="00A5207B"/>
    <w:rsid w:val="00A63CC8"/>
    <w:rsid w:val="00A80413"/>
    <w:rsid w:val="00A809D1"/>
    <w:rsid w:val="00A814AA"/>
    <w:rsid w:val="00AA2716"/>
    <w:rsid w:val="00AA6C75"/>
    <w:rsid w:val="00AB07DA"/>
    <w:rsid w:val="00AB0A50"/>
    <w:rsid w:val="00AB41E4"/>
    <w:rsid w:val="00AB4209"/>
    <w:rsid w:val="00AC6161"/>
    <w:rsid w:val="00AD5D64"/>
    <w:rsid w:val="00AD7E46"/>
    <w:rsid w:val="00AE1935"/>
    <w:rsid w:val="00AF015C"/>
    <w:rsid w:val="00AF4763"/>
    <w:rsid w:val="00AF5BA7"/>
    <w:rsid w:val="00B0563F"/>
    <w:rsid w:val="00B05993"/>
    <w:rsid w:val="00B1512F"/>
    <w:rsid w:val="00B45B12"/>
    <w:rsid w:val="00B477B2"/>
    <w:rsid w:val="00B55714"/>
    <w:rsid w:val="00B607F0"/>
    <w:rsid w:val="00B66E27"/>
    <w:rsid w:val="00B80F2B"/>
    <w:rsid w:val="00B81F83"/>
    <w:rsid w:val="00BA665A"/>
    <w:rsid w:val="00BD1CC6"/>
    <w:rsid w:val="00BD379C"/>
    <w:rsid w:val="00BD70E6"/>
    <w:rsid w:val="00BE1849"/>
    <w:rsid w:val="00BE73AE"/>
    <w:rsid w:val="00BF125A"/>
    <w:rsid w:val="00C140C4"/>
    <w:rsid w:val="00C215F3"/>
    <w:rsid w:val="00C22C7F"/>
    <w:rsid w:val="00C35AB2"/>
    <w:rsid w:val="00C44238"/>
    <w:rsid w:val="00C51CCF"/>
    <w:rsid w:val="00C61C1E"/>
    <w:rsid w:val="00C71667"/>
    <w:rsid w:val="00C75830"/>
    <w:rsid w:val="00C81D6B"/>
    <w:rsid w:val="00C94EA8"/>
    <w:rsid w:val="00CA3E5F"/>
    <w:rsid w:val="00CB7A88"/>
    <w:rsid w:val="00CC0D07"/>
    <w:rsid w:val="00CC0D92"/>
    <w:rsid w:val="00CD69BB"/>
    <w:rsid w:val="00CE17A7"/>
    <w:rsid w:val="00CF4A5B"/>
    <w:rsid w:val="00D00561"/>
    <w:rsid w:val="00D01992"/>
    <w:rsid w:val="00D06D09"/>
    <w:rsid w:val="00D0742B"/>
    <w:rsid w:val="00D134AD"/>
    <w:rsid w:val="00D32892"/>
    <w:rsid w:val="00D506A9"/>
    <w:rsid w:val="00D50BB4"/>
    <w:rsid w:val="00D542D0"/>
    <w:rsid w:val="00D55407"/>
    <w:rsid w:val="00D80C87"/>
    <w:rsid w:val="00DA0FBA"/>
    <w:rsid w:val="00DB2C29"/>
    <w:rsid w:val="00DB543A"/>
    <w:rsid w:val="00DC63FC"/>
    <w:rsid w:val="00DC7A02"/>
    <w:rsid w:val="00DD2E04"/>
    <w:rsid w:val="00DD3A9D"/>
    <w:rsid w:val="00DE58F0"/>
    <w:rsid w:val="00DF0C10"/>
    <w:rsid w:val="00DF7C79"/>
    <w:rsid w:val="00E055CB"/>
    <w:rsid w:val="00E44AD7"/>
    <w:rsid w:val="00E472A7"/>
    <w:rsid w:val="00E50969"/>
    <w:rsid w:val="00E93BC3"/>
    <w:rsid w:val="00E95962"/>
    <w:rsid w:val="00E95B6A"/>
    <w:rsid w:val="00EA17BB"/>
    <w:rsid w:val="00EB11F9"/>
    <w:rsid w:val="00EB1E35"/>
    <w:rsid w:val="00EB6FDE"/>
    <w:rsid w:val="00EC46D9"/>
    <w:rsid w:val="00EC65C4"/>
    <w:rsid w:val="00ED37FF"/>
    <w:rsid w:val="00EE00F5"/>
    <w:rsid w:val="00F057C6"/>
    <w:rsid w:val="00F06506"/>
    <w:rsid w:val="00F1054E"/>
    <w:rsid w:val="00F146A4"/>
    <w:rsid w:val="00F24CC4"/>
    <w:rsid w:val="00F3421E"/>
    <w:rsid w:val="00F348FE"/>
    <w:rsid w:val="00F4564B"/>
    <w:rsid w:val="00F5074C"/>
    <w:rsid w:val="00F578FE"/>
    <w:rsid w:val="00F61A5E"/>
    <w:rsid w:val="00F639DE"/>
    <w:rsid w:val="00F667B4"/>
    <w:rsid w:val="00F67EE0"/>
    <w:rsid w:val="00F90428"/>
    <w:rsid w:val="00F91D90"/>
    <w:rsid w:val="00F937D9"/>
    <w:rsid w:val="00F93D75"/>
    <w:rsid w:val="00FB683E"/>
    <w:rsid w:val="00FC002C"/>
    <w:rsid w:val="00FC69CB"/>
    <w:rsid w:val="00FC7863"/>
    <w:rsid w:val="00FD53CD"/>
    <w:rsid w:val="00FF14CC"/>
    <w:rsid w:val="00FF1C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c">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C7A02"/>
    <w:pPr>
      <w:tabs>
        <w:tab w:val="center" w:pos="4677"/>
        <w:tab w:val="right" w:pos="9355"/>
      </w:tabs>
    </w:pPr>
    <w:rPr>
      <w:szCs w:val="21"/>
    </w:rPr>
  </w:style>
  <w:style w:type="character" w:customStyle="1" w:styleId="ae">
    <w:name w:val="Верхний колонтитул Знак"/>
    <w:basedOn w:val="a0"/>
    <w:link w:val="ad"/>
    <w:uiPriority w:val="99"/>
    <w:rsid w:val="00DC7A02"/>
    <w:rPr>
      <w:sz w:val="24"/>
      <w:szCs w:val="21"/>
    </w:rPr>
  </w:style>
  <w:style w:type="paragraph" w:styleId="af">
    <w:name w:val="footer"/>
    <w:basedOn w:val="a"/>
    <w:link w:val="af0"/>
    <w:uiPriority w:val="99"/>
    <w:unhideWhenUsed/>
    <w:rsid w:val="00DC7A02"/>
    <w:pPr>
      <w:tabs>
        <w:tab w:val="center" w:pos="4677"/>
        <w:tab w:val="right" w:pos="9355"/>
      </w:tabs>
    </w:pPr>
    <w:rPr>
      <w:szCs w:val="21"/>
    </w:rPr>
  </w:style>
  <w:style w:type="character" w:customStyle="1" w:styleId="af0">
    <w:name w:val="Нижний колонтитул Знак"/>
    <w:basedOn w:val="a0"/>
    <w:link w:val="af"/>
    <w:uiPriority w:val="99"/>
    <w:rsid w:val="00DC7A02"/>
    <w:rPr>
      <w:sz w:val="24"/>
      <w:szCs w:val="21"/>
    </w:rPr>
  </w:style>
  <w:style w:type="character" w:customStyle="1" w:styleId="a5">
    <w:name w:val="Основной текст Знак"/>
    <w:basedOn w:val="a0"/>
    <w:link w:val="a4"/>
    <w:rsid w:val="006C0FF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399B-8EB1-4C55-B8C0-3826BFFAD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5</Pages>
  <Words>1587</Words>
  <Characters>9048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91</cp:revision>
  <cp:lastPrinted>2020-08-27T15:40:00Z</cp:lastPrinted>
  <dcterms:created xsi:type="dcterms:W3CDTF">2020-07-30T09:27:00Z</dcterms:created>
  <dcterms:modified xsi:type="dcterms:W3CDTF">2021-02-04T14:42:00Z</dcterms:modified>
  <dc:language>ru-RU</dc:language>
</cp:coreProperties>
</file>